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915"/>
        <w:gridCol w:w="1882"/>
        <w:gridCol w:w="4058"/>
      </w:tblGrid>
      <w:tr w:rsidR="00560541" w:rsidRPr="00ED434D" w:rsidTr="00FC3A30">
        <w:trPr>
          <w:trHeight w:val="981"/>
        </w:trPr>
        <w:tc>
          <w:tcPr>
            <w:tcW w:w="3915" w:type="dxa"/>
          </w:tcPr>
          <w:p w:rsidR="00560541" w:rsidRPr="00ED434D" w:rsidRDefault="00560541" w:rsidP="00FC3A30">
            <w:pPr>
              <w:jc w:val="center"/>
              <w:rPr>
                <w:rFonts w:ascii="Times New Roman" w:hAnsi="Times New Roman" w:cs="Times New Roman"/>
                <w:sz w:val="28"/>
                <w:lang w:val="tt-RU"/>
              </w:rPr>
            </w:pPr>
            <w:r w:rsidRPr="00ED434D">
              <w:rPr>
                <w:rFonts w:ascii="Times New Roman" w:hAnsi="Times New Roman" w:cs="Times New Roman"/>
                <w:sz w:val="28"/>
              </w:rPr>
              <w:t xml:space="preserve">ТЫВА </w:t>
            </w:r>
            <w:r w:rsidRPr="00ED434D">
              <w:rPr>
                <w:rFonts w:ascii="Times New Roman" w:hAnsi="Times New Roman" w:cs="Times New Roman"/>
                <w:sz w:val="28"/>
                <w:lang w:val="tt-RU"/>
              </w:rPr>
              <w:t>РЕСПУБЛИКАНЫҢ</w:t>
            </w:r>
          </w:p>
          <w:p w:rsidR="00560541" w:rsidRPr="00ED434D" w:rsidRDefault="00560541" w:rsidP="00FC3A30">
            <w:pPr>
              <w:jc w:val="center"/>
              <w:rPr>
                <w:rFonts w:ascii="Times New Roman" w:hAnsi="Times New Roman" w:cs="Times New Roman"/>
                <w:sz w:val="28"/>
                <w:lang w:val="tt-RU"/>
              </w:rPr>
            </w:pPr>
            <w:r w:rsidRPr="00ED434D">
              <w:rPr>
                <w:rFonts w:ascii="Times New Roman" w:hAnsi="Times New Roman" w:cs="Times New Roman"/>
                <w:sz w:val="28"/>
                <w:lang w:val="tt-RU"/>
              </w:rPr>
              <w:t>ЭРЗИН КОЖУУН ЧАГЫРГАЗЫ</w:t>
            </w:r>
          </w:p>
        </w:tc>
        <w:tc>
          <w:tcPr>
            <w:tcW w:w="1882" w:type="dxa"/>
          </w:tcPr>
          <w:p w:rsidR="00560541" w:rsidRPr="00ED434D" w:rsidRDefault="00560541" w:rsidP="00FC3A30">
            <w:pPr>
              <w:jc w:val="center"/>
              <w:rPr>
                <w:rFonts w:ascii="Times New Roman" w:hAnsi="Times New Roman" w:cs="Times New Roman"/>
              </w:rPr>
            </w:pPr>
            <w:r w:rsidRPr="00ED434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02B49E6" wp14:editId="27BEE934">
                  <wp:extent cx="533400" cy="666750"/>
                  <wp:effectExtent l="0" t="0" r="0" b="0"/>
                  <wp:docPr id="15" name="Рисунок 15" descr="герб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8" w:type="dxa"/>
          </w:tcPr>
          <w:p w:rsidR="00560541" w:rsidRPr="00ED434D" w:rsidRDefault="00560541" w:rsidP="00FC3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34D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ТЫВА АДМИНИСТРАЦИЯ </w:t>
            </w:r>
          </w:p>
          <w:p w:rsidR="00560541" w:rsidRPr="00ED434D" w:rsidRDefault="00560541" w:rsidP="00FC3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34D">
              <w:rPr>
                <w:rFonts w:ascii="Times New Roman" w:hAnsi="Times New Roman" w:cs="Times New Roman"/>
                <w:sz w:val="28"/>
                <w:szCs w:val="28"/>
              </w:rPr>
              <w:t>ЭРЗИНСКОГО КОЖУУНА</w:t>
            </w:r>
          </w:p>
          <w:p w:rsidR="00560541" w:rsidRPr="00ED434D" w:rsidRDefault="00560541" w:rsidP="00FC3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0541" w:rsidRPr="00ED434D" w:rsidRDefault="00560541" w:rsidP="00560541">
      <w:pPr>
        <w:pBdr>
          <w:bottom w:val="single" w:sz="12" w:space="0" w:color="auto"/>
        </w:pBdr>
        <w:jc w:val="center"/>
        <w:rPr>
          <w:b/>
        </w:rPr>
      </w:pPr>
    </w:p>
    <w:p w:rsidR="00775236" w:rsidRDefault="00775236" w:rsidP="00560541">
      <w:pPr>
        <w:pStyle w:val="a3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6627F" w:rsidRPr="00706AE3" w:rsidRDefault="005144B4" w:rsidP="00560541">
      <w:pPr>
        <w:pStyle w:val="a3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06AE3">
        <w:rPr>
          <w:rFonts w:ascii="Times New Roman" w:hAnsi="Times New Roman"/>
          <w:b/>
          <w:bCs/>
          <w:color w:val="000000"/>
          <w:sz w:val="24"/>
          <w:szCs w:val="24"/>
        </w:rPr>
        <w:t xml:space="preserve">Отчет </w:t>
      </w:r>
    </w:p>
    <w:p w:rsidR="006572A4" w:rsidRPr="00706AE3" w:rsidRDefault="00A6627F" w:rsidP="00560541">
      <w:pPr>
        <w:pStyle w:val="a3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06AE3">
        <w:rPr>
          <w:rFonts w:ascii="Times New Roman" w:hAnsi="Times New Roman"/>
          <w:b/>
          <w:bCs/>
          <w:color w:val="000000"/>
          <w:sz w:val="24"/>
          <w:szCs w:val="24"/>
        </w:rPr>
        <w:t>об</w:t>
      </w:r>
      <w:r w:rsidR="005144B4" w:rsidRPr="00706AE3">
        <w:rPr>
          <w:rFonts w:ascii="Times New Roman" w:hAnsi="Times New Roman"/>
          <w:b/>
          <w:bCs/>
          <w:color w:val="000000"/>
          <w:sz w:val="24"/>
          <w:szCs w:val="24"/>
        </w:rPr>
        <w:t xml:space="preserve"> оценке эффективности муниципальных программ </w:t>
      </w:r>
    </w:p>
    <w:p w:rsidR="005144B4" w:rsidRPr="00706AE3" w:rsidRDefault="005144B4" w:rsidP="00560541">
      <w:pPr>
        <w:pStyle w:val="a3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06AE3">
        <w:rPr>
          <w:rFonts w:ascii="Times New Roman" w:hAnsi="Times New Roman"/>
          <w:b/>
          <w:bCs/>
          <w:color w:val="000000"/>
          <w:sz w:val="24"/>
          <w:szCs w:val="24"/>
        </w:rPr>
        <w:t>Эрзинского кожууна за 202</w:t>
      </w:r>
      <w:r w:rsidR="003C6816" w:rsidRPr="00706AE3">
        <w:rPr>
          <w:rFonts w:ascii="Times New Roman" w:hAnsi="Times New Roman"/>
          <w:b/>
          <w:bCs/>
          <w:color w:val="000000"/>
          <w:sz w:val="24"/>
          <w:szCs w:val="24"/>
        </w:rPr>
        <w:t>5</w:t>
      </w:r>
      <w:r w:rsidRPr="00706AE3">
        <w:rPr>
          <w:rFonts w:ascii="Times New Roman" w:hAnsi="Times New Roman"/>
          <w:b/>
          <w:bCs/>
          <w:color w:val="000000"/>
          <w:sz w:val="24"/>
          <w:szCs w:val="24"/>
        </w:rPr>
        <w:t xml:space="preserve"> год</w:t>
      </w:r>
    </w:p>
    <w:p w:rsidR="00261637" w:rsidRPr="00706AE3" w:rsidRDefault="00261637" w:rsidP="00560541">
      <w:pPr>
        <w:pStyle w:val="a3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5144B4" w:rsidRPr="00706AE3" w:rsidRDefault="003C381F" w:rsidP="007C5909">
      <w:pPr>
        <w:pStyle w:val="a3"/>
        <w:ind w:firstLine="708"/>
        <w:jc w:val="both"/>
        <w:rPr>
          <w:rFonts w:ascii="Times New Roman" w:eastAsia="Calibri" w:hAnsi="Times New Roman"/>
          <w:sz w:val="20"/>
          <w:szCs w:val="20"/>
        </w:rPr>
      </w:pPr>
      <w:r w:rsidRPr="00706AE3">
        <w:rPr>
          <w:rFonts w:ascii="Times New Roman" w:hAnsi="Times New Roman"/>
          <w:bCs/>
          <w:color w:val="000000"/>
          <w:sz w:val="20"/>
          <w:szCs w:val="20"/>
        </w:rPr>
        <w:t>В соответствии с Постановлением администрации на территории Эрзинского кожууна</w:t>
      </w:r>
      <w:r w:rsidR="00AA711C" w:rsidRPr="00706AE3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  <w:r w:rsidRPr="00706AE3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  <w:r w:rsidR="00A179BB" w:rsidRPr="00706AE3">
        <w:rPr>
          <w:rFonts w:ascii="Times New Roman" w:hAnsi="Times New Roman"/>
          <w:bCs/>
          <w:color w:val="000000"/>
          <w:sz w:val="20"/>
          <w:szCs w:val="20"/>
        </w:rPr>
        <w:t>от 1</w:t>
      </w:r>
      <w:r w:rsidR="003638A7" w:rsidRPr="00706AE3">
        <w:rPr>
          <w:rFonts w:ascii="Times New Roman" w:hAnsi="Times New Roman"/>
          <w:bCs/>
          <w:color w:val="000000"/>
          <w:sz w:val="20"/>
          <w:szCs w:val="20"/>
        </w:rPr>
        <w:t>4</w:t>
      </w:r>
      <w:r w:rsidR="00452190" w:rsidRPr="00706AE3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  <w:r w:rsidR="00A179BB" w:rsidRPr="00706AE3">
        <w:rPr>
          <w:rFonts w:ascii="Times New Roman" w:hAnsi="Times New Roman"/>
          <w:bCs/>
          <w:color w:val="000000"/>
          <w:sz w:val="20"/>
          <w:szCs w:val="20"/>
        </w:rPr>
        <w:t>ноября</w:t>
      </w:r>
      <w:r w:rsidR="00452190" w:rsidRPr="00706AE3">
        <w:rPr>
          <w:rFonts w:ascii="Times New Roman" w:hAnsi="Times New Roman"/>
          <w:bCs/>
          <w:color w:val="000000"/>
          <w:sz w:val="20"/>
          <w:szCs w:val="20"/>
        </w:rPr>
        <w:t xml:space="preserve"> 202</w:t>
      </w:r>
      <w:r w:rsidR="00A179BB" w:rsidRPr="00706AE3">
        <w:rPr>
          <w:rFonts w:ascii="Times New Roman" w:hAnsi="Times New Roman"/>
          <w:bCs/>
          <w:color w:val="000000"/>
          <w:sz w:val="20"/>
          <w:szCs w:val="20"/>
        </w:rPr>
        <w:t>4</w:t>
      </w:r>
      <w:r w:rsidR="00B41AC9" w:rsidRPr="00706AE3">
        <w:rPr>
          <w:rFonts w:ascii="Times New Roman" w:hAnsi="Times New Roman"/>
          <w:bCs/>
          <w:color w:val="000000"/>
          <w:sz w:val="20"/>
          <w:szCs w:val="20"/>
        </w:rPr>
        <w:t xml:space="preserve"> го</w:t>
      </w:r>
      <w:r w:rsidR="00A179BB" w:rsidRPr="00706AE3">
        <w:rPr>
          <w:rFonts w:ascii="Times New Roman" w:hAnsi="Times New Roman"/>
          <w:bCs/>
          <w:color w:val="000000"/>
          <w:sz w:val="20"/>
          <w:szCs w:val="20"/>
        </w:rPr>
        <w:t xml:space="preserve">да № </w:t>
      </w:r>
      <w:r w:rsidR="003638A7" w:rsidRPr="00706AE3">
        <w:rPr>
          <w:rFonts w:ascii="Times New Roman" w:hAnsi="Times New Roman"/>
          <w:bCs/>
          <w:color w:val="000000"/>
          <w:sz w:val="20"/>
          <w:szCs w:val="20"/>
        </w:rPr>
        <w:t>506</w:t>
      </w:r>
      <w:r w:rsidR="00452190" w:rsidRPr="00706AE3">
        <w:rPr>
          <w:rFonts w:ascii="Times New Roman" w:hAnsi="Times New Roman"/>
          <w:bCs/>
          <w:color w:val="000000"/>
          <w:sz w:val="20"/>
          <w:szCs w:val="20"/>
        </w:rPr>
        <w:t xml:space="preserve">, где </w:t>
      </w:r>
      <w:r w:rsidR="00A1287E" w:rsidRPr="00706AE3">
        <w:rPr>
          <w:rFonts w:ascii="Times New Roman" w:hAnsi="Times New Roman"/>
          <w:bCs/>
          <w:color w:val="000000"/>
          <w:sz w:val="20"/>
          <w:szCs w:val="20"/>
        </w:rPr>
        <w:t xml:space="preserve">согласно перечня (реестра) </w:t>
      </w:r>
      <w:r w:rsidR="00B6449A" w:rsidRPr="00706AE3">
        <w:rPr>
          <w:rFonts w:ascii="Times New Roman" w:hAnsi="Times New Roman"/>
          <w:bCs/>
          <w:color w:val="000000"/>
          <w:sz w:val="20"/>
          <w:szCs w:val="20"/>
        </w:rPr>
        <w:t>утверждены 19</w:t>
      </w:r>
      <w:r w:rsidRPr="00706AE3">
        <w:rPr>
          <w:rFonts w:ascii="Times New Roman" w:hAnsi="Times New Roman"/>
          <w:bCs/>
          <w:color w:val="000000"/>
          <w:sz w:val="20"/>
          <w:szCs w:val="20"/>
        </w:rPr>
        <w:t xml:space="preserve"> муниципальных программ</w:t>
      </w:r>
      <w:r w:rsidR="00AA711C" w:rsidRPr="00706AE3">
        <w:rPr>
          <w:rFonts w:ascii="Times New Roman" w:hAnsi="Times New Roman"/>
          <w:bCs/>
          <w:color w:val="000000"/>
          <w:sz w:val="20"/>
          <w:szCs w:val="20"/>
        </w:rPr>
        <w:t>,</w:t>
      </w:r>
      <w:r w:rsidR="00A6627F" w:rsidRPr="00706AE3">
        <w:rPr>
          <w:rFonts w:ascii="Times New Roman" w:hAnsi="Times New Roman"/>
          <w:bCs/>
          <w:color w:val="000000"/>
          <w:sz w:val="20"/>
          <w:szCs w:val="20"/>
        </w:rPr>
        <w:t xml:space="preserve"> где</w:t>
      </w:r>
      <w:r w:rsidR="00AA711C" w:rsidRPr="00706AE3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  <w:r w:rsidR="007C5909" w:rsidRPr="00706AE3">
        <w:rPr>
          <w:rFonts w:ascii="Times New Roman" w:eastAsia="Calibri" w:hAnsi="Times New Roman"/>
          <w:sz w:val="20"/>
          <w:szCs w:val="20"/>
        </w:rPr>
        <w:t xml:space="preserve">общий объем  расходов  бюджета на реализацию муниципальных программ в </w:t>
      </w:r>
      <w:r w:rsidR="007C5909" w:rsidRPr="00706AE3">
        <w:rPr>
          <w:rFonts w:ascii="Times New Roman" w:eastAsia="Calibri" w:hAnsi="Times New Roman"/>
          <w:b/>
          <w:color w:val="0000FF"/>
          <w:sz w:val="20"/>
          <w:szCs w:val="20"/>
        </w:rPr>
        <w:t>202</w:t>
      </w:r>
      <w:r w:rsidR="003C6816" w:rsidRPr="00706AE3">
        <w:rPr>
          <w:rFonts w:ascii="Times New Roman" w:eastAsia="Calibri" w:hAnsi="Times New Roman"/>
          <w:b/>
          <w:color w:val="0000FF"/>
          <w:sz w:val="20"/>
          <w:szCs w:val="20"/>
        </w:rPr>
        <w:t>5</w:t>
      </w:r>
      <w:r w:rsidR="007C5909" w:rsidRPr="00706AE3">
        <w:rPr>
          <w:rFonts w:ascii="Times New Roman" w:eastAsia="Calibri" w:hAnsi="Times New Roman"/>
          <w:b/>
          <w:color w:val="0000FF"/>
          <w:sz w:val="20"/>
          <w:szCs w:val="20"/>
        </w:rPr>
        <w:t xml:space="preserve"> году</w:t>
      </w:r>
      <w:r w:rsidR="007C5909" w:rsidRPr="00706AE3">
        <w:rPr>
          <w:rFonts w:ascii="Times New Roman" w:eastAsia="Calibri" w:hAnsi="Times New Roman"/>
          <w:sz w:val="20"/>
          <w:szCs w:val="20"/>
        </w:rPr>
        <w:t xml:space="preserve"> составил</w:t>
      </w:r>
      <w:r w:rsidR="006F5F75" w:rsidRPr="00706AE3">
        <w:rPr>
          <w:rFonts w:ascii="Times New Roman" w:eastAsia="Calibri" w:hAnsi="Times New Roman"/>
          <w:sz w:val="20"/>
          <w:szCs w:val="20"/>
        </w:rPr>
        <w:t xml:space="preserve"> </w:t>
      </w:r>
      <w:r w:rsidR="00A179BB" w:rsidRPr="00706AE3">
        <w:rPr>
          <w:rFonts w:ascii="Times New Roman" w:eastAsia="Calibri" w:hAnsi="Times New Roman"/>
          <w:b/>
          <w:sz w:val="20"/>
          <w:szCs w:val="20"/>
        </w:rPr>
        <w:t>678 733,0</w:t>
      </w:r>
      <w:r w:rsidR="006F5F75" w:rsidRPr="00706AE3">
        <w:rPr>
          <w:rFonts w:ascii="Times New Roman" w:eastAsia="Calibri" w:hAnsi="Times New Roman"/>
          <w:sz w:val="20"/>
          <w:szCs w:val="20"/>
        </w:rPr>
        <w:t xml:space="preserve"> </w:t>
      </w:r>
      <w:r w:rsidR="007C5909" w:rsidRPr="00706AE3">
        <w:rPr>
          <w:rFonts w:ascii="Times New Roman" w:eastAsia="Calibri" w:hAnsi="Times New Roman"/>
          <w:sz w:val="20"/>
          <w:szCs w:val="20"/>
        </w:rPr>
        <w:t>тыс. рублей</w:t>
      </w:r>
      <w:r w:rsidR="00775236" w:rsidRPr="00706AE3">
        <w:rPr>
          <w:rFonts w:ascii="Times New Roman" w:eastAsia="Calibri" w:hAnsi="Times New Roman"/>
          <w:sz w:val="20"/>
          <w:szCs w:val="20"/>
        </w:rPr>
        <w:t xml:space="preserve">, в том числе из собственного дохода 40088,0 </w:t>
      </w:r>
      <w:proofErr w:type="spellStart"/>
      <w:r w:rsidR="00775236" w:rsidRPr="00706AE3">
        <w:rPr>
          <w:rFonts w:ascii="Times New Roman" w:eastAsia="Calibri" w:hAnsi="Times New Roman"/>
          <w:sz w:val="20"/>
          <w:szCs w:val="20"/>
        </w:rPr>
        <w:t>тыс</w:t>
      </w:r>
      <w:proofErr w:type="gramStart"/>
      <w:r w:rsidR="00775236" w:rsidRPr="00706AE3">
        <w:rPr>
          <w:rFonts w:ascii="Times New Roman" w:eastAsia="Calibri" w:hAnsi="Times New Roman"/>
          <w:sz w:val="20"/>
          <w:szCs w:val="20"/>
        </w:rPr>
        <w:t>.р</w:t>
      </w:r>
      <w:proofErr w:type="gramEnd"/>
      <w:r w:rsidR="00775236" w:rsidRPr="00706AE3">
        <w:rPr>
          <w:rFonts w:ascii="Times New Roman" w:eastAsia="Calibri" w:hAnsi="Times New Roman"/>
          <w:sz w:val="20"/>
          <w:szCs w:val="20"/>
        </w:rPr>
        <w:t>ублей</w:t>
      </w:r>
      <w:proofErr w:type="spellEnd"/>
      <w:r w:rsidR="00775236" w:rsidRPr="00706AE3">
        <w:rPr>
          <w:rFonts w:ascii="Times New Roman" w:eastAsia="Calibri" w:hAnsi="Times New Roman"/>
          <w:sz w:val="20"/>
          <w:szCs w:val="20"/>
        </w:rPr>
        <w:t>.</w:t>
      </w:r>
    </w:p>
    <w:p w:rsidR="007A4162" w:rsidRPr="00706AE3" w:rsidRDefault="007A4162" w:rsidP="007C5909">
      <w:pPr>
        <w:pStyle w:val="a3"/>
        <w:ind w:firstLine="708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A179BB" w:rsidRPr="00706AE3" w:rsidRDefault="00A179BB" w:rsidP="00A179BB">
      <w:pPr>
        <w:pStyle w:val="a3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706AE3">
        <w:rPr>
          <w:rFonts w:ascii="Times New Roman" w:hAnsi="Times New Roman"/>
          <w:b/>
          <w:bCs/>
          <w:color w:val="000000"/>
          <w:sz w:val="20"/>
          <w:szCs w:val="20"/>
        </w:rPr>
        <w:t>Анали</w:t>
      </w:r>
      <w:r w:rsidRPr="00706AE3">
        <w:rPr>
          <w:rFonts w:ascii="Times New Roman" w:hAnsi="Times New Roman"/>
          <w:b/>
          <w:bCs/>
          <w:color w:val="000000"/>
          <w:w w:val="101"/>
          <w:sz w:val="20"/>
          <w:szCs w:val="20"/>
        </w:rPr>
        <w:t>з</w:t>
      </w:r>
      <w:r w:rsidRPr="00706AE3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Pr="00706AE3">
        <w:rPr>
          <w:rFonts w:ascii="Times New Roman" w:hAnsi="Times New Roman"/>
          <w:b/>
          <w:bCs/>
          <w:color w:val="000000"/>
          <w:sz w:val="20"/>
          <w:szCs w:val="20"/>
        </w:rPr>
        <w:t>оценки эффективности муниципальной программы</w:t>
      </w:r>
      <w:r w:rsidRPr="00706AE3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</w:p>
    <w:p w:rsidR="00A179BB" w:rsidRPr="00706AE3" w:rsidRDefault="00A179BB" w:rsidP="00A179BB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06AE3">
        <w:rPr>
          <w:rFonts w:ascii="Times New Roman" w:hAnsi="Times New Roman"/>
          <w:b/>
          <w:sz w:val="20"/>
          <w:szCs w:val="20"/>
        </w:rPr>
        <w:t xml:space="preserve">«Развитие транспортной системы» </w:t>
      </w:r>
    </w:p>
    <w:p w:rsidR="00A179BB" w:rsidRPr="00706AE3" w:rsidRDefault="00A179BB" w:rsidP="00A179BB">
      <w:pPr>
        <w:widowControl w:val="0"/>
        <w:spacing w:line="241" w:lineRule="auto"/>
        <w:ind w:left="444" w:right="386"/>
        <w:jc w:val="center"/>
        <w:rPr>
          <w:rFonts w:ascii="Times New Roman" w:hAnsi="Times New Roman"/>
          <w:i/>
          <w:color w:val="000000"/>
          <w:sz w:val="20"/>
          <w:szCs w:val="20"/>
        </w:rPr>
      </w:pPr>
      <w:r w:rsidRPr="00706AE3">
        <w:rPr>
          <w:rFonts w:ascii="Times New Roman" w:hAnsi="Times New Roman"/>
          <w:i/>
          <w:color w:val="000000"/>
          <w:sz w:val="20"/>
          <w:szCs w:val="20"/>
        </w:rPr>
        <w:t xml:space="preserve"> </w:t>
      </w:r>
    </w:p>
    <w:p w:rsidR="00A179BB" w:rsidRPr="00706AE3" w:rsidRDefault="00A179BB" w:rsidP="00A179BB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706AE3">
        <w:rPr>
          <w:rFonts w:ascii="Times New Roman" w:hAnsi="Times New Roman"/>
          <w:color w:val="000000"/>
          <w:sz w:val="20"/>
          <w:szCs w:val="20"/>
        </w:rPr>
        <w:t xml:space="preserve">       В</w:t>
      </w:r>
      <w:r w:rsidRPr="00706AE3">
        <w:rPr>
          <w:rFonts w:ascii="Times New Roman" w:hAnsi="Times New Roman"/>
          <w:color w:val="000000"/>
          <w:spacing w:val="115"/>
          <w:sz w:val="20"/>
          <w:szCs w:val="20"/>
        </w:rPr>
        <w:t xml:space="preserve"> </w:t>
      </w:r>
      <w:r w:rsidRPr="00706AE3">
        <w:rPr>
          <w:rFonts w:ascii="Times New Roman" w:hAnsi="Times New Roman"/>
          <w:color w:val="000000"/>
          <w:sz w:val="20"/>
          <w:szCs w:val="20"/>
        </w:rPr>
        <w:t>2025</w:t>
      </w:r>
      <w:r w:rsidRPr="00706AE3">
        <w:rPr>
          <w:rFonts w:ascii="Times New Roman" w:hAnsi="Times New Roman"/>
          <w:color w:val="000000"/>
          <w:spacing w:val="115"/>
          <w:sz w:val="20"/>
          <w:szCs w:val="20"/>
        </w:rPr>
        <w:t xml:space="preserve"> </w:t>
      </w:r>
      <w:r w:rsidRPr="00706AE3">
        <w:rPr>
          <w:rFonts w:ascii="Times New Roman" w:hAnsi="Times New Roman"/>
          <w:color w:val="000000"/>
          <w:sz w:val="20"/>
          <w:szCs w:val="20"/>
        </w:rPr>
        <w:t>году</w:t>
      </w:r>
      <w:r w:rsidRPr="00706AE3">
        <w:rPr>
          <w:rFonts w:ascii="Times New Roman" w:hAnsi="Times New Roman"/>
          <w:color w:val="000000"/>
          <w:spacing w:val="111"/>
          <w:sz w:val="20"/>
          <w:szCs w:val="20"/>
        </w:rPr>
        <w:t xml:space="preserve"> </w:t>
      </w:r>
      <w:r w:rsidRPr="00706AE3">
        <w:rPr>
          <w:rFonts w:ascii="Times New Roman" w:hAnsi="Times New Roman"/>
          <w:color w:val="000000"/>
          <w:sz w:val="20"/>
          <w:szCs w:val="20"/>
        </w:rPr>
        <w:t>в</w:t>
      </w:r>
      <w:r w:rsidRPr="00706AE3">
        <w:rPr>
          <w:rFonts w:ascii="Times New Roman" w:hAnsi="Times New Roman"/>
          <w:color w:val="000000"/>
          <w:spacing w:val="114"/>
          <w:sz w:val="20"/>
          <w:szCs w:val="20"/>
        </w:rPr>
        <w:t xml:space="preserve"> </w:t>
      </w:r>
      <w:proofErr w:type="spellStart"/>
      <w:r w:rsidRPr="00706AE3">
        <w:rPr>
          <w:rFonts w:ascii="Times New Roman" w:hAnsi="Times New Roman"/>
          <w:color w:val="000000"/>
          <w:sz w:val="20"/>
          <w:szCs w:val="20"/>
        </w:rPr>
        <w:t>Эрзинском</w:t>
      </w:r>
      <w:proofErr w:type="spellEnd"/>
      <w:r w:rsidRPr="00706AE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706AE3">
        <w:rPr>
          <w:rFonts w:ascii="Times New Roman" w:hAnsi="Times New Roman"/>
          <w:color w:val="000000"/>
          <w:spacing w:val="1"/>
          <w:sz w:val="20"/>
          <w:szCs w:val="20"/>
        </w:rPr>
        <w:t>р</w:t>
      </w:r>
      <w:r w:rsidRPr="00706AE3">
        <w:rPr>
          <w:rFonts w:ascii="Times New Roman" w:hAnsi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hAnsi="Times New Roman"/>
          <w:color w:val="000000"/>
          <w:spacing w:val="3"/>
          <w:sz w:val="20"/>
          <w:szCs w:val="20"/>
        </w:rPr>
        <w:t>й</w:t>
      </w:r>
      <w:r w:rsidRPr="00706AE3">
        <w:rPr>
          <w:rFonts w:ascii="Times New Roman" w:hAnsi="Times New Roman"/>
          <w:color w:val="000000"/>
          <w:sz w:val="20"/>
          <w:szCs w:val="20"/>
        </w:rPr>
        <w:t>он</w:t>
      </w:r>
      <w:r w:rsidRPr="00706AE3">
        <w:rPr>
          <w:rFonts w:ascii="Times New Roman" w:hAnsi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hAnsi="Times New Roman"/>
          <w:color w:val="000000"/>
          <w:spacing w:val="112"/>
          <w:sz w:val="20"/>
          <w:szCs w:val="20"/>
        </w:rPr>
        <w:t xml:space="preserve"> </w:t>
      </w:r>
      <w:r w:rsidRPr="00706AE3">
        <w:rPr>
          <w:rFonts w:ascii="Times New Roman" w:hAnsi="Times New Roman"/>
          <w:color w:val="000000"/>
          <w:sz w:val="20"/>
          <w:szCs w:val="20"/>
        </w:rPr>
        <w:t>о</w:t>
      </w:r>
      <w:r w:rsidRPr="00706AE3">
        <w:rPr>
          <w:rFonts w:ascii="Times New Roman" w:hAnsi="Times New Roman"/>
          <w:color w:val="000000"/>
          <w:w w:val="101"/>
          <w:sz w:val="20"/>
          <w:szCs w:val="20"/>
        </w:rPr>
        <w:t>с</w:t>
      </w:r>
      <w:r w:rsidRPr="00706AE3">
        <w:rPr>
          <w:rFonts w:ascii="Times New Roman" w:hAnsi="Times New Roman"/>
          <w:color w:val="000000"/>
          <w:spacing w:val="-3"/>
          <w:sz w:val="20"/>
          <w:szCs w:val="20"/>
        </w:rPr>
        <w:t>у</w:t>
      </w:r>
      <w:r w:rsidRPr="00706AE3">
        <w:rPr>
          <w:rFonts w:ascii="Times New Roman" w:hAnsi="Times New Roman"/>
          <w:color w:val="000000"/>
          <w:sz w:val="20"/>
          <w:szCs w:val="20"/>
        </w:rPr>
        <w:t>щ</w:t>
      </w:r>
      <w:r w:rsidRPr="00706AE3">
        <w:rPr>
          <w:rFonts w:ascii="Times New Roman" w:hAnsi="Times New Roman"/>
          <w:color w:val="000000"/>
          <w:w w:val="101"/>
          <w:sz w:val="20"/>
          <w:szCs w:val="20"/>
        </w:rPr>
        <w:t>ес</w:t>
      </w:r>
      <w:r w:rsidRPr="00706AE3">
        <w:rPr>
          <w:rFonts w:ascii="Times New Roman" w:hAnsi="Times New Roman"/>
          <w:color w:val="000000"/>
          <w:sz w:val="20"/>
          <w:szCs w:val="20"/>
        </w:rPr>
        <w:t>тв</w:t>
      </w:r>
      <w:r w:rsidRPr="00706AE3">
        <w:rPr>
          <w:rFonts w:ascii="Times New Roman" w:hAnsi="Times New Roman"/>
          <w:color w:val="000000"/>
          <w:spacing w:val="-2"/>
          <w:sz w:val="20"/>
          <w:szCs w:val="20"/>
        </w:rPr>
        <w:t>л</w:t>
      </w:r>
      <w:r w:rsidRPr="00706AE3">
        <w:rPr>
          <w:rFonts w:ascii="Times New Roman" w:hAnsi="Times New Roman"/>
          <w:color w:val="000000"/>
          <w:w w:val="101"/>
          <w:sz w:val="20"/>
          <w:szCs w:val="20"/>
        </w:rPr>
        <w:t>я</w:t>
      </w:r>
      <w:r w:rsidRPr="00706AE3">
        <w:rPr>
          <w:rFonts w:ascii="Times New Roman" w:hAnsi="Times New Roman"/>
          <w:color w:val="000000"/>
          <w:sz w:val="20"/>
          <w:szCs w:val="20"/>
        </w:rPr>
        <w:t>л</w:t>
      </w:r>
      <w:r w:rsidRPr="00706AE3">
        <w:rPr>
          <w:rFonts w:ascii="Times New Roman" w:hAnsi="Times New Roman"/>
          <w:color w:val="000000"/>
          <w:w w:val="101"/>
          <w:sz w:val="20"/>
          <w:szCs w:val="20"/>
        </w:rPr>
        <w:t>ас</w:t>
      </w:r>
      <w:r w:rsidRPr="00706AE3">
        <w:rPr>
          <w:rFonts w:ascii="Times New Roman" w:hAnsi="Times New Roman"/>
          <w:color w:val="000000"/>
          <w:sz w:val="20"/>
          <w:szCs w:val="20"/>
        </w:rPr>
        <w:t>ь р</w:t>
      </w:r>
      <w:r w:rsidRPr="00706AE3">
        <w:rPr>
          <w:rFonts w:ascii="Times New Roman" w:hAnsi="Times New Roman"/>
          <w:color w:val="000000"/>
          <w:w w:val="101"/>
          <w:sz w:val="20"/>
          <w:szCs w:val="20"/>
        </w:rPr>
        <w:t>еа</w:t>
      </w:r>
      <w:r w:rsidRPr="00706AE3">
        <w:rPr>
          <w:rFonts w:ascii="Times New Roman" w:hAnsi="Times New Roman"/>
          <w:color w:val="000000"/>
          <w:sz w:val="20"/>
          <w:szCs w:val="20"/>
        </w:rPr>
        <w:t>ли</w:t>
      </w:r>
      <w:r w:rsidRPr="00706AE3">
        <w:rPr>
          <w:rFonts w:ascii="Times New Roman" w:hAnsi="Times New Roman"/>
          <w:color w:val="000000"/>
          <w:spacing w:val="-1"/>
          <w:sz w:val="20"/>
          <w:szCs w:val="20"/>
        </w:rPr>
        <w:t>з</w:t>
      </w:r>
      <w:r w:rsidRPr="00706AE3">
        <w:rPr>
          <w:rFonts w:ascii="Times New Roman" w:hAnsi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hAnsi="Times New Roman"/>
          <w:color w:val="000000"/>
          <w:spacing w:val="-1"/>
          <w:sz w:val="20"/>
          <w:szCs w:val="20"/>
        </w:rPr>
        <w:t>ц</w:t>
      </w:r>
      <w:r w:rsidRPr="00706AE3">
        <w:rPr>
          <w:rFonts w:ascii="Times New Roman" w:hAnsi="Times New Roman"/>
          <w:color w:val="000000"/>
          <w:sz w:val="20"/>
          <w:szCs w:val="20"/>
        </w:rPr>
        <w:t>и</w:t>
      </w:r>
      <w:r w:rsidRPr="00706AE3">
        <w:rPr>
          <w:rFonts w:ascii="Times New Roman" w:hAnsi="Times New Roman"/>
          <w:color w:val="000000"/>
          <w:w w:val="101"/>
          <w:sz w:val="20"/>
          <w:szCs w:val="20"/>
        </w:rPr>
        <w:t>я</w:t>
      </w:r>
      <w:r w:rsidRPr="00706AE3">
        <w:rPr>
          <w:rFonts w:ascii="Times New Roman" w:hAnsi="Times New Roman"/>
          <w:color w:val="000000"/>
          <w:spacing w:val="133"/>
          <w:sz w:val="20"/>
          <w:szCs w:val="20"/>
        </w:rPr>
        <w:t xml:space="preserve"> </w:t>
      </w:r>
      <w:r w:rsidRPr="00706AE3">
        <w:rPr>
          <w:rFonts w:ascii="Times New Roman" w:hAnsi="Times New Roman"/>
          <w:color w:val="000000"/>
          <w:spacing w:val="139"/>
          <w:sz w:val="20"/>
          <w:szCs w:val="20"/>
        </w:rPr>
        <w:t xml:space="preserve"> </w:t>
      </w:r>
      <w:r w:rsidRPr="00706AE3">
        <w:rPr>
          <w:rFonts w:ascii="Times New Roman" w:hAnsi="Times New Roman"/>
          <w:color w:val="000000"/>
          <w:sz w:val="20"/>
          <w:szCs w:val="20"/>
        </w:rPr>
        <w:t>м</w:t>
      </w:r>
      <w:r w:rsidRPr="00706AE3">
        <w:rPr>
          <w:rFonts w:ascii="Times New Roman" w:hAnsi="Times New Roman"/>
          <w:color w:val="000000"/>
          <w:spacing w:val="-2"/>
          <w:sz w:val="20"/>
          <w:szCs w:val="20"/>
        </w:rPr>
        <w:t>у</w:t>
      </w:r>
      <w:r w:rsidRPr="00706AE3">
        <w:rPr>
          <w:rFonts w:ascii="Times New Roman" w:hAnsi="Times New Roman"/>
          <w:color w:val="000000"/>
          <w:sz w:val="20"/>
          <w:szCs w:val="20"/>
        </w:rPr>
        <w:t>ницип</w:t>
      </w:r>
      <w:r w:rsidRPr="00706AE3">
        <w:rPr>
          <w:rFonts w:ascii="Times New Roman" w:hAnsi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hAnsi="Times New Roman"/>
          <w:color w:val="000000"/>
          <w:sz w:val="20"/>
          <w:szCs w:val="20"/>
        </w:rPr>
        <w:t>льной</w:t>
      </w:r>
      <w:r w:rsidRPr="00706AE3">
        <w:rPr>
          <w:rFonts w:ascii="Times New Roman" w:hAnsi="Times New Roman"/>
          <w:color w:val="000000"/>
          <w:spacing w:val="135"/>
          <w:sz w:val="20"/>
          <w:szCs w:val="20"/>
        </w:rPr>
        <w:t xml:space="preserve"> </w:t>
      </w:r>
      <w:r w:rsidRPr="00706AE3">
        <w:rPr>
          <w:rFonts w:ascii="Times New Roman" w:hAnsi="Times New Roman"/>
          <w:color w:val="000000"/>
          <w:sz w:val="20"/>
          <w:szCs w:val="20"/>
        </w:rPr>
        <w:t>пр</w:t>
      </w:r>
      <w:r w:rsidRPr="00706AE3">
        <w:rPr>
          <w:rFonts w:ascii="Times New Roman" w:hAnsi="Times New Roman"/>
          <w:color w:val="000000"/>
          <w:spacing w:val="1"/>
          <w:sz w:val="20"/>
          <w:szCs w:val="20"/>
        </w:rPr>
        <w:t>о</w:t>
      </w:r>
      <w:r w:rsidRPr="00706AE3">
        <w:rPr>
          <w:rFonts w:ascii="Times New Roman" w:hAnsi="Times New Roman"/>
          <w:color w:val="000000"/>
          <w:sz w:val="20"/>
          <w:szCs w:val="20"/>
        </w:rPr>
        <w:t>гр</w:t>
      </w:r>
      <w:r w:rsidRPr="00706AE3">
        <w:rPr>
          <w:rFonts w:ascii="Times New Roman" w:hAnsi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hAnsi="Times New Roman"/>
          <w:color w:val="000000"/>
          <w:sz w:val="20"/>
          <w:szCs w:val="20"/>
        </w:rPr>
        <w:t xml:space="preserve">ммы </w:t>
      </w:r>
      <w:r w:rsidRPr="00706AE3">
        <w:rPr>
          <w:rFonts w:ascii="Times New Roman" w:hAnsi="Times New Roman"/>
          <w:sz w:val="20"/>
          <w:szCs w:val="20"/>
        </w:rPr>
        <w:t>«Развитие транспортной системы на 2023-2025гг»</w:t>
      </w:r>
      <w:r w:rsidRPr="00706AE3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Pr="00706AE3">
        <w:rPr>
          <w:rFonts w:ascii="Times New Roman" w:hAnsi="Times New Roman"/>
          <w:sz w:val="20"/>
          <w:szCs w:val="20"/>
        </w:rPr>
        <w:t>где исполнителем является - Администрация Эрзинского кожууна (далее-МП).</w:t>
      </w:r>
    </w:p>
    <w:p w:rsidR="00A179BB" w:rsidRPr="00706AE3" w:rsidRDefault="00A179BB" w:rsidP="00A179BB">
      <w:pPr>
        <w:spacing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706AE3">
        <w:rPr>
          <w:rFonts w:ascii="Times New Roman" w:hAnsi="Times New Roman"/>
          <w:sz w:val="20"/>
          <w:szCs w:val="20"/>
        </w:rPr>
        <w:t xml:space="preserve">В 2025 году на реализацию МП профинансировано </w:t>
      </w:r>
      <w:r w:rsidRPr="00706AE3">
        <w:rPr>
          <w:rFonts w:ascii="Times New Roman" w:hAnsi="Times New Roman" w:cs="Times New Roman"/>
          <w:sz w:val="20"/>
          <w:szCs w:val="20"/>
        </w:rPr>
        <w:t>всего 2291,6</w:t>
      </w:r>
      <w:r w:rsidRPr="00706AE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06AE3">
        <w:rPr>
          <w:rFonts w:ascii="Times New Roman" w:hAnsi="Times New Roman"/>
          <w:sz w:val="20"/>
          <w:szCs w:val="20"/>
        </w:rPr>
        <w:t>тыс.рублей</w:t>
      </w:r>
      <w:proofErr w:type="spellEnd"/>
      <w:r w:rsidR="00D56C3D" w:rsidRPr="00706AE3">
        <w:rPr>
          <w:rFonts w:ascii="Times New Roman" w:hAnsi="Times New Roman"/>
          <w:sz w:val="20"/>
          <w:szCs w:val="20"/>
        </w:rPr>
        <w:t xml:space="preserve">, из них </w:t>
      </w:r>
      <w:r w:rsidRPr="00706AE3">
        <w:rPr>
          <w:rFonts w:ascii="Times New Roman" w:hAnsi="Times New Roman"/>
          <w:sz w:val="20"/>
          <w:szCs w:val="20"/>
        </w:rPr>
        <w:t xml:space="preserve"> на ямочный ремонт дороги </w:t>
      </w:r>
      <w:proofErr w:type="spellStart"/>
      <w:r w:rsidRPr="00706AE3">
        <w:rPr>
          <w:rFonts w:ascii="Times New Roman" w:hAnsi="Times New Roman"/>
          <w:sz w:val="20"/>
          <w:szCs w:val="20"/>
        </w:rPr>
        <w:t>ул</w:t>
      </w:r>
      <w:proofErr w:type="gramStart"/>
      <w:r w:rsidRPr="00706AE3">
        <w:rPr>
          <w:rFonts w:ascii="Times New Roman" w:hAnsi="Times New Roman"/>
          <w:sz w:val="20"/>
          <w:szCs w:val="20"/>
        </w:rPr>
        <w:t>.С</w:t>
      </w:r>
      <w:proofErr w:type="gramEnd"/>
      <w:r w:rsidRPr="00706AE3">
        <w:rPr>
          <w:rFonts w:ascii="Times New Roman" w:hAnsi="Times New Roman"/>
          <w:sz w:val="20"/>
          <w:szCs w:val="20"/>
        </w:rPr>
        <w:t>алчак</w:t>
      </w:r>
      <w:proofErr w:type="spellEnd"/>
      <w:r w:rsidRPr="00706AE3">
        <w:rPr>
          <w:rFonts w:ascii="Times New Roman" w:hAnsi="Times New Roman"/>
          <w:sz w:val="20"/>
          <w:szCs w:val="20"/>
        </w:rPr>
        <w:t xml:space="preserve"> Тока </w:t>
      </w:r>
      <w:proofErr w:type="spellStart"/>
      <w:r w:rsidRPr="00706AE3">
        <w:rPr>
          <w:rFonts w:ascii="Times New Roman" w:hAnsi="Times New Roman"/>
          <w:sz w:val="20"/>
          <w:szCs w:val="20"/>
        </w:rPr>
        <w:t>с.Эрзин</w:t>
      </w:r>
      <w:proofErr w:type="spellEnd"/>
      <w:r w:rsidRPr="00706AE3">
        <w:rPr>
          <w:rFonts w:ascii="Times New Roman" w:hAnsi="Times New Roman"/>
          <w:sz w:val="20"/>
          <w:szCs w:val="20"/>
        </w:rPr>
        <w:t xml:space="preserve">, освещение улиц - приобретения </w:t>
      </w:r>
      <w:proofErr w:type="spellStart"/>
      <w:r w:rsidRPr="00706AE3">
        <w:rPr>
          <w:rFonts w:ascii="Times New Roman" w:hAnsi="Times New Roman"/>
          <w:sz w:val="20"/>
          <w:szCs w:val="20"/>
        </w:rPr>
        <w:t>прожекторов,анкерных</w:t>
      </w:r>
      <w:proofErr w:type="spellEnd"/>
      <w:r w:rsidRPr="00706AE3">
        <w:rPr>
          <w:rFonts w:ascii="Times New Roman" w:hAnsi="Times New Roman"/>
          <w:sz w:val="20"/>
          <w:szCs w:val="20"/>
        </w:rPr>
        <w:t xml:space="preserve"> зажимов, сип-проводов</w:t>
      </w:r>
    </w:p>
    <w:p w:rsidR="00A179BB" w:rsidRPr="00706AE3" w:rsidRDefault="00A179BB" w:rsidP="00A179BB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06AE3">
        <w:rPr>
          <w:rFonts w:ascii="Times New Roman" w:hAnsi="Times New Roman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Дл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 w:rsidRPr="00706A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оц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нки</w:t>
      </w:r>
      <w:r w:rsidRPr="00706A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до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тиж</w:t>
      </w:r>
      <w:r w:rsidRPr="00706A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ни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ц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 w:rsidRPr="00706A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й</w:t>
      </w:r>
      <w:r w:rsidRPr="00706A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 w:rsidRPr="00706A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ш</w:t>
      </w:r>
      <w:r w:rsidRPr="00706A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ни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 w:rsidRPr="00706A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з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ч</w:t>
      </w:r>
      <w:r w:rsidRPr="00706AE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муниц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льной пр</w:t>
      </w:r>
      <w:r w:rsidRPr="00706A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гр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мм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ы</w:t>
      </w:r>
      <w:r w:rsidRPr="00706AE3">
        <w:rPr>
          <w:rFonts w:ascii="Times New Roman" w:eastAsia="Times New Roman" w:hAnsi="Times New Roman" w:cs="Times New Roman"/>
          <w:color w:val="000000"/>
          <w:spacing w:val="100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ц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 w:rsidRPr="00706A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вые</w:t>
      </w:r>
      <w:r w:rsidRPr="00706AE3">
        <w:rPr>
          <w:rFonts w:ascii="Times New Roman" w:eastAsia="Times New Roman" w:hAnsi="Times New Roman" w:cs="Times New Roman"/>
          <w:color w:val="000000"/>
          <w:spacing w:val="99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пок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з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ли</w:t>
      </w:r>
      <w:r w:rsidRPr="00706AE3">
        <w:rPr>
          <w:rFonts w:ascii="Times New Roman" w:eastAsia="Times New Roman" w:hAnsi="Times New Roman" w:cs="Times New Roman"/>
          <w:color w:val="000000"/>
          <w:spacing w:val="101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(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дик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оры</w:t>
      </w:r>
      <w:r w:rsidRPr="00706A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) д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тигн</w:t>
      </w:r>
      <w:r w:rsidRPr="00706A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ты.</w:t>
      </w:r>
    </w:p>
    <w:p w:rsidR="00A179BB" w:rsidRPr="00706AE3" w:rsidRDefault="00A179BB" w:rsidP="00A179BB">
      <w:pPr>
        <w:widowControl w:val="0"/>
        <w:spacing w:line="241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 w:rsidRPr="00706AE3"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МП </w:t>
      </w:r>
      <w:r w:rsidRPr="00706AE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пров</w:t>
      </w:r>
      <w:r w:rsidRPr="00706A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 w:rsidRPr="00706A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оц</w:t>
      </w:r>
      <w:r w:rsidRPr="00706A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нк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proofErr w:type="gramStart"/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эфф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кти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вн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ти</w:t>
      </w:r>
      <w:proofErr w:type="gramEnd"/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 м</w:t>
      </w:r>
      <w:r w:rsidRPr="00706AE3">
        <w:rPr>
          <w:rFonts w:ascii="Times New Roman" w:hAnsi="Times New Roman" w:cs="Times New Roman"/>
          <w:color w:val="000000"/>
          <w:spacing w:val="-2"/>
          <w:sz w:val="20"/>
          <w:szCs w:val="20"/>
        </w:rPr>
        <w:t>у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>н</w:t>
      </w:r>
      <w:r w:rsidRPr="00706AE3">
        <w:rPr>
          <w:rFonts w:ascii="Times New Roman" w:hAnsi="Times New Roman" w:cs="Times New Roman"/>
          <w:color w:val="000000"/>
          <w:spacing w:val="1"/>
          <w:sz w:val="20"/>
          <w:szCs w:val="20"/>
        </w:rPr>
        <w:t>и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>ци</w:t>
      </w:r>
      <w:r w:rsidRPr="00706AE3">
        <w:rPr>
          <w:rFonts w:ascii="Times New Roman" w:hAnsi="Times New Roman" w:cs="Times New Roman"/>
          <w:color w:val="000000"/>
          <w:spacing w:val="1"/>
          <w:sz w:val="20"/>
          <w:szCs w:val="20"/>
        </w:rPr>
        <w:t>п</w:t>
      </w:r>
      <w:r w:rsidRPr="00706AE3">
        <w:rPr>
          <w:rFonts w:ascii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>л</w:t>
      </w:r>
      <w:r w:rsidRPr="00706AE3">
        <w:rPr>
          <w:rFonts w:ascii="Times New Roman" w:hAnsi="Times New Roman" w:cs="Times New Roman"/>
          <w:color w:val="000000"/>
          <w:spacing w:val="-3"/>
          <w:sz w:val="20"/>
          <w:szCs w:val="20"/>
        </w:rPr>
        <w:t>ь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>н</w:t>
      </w:r>
      <w:r w:rsidRPr="00706AE3">
        <w:rPr>
          <w:rFonts w:ascii="Times New Roman" w:hAnsi="Times New Roman" w:cs="Times New Roman"/>
          <w:color w:val="000000"/>
          <w:w w:val="101"/>
          <w:sz w:val="20"/>
          <w:szCs w:val="20"/>
        </w:rPr>
        <w:t xml:space="preserve">ая 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>прогр</w:t>
      </w:r>
      <w:r w:rsidRPr="00706AE3">
        <w:rPr>
          <w:rFonts w:ascii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>мм</w:t>
      </w:r>
      <w:r w:rsidRPr="00706AE3">
        <w:rPr>
          <w:rFonts w:ascii="Times New Roman" w:hAnsi="Times New Roman" w:cs="Times New Roman"/>
          <w:color w:val="000000"/>
          <w:w w:val="101"/>
          <w:sz w:val="20"/>
          <w:szCs w:val="20"/>
        </w:rPr>
        <w:t xml:space="preserve">а </w:t>
      </w:r>
      <w:r w:rsidRPr="00706AE3">
        <w:rPr>
          <w:rFonts w:ascii="Times New Roman" w:hAnsi="Times New Roman" w:cs="Times New Roman"/>
          <w:color w:val="000000"/>
          <w:spacing w:val="-46"/>
          <w:sz w:val="20"/>
          <w:szCs w:val="20"/>
        </w:rPr>
        <w:t xml:space="preserve"> </w:t>
      </w:r>
      <w:r w:rsidRPr="00706AE3">
        <w:rPr>
          <w:rFonts w:ascii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>чит</w:t>
      </w:r>
      <w:r w:rsidRPr="00706AE3">
        <w:rPr>
          <w:rFonts w:ascii="Times New Roman" w:hAnsi="Times New Roman" w:cs="Times New Roman"/>
          <w:color w:val="000000"/>
          <w:spacing w:val="-2"/>
          <w:w w:val="101"/>
          <w:sz w:val="20"/>
          <w:szCs w:val="20"/>
        </w:rPr>
        <w:t>а</w:t>
      </w:r>
      <w:r w:rsidRPr="00706AE3">
        <w:rPr>
          <w:rFonts w:ascii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Pr="00706AE3">
        <w:rPr>
          <w:rFonts w:ascii="Times New Roman" w:hAnsi="Times New Roman" w:cs="Times New Roman"/>
          <w:color w:val="000000"/>
          <w:w w:val="101"/>
          <w:sz w:val="20"/>
          <w:szCs w:val="20"/>
        </w:rPr>
        <w:t>ся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06AE3">
        <w:rPr>
          <w:rFonts w:ascii="Times New Roman" w:hAnsi="Times New Roman" w:cs="Times New Roman"/>
          <w:b/>
          <w:color w:val="000000"/>
          <w:sz w:val="20"/>
          <w:szCs w:val="20"/>
        </w:rPr>
        <w:t>эфф</w:t>
      </w:r>
      <w:r w:rsidRPr="00706AE3">
        <w:rPr>
          <w:rFonts w:ascii="Times New Roman" w:hAnsi="Times New Roman" w:cs="Times New Roman"/>
          <w:b/>
          <w:color w:val="000000"/>
          <w:w w:val="101"/>
          <w:sz w:val="20"/>
          <w:szCs w:val="20"/>
        </w:rPr>
        <w:t>е</w:t>
      </w:r>
      <w:r w:rsidRPr="00706AE3">
        <w:rPr>
          <w:rFonts w:ascii="Times New Roman" w:hAnsi="Times New Roman" w:cs="Times New Roman"/>
          <w:b/>
          <w:color w:val="000000"/>
          <w:spacing w:val="1"/>
          <w:sz w:val="20"/>
          <w:szCs w:val="20"/>
        </w:rPr>
        <w:t>к</w:t>
      </w:r>
      <w:r w:rsidRPr="00706AE3">
        <w:rPr>
          <w:rFonts w:ascii="Times New Roman" w:hAnsi="Times New Roman" w:cs="Times New Roman"/>
          <w:b/>
          <w:color w:val="000000"/>
          <w:spacing w:val="-1"/>
          <w:sz w:val="20"/>
          <w:szCs w:val="20"/>
        </w:rPr>
        <w:t>т</w:t>
      </w:r>
      <w:r w:rsidRPr="00706AE3">
        <w:rPr>
          <w:rFonts w:ascii="Times New Roman" w:hAnsi="Times New Roman" w:cs="Times New Roman"/>
          <w:b/>
          <w:color w:val="000000"/>
          <w:sz w:val="20"/>
          <w:szCs w:val="20"/>
        </w:rPr>
        <w:t>ив</w:t>
      </w:r>
      <w:r w:rsidRPr="00706AE3">
        <w:rPr>
          <w:rFonts w:ascii="Times New Roman" w:hAnsi="Times New Roman" w:cs="Times New Roman"/>
          <w:b/>
          <w:color w:val="000000"/>
          <w:spacing w:val="-1"/>
          <w:sz w:val="20"/>
          <w:szCs w:val="20"/>
        </w:rPr>
        <w:t>но</w:t>
      </w:r>
      <w:r w:rsidRPr="00706AE3">
        <w:rPr>
          <w:rFonts w:ascii="Times New Roman" w:hAnsi="Times New Roman" w:cs="Times New Roman"/>
          <w:b/>
          <w:color w:val="000000"/>
          <w:sz w:val="20"/>
          <w:szCs w:val="20"/>
        </w:rPr>
        <w:t>й,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 xml:space="preserve"> где </w:t>
      </w:r>
      <w:r w:rsidRPr="00706AE3">
        <w:rPr>
          <w:rFonts w:ascii="Times New Roman" w:hAnsi="Times New Roman" w:cs="Times New Roman"/>
          <w:sz w:val="20"/>
          <w:szCs w:val="20"/>
        </w:rPr>
        <w:t>реализация муниципальной программы на территории Эрзинского кожууна выполнена.</w:t>
      </w:r>
    </w:p>
    <w:p w:rsidR="00A179BB" w:rsidRPr="00706AE3" w:rsidRDefault="00A179BB" w:rsidP="007C5909">
      <w:pPr>
        <w:pStyle w:val="a3"/>
        <w:ind w:firstLine="708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7E1C01" w:rsidRPr="00706AE3" w:rsidRDefault="007E1C01" w:rsidP="007E1C01">
      <w:pPr>
        <w:pStyle w:val="a3"/>
        <w:jc w:val="center"/>
        <w:rPr>
          <w:rFonts w:ascii="Times New Roman" w:hAnsi="Times New Roman"/>
          <w:color w:val="000000"/>
          <w:sz w:val="20"/>
          <w:szCs w:val="20"/>
        </w:rPr>
      </w:pPr>
      <w:r w:rsidRPr="00706AE3">
        <w:rPr>
          <w:rFonts w:ascii="Times New Roman" w:hAnsi="Times New Roman"/>
          <w:b/>
          <w:bCs/>
          <w:color w:val="000000"/>
          <w:sz w:val="20"/>
          <w:szCs w:val="20"/>
        </w:rPr>
        <w:t>Анали</w:t>
      </w:r>
      <w:r w:rsidRPr="00706AE3">
        <w:rPr>
          <w:rFonts w:ascii="Times New Roman" w:hAnsi="Times New Roman"/>
          <w:b/>
          <w:bCs/>
          <w:color w:val="000000"/>
          <w:w w:val="101"/>
          <w:sz w:val="20"/>
          <w:szCs w:val="20"/>
        </w:rPr>
        <w:t>з</w:t>
      </w:r>
      <w:r w:rsidRPr="00706AE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706AE3">
        <w:rPr>
          <w:rFonts w:ascii="Times New Roman" w:hAnsi="Times New Roman"/>
          <w:b/>
          <w:bCs/>
          <w:color w:val="000000"/>
          <w:sz w:val="20"/>
          <w:szCs w:val="20"/>
        </w:rPr>
        <w:t>оценки эффективности муниципальной программы</w:t>
      </w:r>
    </w:p>
    <w:p w:rsidR="00C357C1" w:rsidRDefault="007E1C01" w:rsidP="007E1C01">
      <w:pPr>
        <w:widowControl w:val="0"/>
        <w:spacing w:line="241" w:lineRule="auto"/>
        <w:ind w:firstLine="540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706AE3">
        <w:rPr>
          <w:rFonts w:ascii="Times New Roman" w:hAnsi="Times New Roman"/>
          <w:b/>
          <w:color w:val="000000"/>
          <w:sz w:val="20"/>
          <w:szCs w:val="20"/>
        </w:rPr>
        <w:t xml:space="preserve">«Развитие информационного общества и средств массовой информации </w:t>
      </w:r>
    </w:p>
    <w:p w:rsidR="007E1C01" w:rsidRPr="00706AE3" w:rsidRDefault="007E1C01" w:rsidP="007E1C01">
      <w:pPr>
        <w:widowControl w:val="0"/>
        <w:spacing w:line="241" w:lineRule="auto"/>
        <w:ind w:firstLine="54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06AE3">
        <w:rPr>
          <w:rFonts w:ascii="Times New Roman" w:hAnsi="Times New Roman"/>
          <w:b/>
          <w:color w:val="000000"/>
          <w:sz w:val="20"/>
          <w:szCs w:val="20"/>
        </w:rPr>
        <w:t xml:space="preserve">в </w:t>
      </w:r>
      <w:proofErr w:type="spellStart"/>
      <w:r w:rsidRPr="00706AE3">
        <w:rPr>
          <w:rFonts w:ascii="Times New Roman" w:hAnsi="Times New Roman"/>
          <w:b/>
          <w:color w:val="000000"/>
          <w:sz w:val="20"/>
          <w:szCs w:val="20"/>
        </w:rPr>
        <w:t>Эрзинском</w:t>
      </w:r>
      <w:proofErr w:type="spellEnd"/>
      <w:r w:rsidRPr="00706AE3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proofErr w:type="spellStart"/>
      <w:r w:rsidRPr="00706AE3">
        <w:rPr>
          <w:rFonts w:ascii="Times New Roman" w:hAnsi="Times New Roman"/>
          <w:b/>
          <w:color w:val="000000"/>
          <w:sz w:val="20"/>
          <w:szCs w:val="20"/>
        </w:rPr>
        <w:t>кожууне</w:t>
      </w:r>
      <w:proofErr w:type="spellEnd"/>
      <w:r w:rsidRPr="00706AE3">
        <w:rPr>
          <w:rFonts w:ascii="Times New Roman" w:hAnsi="Times New Roman"/>
          <w:b/>
          <w:color w:val="000000"/>
          <w:sz w:val="20"/>
          <w:szCs w:val="20"/>
        </w:rPr>
        <w:t xml:space="preserve"> Республике Тыва на 2025-2027 годы»</w:t>
      </w:r>
    </w:p>
    <w:p w:rsidR="007E1C01" w:rsidRPr="00706AE3" w:rsidRDefault="007E1C01" w:rsidP="007E1C01">
      <w:pPr>
        <w:widowControl w:val="0"/>
        <w:spacing w:line="241" w:lineRule="auto"/>
        <w:ind w:right="386" w:firstLine="540"/>
        <w:jc w:val="both"/>
        <w:rPr>
          <w:rFonts w:ascii="Times New Roman" w:hAnsi="Times New Roman"/>
          <w:sz w:val="20"/>
          <w:szCs w:val="20"/>
        </w:rPr>
      </w:pPr>
    </w:p>
    <w:p w:rsidR="007E1C01" w:rsidRPr="00706AE3" w:rsidRDefault="007E1C01" w:rsidP="007E1C01">
      <w:pPr>
        <w:widowControl w:val="0"/>
        <w:spacing w:line="241" w:lineRule="auto"/>
        <w:ind w:right="-1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06AE3">
        <w:rPr>
          <w:rFonts w:ascii="Times New Roman" w:hAnsi="Times New Roman"/>
          <w:sz w:val="20"/>
          <w:szCs w:val="20"/>
        </w:rPr>
        <w:t>По итогам 2025 года на реализацию муниципальной программы</w:t>
      </w:r>
      <w:r w:rsidRPr="00706AE3">
        <w:rPr>
          <w:rFonts w:ascii="Times New Roman" w:hAnsi="Times New Roman" w:cs="Times New Roman"/>
          <w:sz w:val="20"/>
          <w:szCs w:val="20"/>
        </w:rPr>
        <w:t xml:space="preserve"> из муниципального бюджета профинансировано 38,9 тыс. рублей на изготовление и распечатку муниципальной газеты «Эрзин».</w:t>
      </w:r>
    </w:p>
    <w:p w:rsidR="007E1C01" w:rsidRPr="00706AE3" w:rsidRDefault="007E1C01" w:rsidP="007E1C0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06AE3">
        <w:rPr>
          <w:rFonts w:ascii="Times New Roman" w:hAnsi="Times New Roman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Дл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 w:rsidRPr="00706A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оц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нки</w:t>
      </w:r>
      <w:r w:rsidRPr="00706A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до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тиж</w:t>
      </w:r>
      <w:r w:rsidRPr="00706A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ни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ц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 w:rsidRPr="00706A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й</w:t>
      </w:r>
      <w:r w:rsidRPr="00706A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 w:rsidRPr="00706A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ш</w:t>
      </w:r>
      <w:r w:rsidRPr="00706A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ни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 w:rsidRPr="00706A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з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ч</w:t>
      </w:r>
      <w:r w:rsidRPr="00706AE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муниц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льной пр</w:t>
      </w:r>
      <w:r w:rsidRPr="00706A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гр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мм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ы</w:t>
      </w:r>
      <w:r w:rsidRPr="00706AE3">
        <w:rPr>
          <w:rFonts w:ascii="Times New Roman" w:eastAsia="Times New Roman" w:hAnsi="Times New Roman" w:cs="Times New Roman"/>
          <w:color w:val="000000"/>
          <w:spacing w:val="100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 w:rsidRPr="00706A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 w:rsidRPr="00706A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в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 w:rsidRPr="00706AE3">
        <w:rPr>
          <w:rFonts w:ascii="Times New Roman" w:eastAsia="Times New Roman" w:hAnsi="Times New Roman" w:cs="Times New Roman"/>
          <w:color w:val="000000"/>
          <w:spacing w:val="100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компл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 w:rsidRPr="00706AE3">
        <w:rPr>
          <w:rFonts w:ascii="Times New Roman" w:eastAsia="Times New Roman" w:hAnsi="Times New Roman" w:cs="Times New Roman"/>
          <w:color w:val="000000"/>
          <w:spacing w:val="99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ц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 w:rsidRPr="00706A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вых</w:t>
      </w:r>
      <w:r w:rsidRPr="00706AE3">
        <w:rPr>
          <w:rFonts w:ascii="Times New Roman" w:eastAsia="Times New Roman" w:hAnsi="Times New Roman" w:cs="Times New Roman"/>
          <w:color w:val="000000"/>
          <w:spacing w:val="99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пок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з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 w:rsidRPr="00706A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й</w:t>
      </w:r>
      <w:r w:rsidRPr="00706AE3">
        <w:rPr>
          <w:rFonts w:ascii="Times New Roman" w:eastAsia="Times New Roman" w:hAnsi="Times New Roman" w:cs="Times New Roman"/>
          <w:color w:val="000000"/>
          <w:spacing w:val="101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(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дик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оро</w:t>
      </w:r>
      <w:r w:rsidRPr="00706AE3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>в</w:t>
      </w:r>
      <w:r w:rsidRPr="00706A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).</w:t>
      </w:r>
      <w:r w:rsidRPr="00706AE3">
        <w:rPr>
          <w:rFonts w:ascii="Times New Roman" w:eastAsia="Times New Roman" w:hAnsi="Times New Roman" w:cs="Times New Roman"/>
          <w:color w:val="000000"/>
          <w:spacing w:val="100"/>
          <w:sz w:val="20"/>
          <w:szCs w:val="20"/>
        </w:rPr>
        <w:t xml:space="preserve"> </w:t>
      </w:r>
      <w:proofErr w:type="gramStart"/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По итог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м отч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ного год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 xml:space="preserve">а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ц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в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ых 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ок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з</w:t>
      </w:r>
      <w:r w:rsidRPr="00706A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ли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(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дик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торов) м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у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ницип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льной</w:t>
      </w:r>
      <w:r w:rsidRPr="00706AE3"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прогр</w:t>
      </w:r>
      <w:r w:rsidRPr="00706A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ммы</w:t>
      </w:r>
      <w:r w:rsidRPr="00706AE3"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д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тигн</w:t>
      </w:r>
      <w:r w:rsidRPr="00706A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ты и обеспечены.</w:t>
      </w:r>
      <w:proofErr w:type="gramEnd"/>
    </w:p>
    <w:p w:rsidR="007E1C01" w:rsidRPr="00706AE3" w:rsidRDefault="007E1C01" w:rsidP="007E1C01">
      <w:pPr>
        <w:widowControl w:val="0"/>
        <w:spacing w:line="241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 w:rsidRPr="00706AE3"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МП </w:t>
      </w:r>
      <w:r w:rsidRPr="00706AE3">
        <w:rPr>
          <w:rFonts w:ascii="Times New Roman" w:hAnsi="Times New Roman"/>
          <w:color w:val="000000"/>
          <w:sz w:val="20"/>
          <w:szCs w:val="20"/>
        </w:rPr>
        <w:t xml:space="preserve"> «Развитие информационного общества и средств массовой информации в </w:t>
      </w:r>
      <w:proofErr w:type="spellStart"/>
      <w:r w:rsidRPr="00706AE3">
        <w:rPr>
          <w:rFonts w:ascii="Times New Roman" w:hAnsi="Times New Roman"/>
          <w:color w:val="000000"/>
          <w:sz w:val="20"/>
          <w:szCs w:val="20"/>
        </w:rPr>
        <w:t>Эрзинском</w:t>
      </w:r>
      <w:proofErr w:type="spellEnd"/>
      <w:r w:rsidRPr="00706AE3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706AE3">
        <w:rPr>
          <w:rFonts w:ascii="Times New Roman" w:hAnsi="Times New Roman"/>
          <w:color w:val="000000"/>
          <w:sz w:val="20"/>
          <w:szCs w:val="20"/>
        </w:rPr>
        <w:t>кожууне</w:t>
      </w:r>
      <w:proofErr w:type="spellEnd"/>
      <w:r w:rsidRPr="00706AE3">
        <w:rPr>
          <w:rFonts w:ascii="Times New Roman" w:hAnsi="Times New Roman"/>
          <w:color w:val="000000"/>
          <w:sz w:val="20"/>
          <w:szCs w:val="20"/>
        </w:rPr>
        <w:t xml:space="preserve"> Республике Тыва на 2025-2027 годы» </w:t>
      </w:r>
      <w:r w:rsidRPr="00706AE3">
        <w:rPr>
          <w:rFonts w:ascii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>чит</w:t>
      </w:r>
      <w:r w:rsidRPr="00706AE3">
        <w:rPr>
          <w:rFonts w:ascii="Times New Roman" w:hAnsi="Times New Roman" w:cs="Times New Roman"/>
          <w:color w:val="000000"/>
          <w:spacing w:val="-2"/>
          <w:w w:val="101"/>
          <w:sz w:val="20"/>
          <w:szCs w:val="20"/>
        </w:rPr>
        <w:t>а</w:t>
      </w:r>
      <w:r w:rsidRPr="00706AE3">
        <w:rPr>
          <w:rFonts w:ascii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Pr="00706AE3">
        <w:rPr>
          <w:rFonts w:ascii="Times New Roman" w:hAnsi="Times New Roman" w:cs="Times New Roman"/>
          <w:color w:val="000000"/>
          <w:w w:val="101"/>
          <w:sz w:val="20"/>
          <w:szCs w:val="20"/>
        </w:rPr>
        <w:t>ся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06AE3">
        <w:rPr>
          <w:rFonts w:ascii="Times New Roman" w:hAnsi="Times New Roman" w:cs="Times New Roman"/>
          <w:b/>
          <w:color w:val="000000"/>
          <w:sz w:val="20"/>
          <w:szCs w:val="20"/>
        </w:rPr>
        <w:t>эфф</w:t>
      </w:r>
      <w:r w:rsidRPr="00706AE3">
        <w:rPr>
          <w:rFonts w:ascii="Times New Roman" w:hAnsi="Times New Roman" w:cs="Times New Roman"/>
          <w:b/>
          <w:color w:val="000000"/>
          <w:w w:val="101"/>
          <w:sz w:val="20"/>
          <w:szCs w:val="20"/>
        </w:rPr>
        <w:t>е</w:t>
      </w:r>
      <w:r w:rsidRPr="00706AE3">
        <w:rPr>
          <w:rFonts w:ascii="Times New Roman" w:hAnsi="Times New Roman" w:cs="Times New Roman"/>
          <w:b/>
          <w:color w:val="000000"/>
          <w:spacing w:val="1"/>
          <w:sz w:val="20"/>
          <w:szCs w:val="20"/>
        </w:rPr>
        <w:t>к</w:t>
      </w:r>
      <w:r w:rsidRPr="00706AE3">
        <w:rPr>
          <w:rFonts w:ascii="Times New Roman" w:hAnsi="Times New Roman" w:cs="Times New Roman"/>
          <w:b/>
          <w:color w:val="000000"/>
          <w:spacing w:val="-1"/>
          <w:sz w:val="20"/>
          <w:szCs w:val="20"/>
        </w:rPr>
        <w:t>т</w:t>
      </w:r>
      <w:r w:rsidRPr="00706AE3">
        <w:rPr>
          <w:rFonts w:ascii="Times New Roman" w:hAnsi="Times New Roman" w:cs="Times New Roman"/>
          <w:b/>
          <w:color w:val="000000"/>
          <w:sz w:val="20"/>
          <w:szCs w:val="20"/>
        </w:rPr>
        <w:t>ив</w:t>
      </w:r>
      <w:r w:rsidRPr="00706AE3">
        <w:rPr>
          <w:rFonts w:ascii="Times New Roman" w:hAnsi="Times New Roman" w:cs="Times New Roman"/>
          <w:b/>
          <w:color w:val="000000"/>
          <w:spacing w:val="-1"/>
          <w:sz w:val="20"/>
          <w:szCs w:val="20"/>
        </w:rPr>
        <w:t>но</w:t>
      </w:r>
      <w:r w:rsidRPr="00706AE3">
        <w:rPr>
          <w:rFonts w:ascii="Times New Roman" w:hAnsi="Times New Roman" w:cs="Times New Roman"/>
          <w:b/>
          <w:color w:val="000000"/>
          <w:sz w:val="20"/>
          <w:szCs w:val="20"/>
        </w:rPr>
        <w:t>й,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 xml:space="preserve"> где п</w:t>
      </w:r>
      <w:r w:rsidRPr="00706AE3">
        <w:rPr>
          <w:rFonts w:ascii="Times New Roman" w:hAnsi="Times New Roman" w:cs="Times New Roman"/>
          <w:sz w:val="20"/>
          <w:szCs w:val="20"/>
        </w:rPr>
        <w:t>о результатам анализа оценки эффективности реализация муниципальной программы на территории Эрзинского кожууна выполнена.</w:t>
      </w:r>
    </w:p>
    <w:p w:rsidR="007E1C01" w:rsidRPr="00706AE3" w:rsidRDefault="007E1C01" w:rsidP="007C5909">
      <w:pPr>
        <w:pStyle w:val="a3"/>
        <w:ind w:firstLine="708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7E1C01" w:rsidRPr="00706AE3" w:rsidRDefault="007E1C01" w:rsidP="007E1C01">
      <w:pPr>
        <w:pStyle w:val="a3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706AE3">
        <w:rPr>
          <w:rFonts w:ascii="Times New Roman" w:hAnsi="Times New Roman"/>
          <w:b/>
          <w:bCs/>
          <w:color w:val="000000"/>
          <w:sz w:val="20"/>
          <w:szCs w:val="20"/>
        </w:rPr>
        <w:t>Анали</w:t>
      </w:r>
      <w:r w:rsidRPr="00706AE3">
        <w:rPr>
          <w:rFonts w:ascii="Times New Roman" w:hAnsi="Times New Roman"/>
          <w:b/>
          <w:bCs/>
          <w:color w:val="000000"/>
          <w:w w:val="101"/>
          <w:sz w:val="20"/>
          <w:szCs w:val="20"/>
        </w:rPr>
        <w:t>з</w:t>
      </w:r>
      <w:r w:rsidRPr="00706AE3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Pr="00706AE3">
        <w:rPr>
          <w:rFonts w:ascii="Times New Roman" w:hAnsi="Times New Roman"/>
          <w:b/>
          <w:bCs/>
          <w:color w:val="000000"/>
          <w:sz w:val="20"/>
          <w:szCs w:val="20"/>
        </w:rPr>
        <w:t>оценки эффективности муниципальной программы</w:t>
      </w:r>
      <w:r w:rsidRPr="00706AE3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</w:p>
    <w:p w:rsidR="007E1C01" w:rsidRPr="00706AE3" w:rsidRDefault="007E1C01" w:rsidP="007E1C01">
      <w:pPr>
        <w:widowControl w:val="0"/>
        <w:tabs>
          <w:tab w:val="left" w:pos="2368"/>
          <w:tab w:val="left" w:pos="3579"/>
          <w:tab w:val="left" w:pos="5799"/>
          <w:tab w:val="left" w:pos="6780"/>
          <w:tab w:val="left" w:pos="8392"/>
          <w:tab w:val="left" w:pos="9070"/>
        </w:tabs>
        <w:spacing w:before="1" w:line="239" w:lineRule="auto"/>
        <w:ind w:left="1" w:right="-16" w:firstLine="539"/>
        <w:jc w:val="center"/>
        <w:rPr>
          <w:rFonts w:ascii="Times New Roman" w:hAnsi="Times New Roman"/>
          <w:b/>
          <w:sz w:val="20"/>
          <w:szCs w:val="20"/>
        </w:rPr>
      </w:pPr>
      <w:r w:rsidRPr="00706AE3">
        <w:rPr>
          <w:rFonts w:ascii="Times New Roman" w:hAnsi="Times New Roman"/>
          <w:b/>
          <w:sz w:val="20"/>
          <w:szCs w:val="20"/>
        </w:rPr>
        <w:t xml:space="preserve">«Развитие малого и среднего предпринимательства в </w:t>
      </w:r>
      <w:proofErr w:type="spellStart"/>
      <w:r w:rsidRPr="00706AE3">
        <w:rPr>
          <w:rFonts w:ascii="Times New Roman" w:hAnsi="Times New Roman"/>
          <w:b/>
          <w:sz w:val="20"/>
          <w:szCs w:val="20"/>
        </w:rPr>
        <w:t>Эрзинском</w:t>
      </w:r>
      <w:proofErr w:type="spellEnd"/>
      <w:r w:rsidRPr="00706AE3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706AE3">
        <w:rPr>
          <w:rFonts w:ascii="Times New Roman" w:hAnsi="Times New Roman"/>
          <w:b/>
          <w:sz w:val="20"/>
          <w:szCs w:val="20"/>
        </w:rPr>
        <w:t>кожууне</w:t>
      </w:r>
      <w:proofErr w:type="spellEnd"/>
      <w:r w:rsidRPr="00706AE3">
        <w:rPr>
          <w:rFonts w:ascii="Times New Roman" w:hAnsi="Times New Roman"/>
          <w:b/>
          <w:sz w:val="20"/>
          <w:szCs w:val="20"/>
        </w:rPr>
        <w:t xml:space="preserve"> </w:t>
      </w:r>
    </w:p>
    <w:p w:rsidR="007E1C01" w:rsidRPr="00706AE3" w:rsidRDefault="007E1C01" w:rsidP="007E1C01">
      <w:pPr>
        <w:widowControl w:val="0"/>
        <w:tabs>
          <w:tab w:val="left" w:pos="2368"/>
          <w:tab w:val="left" w:pos="3579"/>
          <w:tab w:val="left" w:pos="5799"/>
          <w:tab w:val="left" w:pos="6780"/>
          <w:tab w:val="left" w:pos="8392"/>
          <w:tab w:val="left" w:pos="9070"/>
        </w:tabs>
        <w:spacing w:before="1" w:line="239" w:lineRule="auto"/>
        <w:ind w:left="1" w:right="-16" w:firstLine="539"/>
        <w:jc w:val="center"/>
        <w:rPr>
          <w:rFonts w:ascii="Times New Roman" w:hAnsi="Times New Roman"/>
          <w:b/>
          <w:sz w:val="20"/>
          <w:szCs w:val="20"/>
        </w:rPr>
      </w:pPr>
      <w:r w:rsidRPr="00706AE3">
        <w:rPr>
          <w:rFonts w:ascii="Times New Roman" w:hAnsi="Times New Roman"/>
          <w:b/>
          <w:sz w:val="20"/>
          <w:szCs w:val="20"/>
        </w:rPr>
        <w:t>на 2025-2030гг»</w:t>
      </w:r>
    </w:p>
    <w:p w:rsidR="007E1C01" w:rsidRPr="00706AE3" w:rsidRDefault="007E1C01" w:rsidP="007E1C01">
      <w:pPr>
        <w:widowControl w:val="0"/>
        <w:tabs>
          <w:tab w:val="left" w:pos="2368"/>
          <w:tab w:val="left" w:pos="3579"/>
          <w:tab w:val="left" w:pos="5799"/>
          <w:tab w:val="left" w:pos="6780"/>
          <w:tab w:val="left" w:pos="8392"/>
          <w:tab w:val="left" w:pos="9070"/>
        </w:tabs>
        <w:spacing w:before="1" w:line="239" w:lineRule="auto"/>
        <w:ind w:left="1" w:right="-16" w:firstLine="539"/>
        <w:jc w:val="both"/>
        <w:rPr>
          <w:rFonts w:ascii="Times New Roman" w:hAnsi="Times New Roman" w:cs="Times New Roman"/>
          <w:sz w:val="20"/>
          <w:szCs w:val="20"/>
        </w:rPr>
      </w:pPr>
    </w:p>
    <w:p w:rsidR="007E1C01" w:rsidRPr="00706AE3" w:rsidRDefault="007E1C01" w:rsidP="007E1C01">
      <w:pPr>
        <w:widowControl w:val="0"/>
        <w:tabs>
          <w:tab w:val="left" w:pos="2368"/>
          <w:tab w:val="left" w:pos="3579"/>
          <w:tab w:val="left" w:pos="5799"/>
          <w:tab w:val="left" w:pos="6780"/>
          <w:tab w:val="left" w:pos="8392"/>
          <w:tab w:val="left" w:pos="9070"/>
        </w:tabs>
        <w:spacing w:before="1" w:line="239" w:lineRule="auto"/>
        <w:ind w:left="1" w:right="-16" w:firstLine="539"/>
        <w:jc w:val="both"/>
        <w:rPr>
          <w:rFonts w:ascii="Times New Roman" w:hAnsi="Times New Roman" w:cs="Times New Roman"/>
          <w:sz w:val="20"/>
          <w:szCs w:val="20"/>
        </w:rPr>
      </w:pPr>
      <w:r w:rsidRPr="00706AE3">
        <w:rPr>
          <w:rFonts w:ascii="Times New Roman" w:hAnsi="Times New Roman"/>
          <w:color w:val="000000"/>
          <w:sz w:val="20"/>
          <w:szCs w:val="20"/>
        </w:rPr>
        <w:t xml:space="preserve">       В</w:t>
      </w:r>
      <w:r w:rsidRPr="00706AE3">
        <w:rPr>
          <w:rFonts w:ascii="Times New Roman" w:hAnsi="Times New Roman"/>
          <w:color w:val="000000"/>
          <w:spacing w:val="115"/>
          <w:sz w:val="20"/>
          <w:szCs w:val="20"/>
        </w:rPr>
        <w:t xml:space="preserve"> </w:t>
      </w:r>
      <w:r w:rsidRPr="00706AE3">
        <w:rPr>
          <w:rFonts w:ascii="Times New Roman" w:hAnsi="Times New Roman"/>
          <w:color w:val="000000"/>
          <w:sz w:val="20"/>
          <w:szCs w:val="20"/>
        </w:rPr>
        <w:t>2025</w:t>
      </w:r>
      <w:r w:rsidRPr="00706AE3">
        <w:rPr>
          <w:rFonts w:ascii="Times New Roman" w:hAnsi="Times New Roman"/>
          <w:color w:val="000000"/>
          <w:spacing w:val="115"/>
          <w:sz w:val="20"/>
          <w:szCs w:val="20"/>
        </w:rPr>
        <w:t xml:space="preserve"> </w:t>
      </w:r>
      <w:r w:rsidRPr="00706AE3">
        <w:rPr>
          <w:rFonts w:ascii="Times New Roman" w:hAnsi="Times New Roman"/>
          <w:color w:val="000000"/>
          <w:sz w:val="20"/>
          <w:szCs w:val="20"/>
        </w:rPr>
        <w:t>году</w:t>
      </w:r>
      <w:r w:rsidRPr="00706AE3">
        <w:rPr>
          <w:rFonts w:ascii="Times New Roman" w:hAnsi="Times New Roman"/>
          <w:color w:val="000000"/>
          <w:spacing w:val="111"/>
          <w:sz w:val="20"/>
          <w:szCs w:val="20"/>
        </w:rPr>
        <w:t xml:space="preserve"> </w:t>
      </w:r>
      <w:r w:rsidRPr="00706AE3">
        <w:rPr>
          <w:rFonts w:ascii="Times New Roman" w:hAnsi="Times New Roman"/>
          <w:color w:val="000000"/>
          <w:sz w:val="20"/>
          <w:szCs w:val="20"/>
        </w:rPr>
        <w:t>в</w:t>
      </w:r>
      <w:r w:rsidRPr="00706AE3">
        <w:rPr>
          <w:rFonts w:ascii="Times New Roman" w:hAnsi="Times New Roman"/>
          <w:color w:val="000000"/>
          <w:spacing w:val="114"/>
          <w:sz w:val="20"/>
          <w:szCs w:val="20"/>
        </w:rPr>
        <w:t xml:space="preserve"> </w:t>
      </w:r>
      <w:proofErr w:type="spellStart"/>
      <w:r w:rsidRPr="00706AE3">
        <w:rPr>
          <w:rFonts w:ascii="Times New Roman" w:hAnsi="Times New Roman"/>
          <w:color w:val="000000"/>
          <w:sz w:val="20"/>
          <w:szCs w:val="20"/>
        </w:rPr>
        <w:t>Эрзинском</w:t>
      </w:r>
      <w:proofErr w:type="spellEnd"/>
      <w:r w:rsidRPr="00706AE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706AE3">
        <w:rPr>
          <w:rFonts w:ascii="Times New Roman" w:hAnsi="Times New Roman"/>
          <w:color w:val="000000"/>
          <w:spacing w:val="1"/>
          <w:sz w:val="20"/>
          <w:szCs w:val="20"/>
        </w:rPr>
        <w:t>р</w:t>
      </w:r>
      <w:r w:rsidRPr="00706AE3">
        <w:rPr>
          <w:rFonts w:ascii="Times New Roman" w:hAnsi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hAnsi="Times New Roman"/>
          <w:color w:val="000000"/>
          <w:spacing w:val="3"/>
          <w:sz w:val="20"/>
          <w:szCs w:val="20"/>
        </w:rPr>
        <w:t>й</w:t>
      </w:r>
      <w:r w:rsidRPr="00706AE3">
        <w:rPr>
          <w:rFonts w:ascii="Times New Roman" w:hAnsi="Times New Roman"/>
          <w:color w:val="000000"/>
          <w:sz w:val="20"/>
          <w:szCs w:val="20"/>
        </w:rPr>
        <w:t>он</w:t>
      </w:r>
      <w:r w:rsidRPr="00706AE3">
        <w:rPr>
          <w:rFonts w:ascii="Times New Roman" w:hAnsi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hAnsi="Times New Roman"/>
          <w:color w:val="000000"/>
          <w:spacing w:val="112"/>
          <w:sz w:val="20"/>
          <w:szCs w:val="20"/>
        </w:rPr>
        <w:t xml:space="preserve"> </w:t>
      </w:r>
      <w:r w:rsidRPr="00706AE3">
        <w:rPr>
          <w:rFonts w:ascii="Times New Roman" w:hAnsi="Times New Roman"/>
          <w:color w:val="000000"/>
          <w:sz w:val="20"/>
          <w:szCs w:val="20"/>
        </w:rPr>
        <w:t>о</w:t>
      </w:r>
      <w:r w:rsidRPr="00706AE3">
        <w:rPr>
          <w:rFonts w:ascii="Times New Roman" w:hAnsi="Times New Roman"/>
          <w:color w:val="000000"/>
          <w:w w:val="101"/>
          <w:sz w:val="20"/>
          <w:szCs w:val="20"/>
        </w:rPr>
        <w:t>с</w:t>
      </w:r>
      <w:r w:rsidRPr="00706AE3">
        <w:rPr>
          <w:rFonts w:ascii="Times New Roman" w:hAnsi="Times New Roman"/>
          <w:color w:val="000000"/>
          <w:spacing w:val="-3"/>
          <w:sz w:val="20"/>
          <w:szCs w:val="20"/>
        </w:rPr>
        <w:t>у</w:t>
      </w:r>
      <w:r w:rsidRPr="00706AE3">
        <w:rPr>
          <w:rFonts w:ascii="Times New Roman" w:hAnsi="Times New Roman"/>
          <w:color w:val="000000"/>
          <w:sz w:val="20"/>
          <w:szCs w:val="20"/>
        </w:rPr>
        <w:t>щ</w:t>
      </w:r>
      <w:r w:rsidRPr="00706AE3">
        <w:rPr>
          <w:rFonts w:ascii="Times New Roman" w:hAnsi="Times New Roman"/>
          <w:color w:val="000000"/>
          <w:w w:val="101"/>
          <w:sz w:val="20"/>
          <w:szCs w:val="20"/>
        </w:rPr>
        <w:t>ес</w:t>
      </w:r>
      <w:r w:rsidRPr="00706AE3">
        <w:rPr>
          <w:rFonts w:ascii="Times New Roman" w:hAnsi="Times New Roman"/>
          <w:color w:val="000000"/>
          <w:sz w:val="20"/>
          <w:szCs w:val="20"/>
        </w:rPr>
        <w:t>тв</w:t>
      </w:r>
      <w:r w:rsidRPr="00706AE3">
        <w:rPr>
          <w:rFonts w:ascii="Times New Roman" w:hAnsi="Times New Roman"/>
          <w:color w:val="000000"/>
          <w:spacing w:val="-2"/>
          <w:sz w:val="20"/>
          <w:szCs w:val="20"/>
        </w:rPr>
        <w:t>л</w:t>
      </w:r>
      <w:r w:rsidRPr="00706AE3">
        <w:rPr>
          <w:rFonts w:ascii="Times New Roman" w:hAnsi="Times New Roman"/>
          <w:color w:val="000000"/>
          <w:w w:val="101"/>
          <w:sz w:val="20"/>
          <w:szCs w:val="20"/>
        </w:rPr>
        <w:t>я</w:t>
      </w:r>
      <w:r w:rsidRPr="00706AE3">
        <w:rPr>
          <w:rFonts w:ascii="Times New Roman" w:hAnsi="Times New Roman"/>
          <w:color w:val="000000"/>
          <w:sz w:val="20"/>
          <w:szCs w:val="20"/>
        </w:rPr>
        <w:t>л</w:t>
      </w:r>
      <w:r w:rsidRPr="00706AE3">
        <w:rPr>
          <w:rFonts w:ascii="Times New Roman" w:hAnsi="Times New Roman"/>
          <w:color w:val="000000"/>
          <w:w w:val="101"/>
          <w:sz w:val="20"/>
          <w:szCs w:val="20"/>
        </w:rPr>
        <w:t>ас</w:t>
      </w:r>
      <w:r w:rsidRPr="00706AE3">
        <w:rPr>
          <w:rFonts w:ascii="Times New Roman" w:hAnsi="Times New Roman"/>
          <w:color w:val="000000"/>
          <w:sz w:val="20"/>
          <w:szCs w:val="20"/>
        </w:rPr>
        <w:t>ь р</w:t>
      </w:r>
      <w:r w:rsidRPr="00706AE3">
        <w:rPr>
          <w:rFonts w:ascii="Times New Roman" w:hAnsi="Times New Roman"/>
          <w:color w:val="000000"/>
          <w:w w:val="101"/>
          <w:sz w:val="20"/>
          <w:szCs w:val="20"/>
        </w:rPr>
        <w:t>еа</w:t>
      </w:r>
      <w:r w:rsidRPr="00706AE3">
        <w:rPr>
          <w:rFonts w:ascii="Times New Roman" w:hAnsi="Times New Roman"/>
          <w:color w:val="000000"/>
          <w:sz w:val="20"/>
          <w:szCs w:val="20"/>
        </w:rPr>
        <w:t>ли</w:t>
      </w:r>
      <w:r w:rsidRPr="00706AE3">
        <w:rPr>
          <w:rFonts w:ascii="Times New Roman" w:hAnsi="Times New Roman"/>
          <w:color w:val="000000"/>
          <w:spacing w:val="-1"/>
          <w:sz w:val="20"/>
          <w:szCs w:val="20"/>
        </w:rPr>
        <w:t>з</w:t>
      </w:r>
      <w:r w:rsidRPr="00706AE3">
        <w:rPr>
          <w:rFonts w:ascii="Times New Roman" w:hAnsi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hAnsi="Times New Roman"/>
          <w:color w:val="000000"/>
          <w:spacing w:val="-1"/>
          <w:sz w:val="20"/>
          <w:szCs w:val="20"/>
        </w:rPr>
        <w:t>ц</w:t>
      </w:r>
      <w:r w:rsidRPr="00706AE3">
        <w:rPr>
          <w:rFonts w:ascii="Times New Roman" w:hAnsi="Times New Roman"/>
          <w:color w:val="000000"/>
          <w:sz w:val="20"/>
          <w:szCs w:val="20"/>
        </w:rPr>
        <w:t>и</w:t>
      </w:r>
      <w:r w:rsidRPr="00706AE3">
        <w:rPr>
          <w:rFonts w:ascii="Times New Roman" w:hAnsi="Times New Roman"/>
          <w:color w:val="000000"/>
          <w:w w:val="101"/>
          <w:sz w:val="20"/>
          <w:szCs w:val="20"/>
        </w:rPr>
        <w:t>я</w:t>
      </w:r>
      <w:r w:rsidRPr="00706AE3">
        <w:rPr>
          <w:rFonts w:ascii="Times New Roman" w:hAnsi="Times New Roman"/>
          <w:color w:val="000000"/>
          <w:spacing w:val="133"/>
          <w:sz w:val="20"/>
          <w:szCs w:val="20"/>
        </w:rPr>
        <w:t xml:space="preserve"> </w:t>
      </w:r>
      <w:r w:rsidRPr="00706AE3">
        <w:rPr>
          <w:rFonts w:ascii="Times New Roman" w:hAnsi="Times New Roman"/>
          <w:color w:val="000000"/>
          <w:spacing w:val="139"/>
          <w:sz w:val="20"/>
          <w:szCs w:val="20"/>
        </w:rPr>
        <w:t xml:space="preserve"> </w:t>
      </w:r>
      <w:r w:rsidRPr="00706AE3">
        <w:rPr>
          <w:rFonts w:ascii="Times New Roman" w:hAnsi="Times New Roman"/>
          <w:color w:val="000000"/>
          <w:sz w:val="20"/>
          <w:szCs w:val="20"/>
        </w:rPr>
        <w:t>м</w:t>
      </w:r>
      <w:r w:rsidRPr="00706AE3">
        <w:rPr>
          <w:rFonts w:ascii="Times New Roman" w:hAnsi="Times New Roman"/>
          <w:color w:val="000000"/>
          <w:spacing w:val="-2"/>
          <w:sz w:val="20"/>
          <w:szCs w:val="20"/>
        </w:rPr>
        <w:t>у</w:t>
      </w:r>
      <w:r w:rsidRPr="00706AE3">
        <w:rPr>
          <w:rFonts w:ascii="Times New Roman" w:hAnsi="Times New Roman"/>
          <w:color w:val="000000"/>
          <w:sz w:val="20"/>
          <w:szCs w:val="20"/>
        </w:rPr>
        <w:t>ницип</w:t>
      </w:r>
      <w:r w:rsidRPr="00706AE3">
        <w:rPr>
          <w:rFonts w:ascii="Times New Roman" w:hAnsi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hAnsi="Times New Roman"/>
          <w:color w:val="000000"/>
          <w:sz w:val="20"/>
          <w:szCs w:val="20"/>
        </w:rPr>
        <w:t>льной</w:t>
      </w:r>
      <w:r w:rsidRPr="00706AE3">
        <w:rPr>
          <w:rFonts w:ascii="Times New Roman" w:hAnsi="Times New Roman"/>
          <w:color w:val="000000"/>
          <w:spacing w:val="135"/>
          <w:sz w:val="20"/>
          <w:szCs w:val="20"/>
        </w:rPr>
        <w:t xml:space="preserve"> </w:t>
      </w:r>
      <w:r w:rsidRPr="00706AE3">
        <w:rPr>
          <w:rFonts w:ascii="Times New Roman" w:hAnsi="Times New Roman"/>
          <w:color w:val="000000"/>
          <w:sz w:val="20"/>
          <w:szCs w:val="20"/>
        </w:rPr>
        <w:t>пр</w:t>
      </w:r>
      <w:r w:rsidRPr="00706AE3">
        <w:rPr>
          <w:rFonts w:ascii="Times New Roman" w:hAnsi="Times New Roman"/>
          <w:color w:val="000000"/>
          <w:spacing w:val="1"/>
          <w:sz w:val="20"/>
          <w:szCs w:val="20"/>
        </w:rPr>
        <w:t>о</w:t>
      </w:r>
      <w:r w:rsidRPr="00706AE3">
        <w:rPr>
          <w:rFonts w:ascii="Times New Roman" w:hAnsi="Times New Roman"/>
          <w:color w:val="000000"/>
          <w:sz w:val="20"/>
          <w:szCs w:val="20"/>
        </w:rPr>
        <w:t>гр</w:t>
      </w:r>
      <w:r w:rsidRPr="00706AE3">
        <w:rPr>
          <w:rFonts w:ascii="Times New Roman" w:hAnsi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hAnsi="Times New Roman"/>
          <w:color w:val="000000"/>
          <w:sz w:val="20"/>
          <w:szCs w:val="20"/>
        </w:rPr>
        <w:t xml:space="preserve">ммы  </w:t>
      </w:r>
      <w:r w:rsidRPr="00706AE3">
        <w:rPr>
          <w:rFonts w:ascii="Times New Roman" w:hAnsi="Times New Roman"/>
          <w:sz w:val="20"/>
          <w:szCs w:val="20"/>
        </w:rPr>
        <w:t xml:space="preserve">«Развитие малого и среднего предпринимательства в </w:t>
      </w:r>
      <w:proofErr w:type="spellStart"/>
      <w:r w:rsidRPr="00706AE3">
        <w:rPr>
          <w:rFonts w:ascii="Times New Roman" w:hAnsi="Times New Roman"/>
          <w:sz w:val="20"/>
          <w:szCs w:val="20"/>
        </w:rPr>
        <w:t>Эрзинском</w:t>
      </w:r>
      <w:proofErr w:type="spellEnd"/>
      <w:r w:rsidRPr="00706AE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06AE3">
        <w:rPr>
          <w:rFonts w:ascii="Times New Roman" w:hAnsi="Times New Roman"/>
          <w:sz w:val="20"/>
          <w:szCs w:val="20"/>
        </w:rPr>
        <w:t>кожууне</w:t>
      </w:r>
      <w:proofErr w:type="spellEnd"/>
      <w:r w:rsidRPr="00706AE3">
        <w:rPr>
          <w:rFonts w:ascii="Times New Roman" w:hAnsi="Times New Roman"/>
          <w:sz w:val="20"/>
          <w:szCs w:val="20"/>
        </w:rPr>
        <w:t xml:space="preserve"> на 2025-2030гг»</w:t>
      </w:r>
      <w:r w:rsidRPr="00706AE3">
        <w:rPr>
          <w:rFonts w:ascii="Times New Roman" w:hAnsi="Times New Roman" w:cs="Times New Roman"/>
          <w:sz w:val="20"/>
          <w:szCs w:val="20"/>
        </w:rPr>
        <w:t>,</w:t>
      </w:r>
      <w:r w:rsidRPr="00706AE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06AE3">
        <w:rPr>
          <w:rFonts w:ascii="Times New Roman" w:hAnsi="Times New Roman" w:cs="Times New Roman"/>
          <w:sz w:val="20"/>
          <w:szCs w:val="20"/>
        </w:rPr>
        <w:t xml:space="preserve">где исполнителем является </w:t>
      </w:r>
      <w:proofErr w:type="gramStart"/>
      <w:r w:rsidRPr="00706AE3">
        <w:rPr>
          <w:rFonts w:ascii="Times New Roman" w:hAnsi="Times New Roman" w:cs="Times New Roman"/>
          <w:sz w:val="20"/>
          <w:szCs w:val="20"/>
        </w:rPr>
        <w:t>–А</w:t>
      </w:r>
      <w:proofErr w:type="gramEnd"/>
      <w:r w:rsidRPr="00706AE3">
        <w:rPr>
          <w:rFonts w:ascii="Times New Roman" w:hAnsi="Times New Roman" w:cs="Times New Roman"/>
          <w:sz w:val="20"/>
          <w:szCs w:val="20"/>
        </w:rPr>
        <w:t>дминистрация Эрзинского кожууна(далее-МП).</w:t>
      </w:r>
    </w:p>
    <w:p w:rsidR="007E1C01" w:rsidRPr="00706AE3" w:rsidRDefault="007E1C01" w:rsidP="007E1C01">
      <w:pPr>
        <w:spacing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06AE3">
        <w:rPr>
          <w:rFonts w:ascii="Times New Roman" w:hAnsi="Times New Roman" w:cs="Times New Roman"/>
          <w:sz w:val="20"/>
          <w:szCs w:val="20"/>
        </w:rPr>
        <w:t>В 2025 году на реализацию МП в бюджете финансовые средства не предусмотрены и финансирование не осуществлялось.</w:t>
      </w:r>
    </w:p>
    <w:p w:rsidR="007E1C01" w:rsidRPr="00706AE3" w:rsidRDefault="007E1C01" w:rsidP="007E1C01">
      <w:pPr>
        <w:spacing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06AE3">
        <w:rPr>
          <w:rFonts w:ascii="Times New Roman" w:hAnsi="Times New Roman" w:cs="Times New Roman"/>
          <w:sz w:val="20"/>
          <w:szCs w:val="20"/>
        </w:rPr>
        <w:t xml:space="preserve">В результате реализации </w:t>
      </w:r>
      <w:proofErr w:type="gramStart"/>
      <w:r w:rsidRPr="00706AE3">
        <w:rPr>
          <w:rFonts w:ascii="Times New Roman" w:hAnsi="Times New Roman" w:cs="Times New Roman"/>
          <w:sz w:val="20"/>
          <w:szCs w:val="20"/>
        </w:rPr>
        <w:t>Программы</w:t>
      </w:r>
      <w:proofErr w:type="gramEnd"/>
      <w:r w:rsidRPr="00706AE3">
        <w:rPr>
          <w:rFonts w:ascii="Times New Roman" w:hAnsi="Times New Roman" w:cs="Times New Roman"/>
          <w:sz w:val="20"/>
          <w:szCs w:val="20"/>
        </w:rPr>
        <w:t xml:space="preserve"> несмотря на отсутствие финансовых средств в МП достижение основных показателей МП исполнено в положительной динамике, это:</w:t>
      </w:r>
    </w:p>
    <w:p w:rsidR="007E1C01" w:rsidRPr="00706AE3" w:rsidRDefault="007E1C01" w:rsidP="007E1C01">
      <w:pPr>
        <w:pStyle w:val="ConsPlusCell"/>
        <w:ind w:firstLine="720"/>
        <w:jc w:val="both"/>
        <w:rPr>
          <w:sz w:val="20"/>
          <w:szCs w:val="20"/>
        </w:rPr>
      </w:pPr>
      <w:r w:rsidRPr="00706AE3">
        <w:rPr>
          <w:sz w:val="20"/>
          <w:szCs w:val="20"/>
        </w:rPr>
        <w:t>- создание новых рабочих мест за счет создания новых проектов социального контракта 61 ед. (план 61 ед.).</w:t>
      </w:r>
    </w:p>
    <w:p w:rsidR="007E1C01" w:rsidRPr="00706AE3" w:rsidRDefault="007E1C01" w:rsidP="007E1C01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06AE3">
        <w:rPr>
          <w:rFonts w:ascii="Times New Roman" w:hAnsi="Times New Roman" w:cs="Times New Roman"/>
          <w:sz w:val="20"/>
          <w:szCs w:val="20"/>
        </w:rPr>
        <w:t xml:space="preserve">- увеличение численности СМП </w:t>
      </w:r>
      <w:proofErr w:type="gramStart"/>
      <w:r w:rsidRPr="00706AE3">
        <w:rPr>
          <w:rFonts w:ascii="Times New Roman" w:hAnsi="Times New Roman" w:cs="Times New Roman"/>
          <w:sz w:val="20"/>
          <w:szCs w:val="20"/>
        </w:rPr>
        <w:t>зарегистрированных</w:t>
      </w:r>
      <w:proofErr w:type="gramEnd"/>
      <w:r w:rsidRPr="00706AE3">
        <w:rPr>
          <w:rFonts w:ascii="Times New Roman" w:hAnsi="Times New Roman" w:cs="Times New Roman"/>
          <w:sz w:val="20"/>
          <w:szCs w:val="20"/>
        </w:rPr>
        <w:t xml:space="preserve"> в реестре налогового органа на 01.01.2026 года составил 170 ед.</w:t>
      </w:r>
    </w:p>
    <w:p w:rsidR="00A968A4" w:rsidRPr="00706AE3" w:rsidRDefault="00A968A4" w:rsidP="00A968A4">
      <w:pPr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06AE3">
        <w:rPr>
          <w:rFonts w:ascii="Times New Roman" w:hAnsi="Times New Roman" w:cs="Times New Roman"/>
          <w:sz w:val="20"/>
          <w:szCs w:val="20"/>
        </w:rPr>
        <w:t xml:space="preserve">- в местный бюджет кожууна поступило доходы от предпринимательской деятельности всего 6964 </w:t>
      </w:r>
      <w:proofErr w:type="spellStart"/>
      <w:r w:rsidRPr="00706AE3">
        <w:rPr>
          <w:rFonts w:ascii="Times New Roman" w:hAnsi="Times New Roman" w:cs="Times New Roman"/>
          <w:sz w:val="20"/>
          <w:szCs w:val="20"/>
        </w:rPr>
        <w:t>тыс</w:t>
      </w:r>
      <w:proofErr w:type="gramStart"/>
      <w:r w:rsidRPr="00706AE3">
        <w:rPr>
          <w:rFonts w:ascii="Times New Roman" w:hAnsi="Times New Roman" w:cs="Times New Roman"/>
          <w:sz w:val="20"/>
          <w:szCs w:val="20"/>
        </w:rPr>
        <w:t>.р</w:t>
      </w:r>
      <w:proofErr w:type="gramEnd"/>
      <w:r w:rsidRPr="00706AE3">
        <w:rPr>
          <w:rFonts w:ascii="Times New Roman" w:hAnsi="Times New Roman" w:cs="Times New Roman"/>
          <w:sz w:val="20"/>
          <w:szCs w:val="20"/>
        </w:rPr>
        <w:t>ублей</w:t>
      </w:r>
      <w:proofErr w:type="spellEnd"/>
      <w:r w:rsidRPr="00706AE3">
        <w:rPr>
          <w:rFonts w:ascii="Times New Roman" w:hAnsi="Times New Roman" w:cs="Times New Roman"/>
          <w:sz w:val="20"/>
          <w:szCs w:val="20"/>
        </w:rPr>
        <w:t xml:space="preserve"> (АППГ 3534) или  исполнение на 197% по сравнению с АППГ, годовой план 6860 </w:t>
      </w:r>
      <w:proofErr w:type="spellStart"/>
      <w:r w:rsidRPr="00706AE3">
        <w:rPr>
          <w:rFonts w:ascii="Times New Roman" w:hAnsi="Times New Roman" w:cs="Times New Roman"/>
          <w:sz w:val="20"/>
          <w:szCs w:val="20"/>
        </w:rPr>
        <w:t>тыс</w:t>
      </w:r>
      <w:proofErr w:type="spellEnd"/>
      <w:r w:rsidRPr="00706AE3">
        <w:rPr>
          <w:rFonts w:ascii="Times New Roman" w:hAnsi="Times New Roman" w:cs="Times New Roman"/>
          <w:sz w:val="20"/>
          <w:szCs w:val="20"/>
        </w:rPr>
        <w:t xml:space="preserve"> .рублей и выполнен на 101%, из них:</w:t>
      </w:r>
    </w:p>
    <w:p w:rsidR="00A968A4" w:rsidRPr="00706AE3" w:rsidRDefault="00A968A4" w:rsidP="00A968A4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06AE3">
        <w:rPr>
          <w:rFonts w:ascii="Times New Roman" w:hAnsi="Times New Roman" w:cs="Times New Roman"/>
          <w:sz w:val="20"/>
          <w:szCs w:val="20"/>
        </w:rPr>
        <w:t xml:space="preserve">- налог, взимаемый в связи с применением упрощенной системы налогообложения поступило 5679,1 </w:t>
      </w:r>
      <w:proofErr w:type="spellStart"/>
      <w:r w:rsidRPr="00706AE3">
        <w:rPr>
          <w:rFonts w:ascii="Times New Roman" w:hAnsi="Times New Roman" w:cs="Times New Roman"/>
          <w:sz w:val="20"/>
          <w:szCs w:val="20"/>
        </w:rPr>
        <w:t>тыс</w:t>
      </w:r>
      <w:proofErr w:type="gramStart"/>
      <w:r w:rsidRPr="00706AE3">
        <w:rPr>
          <w:rFonts w:ascii="Times New Roman" w:hAnsi="Times New Roman" w:cs="Times New Roman"/>
          <w:sz w:val="20"/>
          <w:szCs w:val="20"/>
        </w:rPr>
        <w:t>.р</w:t>
      </w:r>
      <w:proofErr w:type="gramEnd"/>
      <w:r w:rsidRPr="00706AE3">
        <w:rPr>
          <w:rFonts w:ascii="Times New Roman" w:hAnsi="Times New Roman" w:cs="Times New Roman"/>
          <w:sz w:val="20"/>
          <w:szCs w:val="20"/>
        </w:rPr>
        <w:t>ублей</w:t>
      </w:r>
      <w:proofErr w:type="spellEnd"/>
      <w:r w:rsidRPr="00706AE3">
        <w:rPr>
          <w:rFonts w:ascii="Times New Roman" w:hAnsi="Times New Roman" w:cs="Times New Roman"/>
          <w:sz w:val="20"/>
          <w:szCs w:val="20"/>
        </w:rPr>
        <w:t xml:space="preserve"> при плане 5600 </w:t>
      </w:r>
      <w:proofErr w:type="spellStart"/>
      <w:r w:rsidRPr="00706AE3">
        <w:rPr>
          <w:rFonts w:ascii="Times New Roman" w:hAnsi="Times New Roman" w:cs="Times New Roman"/>
          <w:sz w:val="20"/>
          <w:szCs w:val="20"/>
        </w:rPr>
        <w:t>тыс.руб</w:t>
      </w:r>
      <w:proofErr w:type="spellEnd"/>
      <w:r w:rsidRPr="00706AE3">
        <w:rPr>
          <w:rFonts w:ascii="Times New Roman" w:hAnsi="Times New Roman" w:cs="Times New Roman"/>
          <w:sz w:val="20"/>
          <w:szCs w:val="20"/>
        </w:rPr>
        <w:t xml:space="preserve"> или исполнение на 105%, и по сравнению с АППГ 2859 </w:t>
      </w:r>
      <w:proofErr w:type="spellStart"/>
      <w:r w:rsidRPr="00706AE3">
        <w:rPr>
          <w:rFonts w:ascii="Times New Roman" w:hAnsi="Times New Roman" w:cs="Times New Roman"/>
          <w:sz w:val="20"/>
          <w:szCs w:val="20"/>
        </w:rPr>
        <w:t>т.р</w:t>
      </w:r>
      <w:proofErr w:type="spellEnd"/>
      <w:r w:rsidRPr="00706AE3">
        <w:rPr>
          <w:rFonts w:ascii="Times New Roman" w:hAnsi="Times New Roman" w:cs="Times New Roman"/>
          <w:sz w:val="20"/>
          <w:szCs w:val="20"/>
        </w:rPr>
        <w:t xml:space="preserve"> и рост на 98%.</w:t>
      </w:r>
    </w:p>
    <w:p w:rsidR="00A968A4" w:rsidRPr="00706AE3" w:rsidRDefault="00A968A4" w:rsidP="00A968A4">
      <w:pPr>
        <w:jc w:val="both"/>
        <w:rPr>
          <w:rFonts w:ascii="Times New Roman" w:hAnsi="Times New Roman" w:cs="Times New Roman"/>
          <w:sz w:val="20"/>
          <w:szCs w:val="20"/>
        </w:rPr>
      </w:pPr>
      <w:r w:rsidRPr="00706AE3">
        <w:rPr>
          <w:rFonts w:ascii="Times New Roman" w:hAnsi="Times New Roman" w:cs="Times New Roman"/>
          <w:sz w:val="20"/>
          <w:szCs w:val="20"/>
        </w:rPr>
        <w:tab/>
        <w:t xml:space="preserve">- единый сельскохозяйственный налог поступил в сумме 803 </w:t>
      </w:r>
      <w:proofErr w:type="spellStart"/>
      <w:r w:rsidRPr="00706AE3">
        <w:rPr>
          <w:rFonts w:ascii="Times New Roman" w:hAnsi="Times New Roman" w:cs="Times New Roman"/>
          <w:sz w:val="20"/>
          <w:szCs w:val="20"/>
        </w:rPr>
        <w:t>тыс</w:t>
      </w:r>
      <w:proofErr w:type="gramStart"/>
      <w:r w:rsidRPr="00706AE3">
        <w:rPr>
          <w:rFonts w:ascii="Times New Roman" w:hAnsi="Times New Roman" w:cs="Times New Roman"/>
          <w:sz w:val="20"/>
          <w:szCs w:val="20"/>
        </w:rPr>
        <w:t>.р</w:t>
      </w:r>
      <w:proofErr w:type="gramEnd"/>
      <w:r w:rsidRPr="00706AE3">
        <w:rPr>
          <w:rFonts w:ascii="Times New Roman" w:hAnsi="Times New Roman" w:cs="Times New Roman"/>
          <w:sz w:val="20"/>
          <w:szCs w:val="20"/>
        </w:rPr>
        <w:t>уб</w:t>
      </w:r>
      <w:proofErr w:type="spellEnd"/>
      <w:r w:rsidRPr="00706AE3">
        <w:rPr>
          <w:rFonts w:ascii="Times New Roman" w:hAnsi="Times New Roman" w:cs="Times New Roman"/>
          <w:sz w:val="20"/>
          <w:szCs w:val="20"/>
        </w:rPr>
        <w:t xml:space="preserve">. при плане 800 тыс. руб., годовой план выполнен на 100%, а по сравнению с АППГ 374 </w:t>
      </w:r>
      <w:proofErr w:type="spellStart"/>
      <w:r w:rsidRPr="00706AE3">
        <w:rPr>
          <w:rFonts w:ascii="Times New Roman" w:hAnsi="Times New Roman" w:cs="Times New Roman"/>
          <w:sz w:val="20"/>
          <w:szCs w:val="20"/>
        </w:rPr>
        <w:t>т.р</w:t>
      </w:r>
      <w:proofErr w:type="spellEnd"/>
      <w:r w:rsidRPr="00706AE3">
        <w:rPr>
          <w:rFonts w:ascii="Times New Roman" w:hAnsi="Times New Roman" w:cs="Times New Roman"/>
          <w:sz w:val="20"/>
          <w:szCs w:val="20"/>
        </w:rPr>
        <w:t>. рост на 47%.</w:t>
      </w:r>
    </w:p>
    <w:p w:rsidR="00A968A4" w:rsidRPr="00706AE3" w:rsidRDefault="00A968A4" w:rsidP="00A968A4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06AE3">
        <w:rPr>
          <w:rFonts w:ascii="Times New Roman" w:hAnsi="Times New Roman" w:cs="Times New Roman"/>
          <w:sz w:val="20"/>
          <w:szCs w:val="20"/>
        </w:rPr>
        <w:lastRenderedPageBreak/>
        <w:t xml:space="preserve">- налог, взимаемый в связи с применением патентной системы налогообложения поступило 466,5 </w:t>
      </w:r>
      <w:proofErr w:type="spellStart"/>
      <w:r w:rsidRPr="00706AE3">
        <w:rPr>
          <w:rFonts w:ascii="Times New Roman" w:hAnsi="Times New Roman" w:cs="Times New Roman"/>
          <w:sz w:val="20"/>
          <w:szCs w:val="20"/>
        </w:rPr>
        <w:t>тыс</w:t>
      </w:r>
      <w:proofErr w:type="gramStart"/>
      <w:r w:rsidRPr="00706AE3">
        <w:rPr>
          <w:rFonts w:ascii="Times New Roman" w:hAnsi="Times New Roman" w:cs="Times New Roman"/>
          <w:sz w:val="20"/>
          <w:szCs w:val="20"/>
        </w:rPr>
        <w:t>.р</w:t>
      </w:r>
      <w:proofErr w:type="gramEnd"/>
      <w:r w:rsidRPr="00706AE3">
        <w:rPr>
          <w:rFonts w:ascii="Times New Roman" w:hAnsi="Times New Roman" w:cs="Times New Roman"/>
          <w:sz w:val="20"/>
          <w:szCs w:val="20"/>
        </w:rPr>
        <w:t>уб</w:t>
      </w:r>
      <w:proofErr w:type="spellEnd"/>
      <w:r w:rsidRPr="00706AE3">
        <w:rPr>
          <w:rFonts w:ascii="Times New Roman" w:hAnsi="Times New Roman" w:cs="Times New Roman"/>
          <w:sz w:val="20"/>
          <w:szCs w:val="20"/>
        </w:rPr>
        <w:t xml:space="preserve">.  при плане 460 </w:t>
      </w:r>
      <w:proofErr w:type="spellStart"/>
      <w:r w:rsidRPr="00706AE3">
        <w:rPr>
          <w:rFonts w:ascii="Times New Roman" w:hAnsi="Times New Roman" w:cs="Times New Roman"/>
          <w:sz w:val="20"/>
          <w:szCs w:val="20"/>
        </w:rPr>
        <w:t>т.р</w:t>
      </w:r>
      <w:proofErr w:type="spellEnd"/>
      <w:r w:rsidRPr="00706AE3">
        <w:rPr>
          <w:rFonts w:ascii="Times New Roman" w:hAnsi="Times New Roman" w:cs="Times New Roman"/>
          <w:sz w:val="20"/>
          <w:szCs w:val="20"/>
        </w:rPr>
        <w:t>. или 101% исполнения от годового плана (АППГ 301).</w:t>
      </w:r>
    </w:p>
    <w:p w:rsidR="00A968A4" w:rsidRPr="00706AE3" w:rsidRDefault="00A968A4" w:rsidP="007E1C01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7E1C01" w:rsidRPr="00ED434D" w:rsidRDefault="007E1C01" w:rsidP="007E1C01">
      <w:pPr>
        <w:pStyle w:val="ab"/>
        <w:spacing w:after="0" w:line="240" w:lineRule="auto"/>
        <w:ind w:left="927"/>
        <w:jc w:val="right"/>
        <w:rPr>
          <w:rFonts w:ascii="Times New Roman" w:hAnsi="Times New Roman"/>
          <w:i/>
        </w:rPr>
      </w:pPr>
      <w:r w:rsidRPr="00ED434D">
        <w:rPr>
          <w:rFonts w:ascii="Times New Roman" w:hAnsi="Times New Roman"/>
          <w:i/>
        </w:rPr>
        <w:t xml:space="preserve">Табл. Сведения по МСП в разрезе </w:t>
      </w:r>
      <w:proofErr w:type="spellStart"/>
      <w:r w:rsidRPr="00ED434D">
        <w:rPr>
          <w:rFonts w:ascii="Times New Roman" w:hAnsi="Times New Roman"/>
          <w:i/>
        </w:rPr>
        <w:t>сумонов</w:t>
      </w:r>
      <w:proofErr w:type="spellEnd"/>
    </w:p>
    <w:tbl>
      <w:tblPr>
        <w:tblStyle w:val="a9"/>
        <w:tblW w:w="0" w:type="auto"/>
        <w:tblInd w:w="927" w:type="dxa"/>
        <w:tblLook w:val="04A0" w:firstRow="1" w:lastRow="0" w:firstColumn="1" w:lastColumn="0" w:noHBand="0" w:noVBand="1"/>
      </w:tblPr>
      <w:tblGrid>
        <w:gridCol w:w="1077"/>
        <w:gridCol w:w="2713"/>
        <w:gridCol w:w="5279"/>
      </w:tblGrid>
      <w:tr w:rsidR="007E1C01" w:rsidRPr="00ED434D" w:rsidTr="007A7B0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01" w:rsidRPr="00ED434D" w:rsidRDefault="007E1C01" w:rsidP="007E1C01">
            <w:pPr>
              <w:spacing w:line="240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ED434D">
              <w:rPr>
                <w:b/>
                <w:sz w:val="16"/>
                <w:szCs w:val="16"/>
              </w:rPr>
              <w:t xml:space="preserve">№ </w:t>
            </w:r>
            <w:proofErr w:type="gramStart"/>
            <w:r w:rsidRPr="00ED434D">
              <w:rPr>
                <w:b/>
                <w:sz w:val="16"/>
                <w:szCs w:val="16"/>
              </w:rPr>
              <w:t>п</w:t>
            </w:r>
            <w:proofErr w:type="gramEnd"/>
            <w:r w:rsidRPr="00ED434D">
              <w:rPr>
                <w:b/>
                <w:sz w:val="16"/>
                <w:szCs w:val="16"/>
              </w:rPr>
              <w:t>/п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01" w:rsidRPr="00ED434D" w:rsidRDefault="007E1C01" w:rsidP="007E1C01">
            <w:pPr>
              <w:spacing w:line="240" w:lineRule="auto"/>
              <w:contextualSpacing/>
              <w:jc w:val="center"/>
              <w:rPr>
                <w:b/>
                <w:sz w:val="16"/>
                <w:szCs w:val="16"/>
              </w:rPr>
            </w:pPr>
            <w:proofErr w:type="spellStart"/>
            <w:r w:rsidRPr="00ED434D">
              <w:rPr>
                <w:b/>
                <w:sz w:val="16"/>
                <w:szCs w:val="16"/>
              </w:rPr>
              <w:t>Сумоны</w:t>
            </w:r>
            <w:proofErr w:type="spellEnd"/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01" w:rsidRPr="00ED434D" w:rsidRDefault="007E1C01" w:rsidP="007E1C01">
            <w:pPr>
              <w:spacing w:line="240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ED434D">
              <w:rPr>
                <w:b/>
                <w:sz w:val="16"/>
                <w:szCs w:val="16"/>
              </w:rPr>
              <w:t xml:space="preserve">Количество МСП (ИП, КФХ, ООО,  СПК, </w:t>
            </w:r>
            <w:proofErr w:type="spellStart"/>
            <w:r w:rsidRPr="00ED434D">
              <w:rPr>
                <w:b/>
                <w:sz w:val="16"/>
                <w:szCs w:val="16"/>
              </w:rPr>
              <w:t>СПоК</w:t>
            </w:r>
            <w:proofErr w:type="spellEnd"/>
            <w:r w:rsidRPr="00ED434D">
              <w:rPr>
                <w:b/>
                <w:sz w:val="16"/>
                <w:szCs w:val="16"/>
              </w:rPr>
              <w:t>)</w:t>
            </w:r>
          </w:p>
        </w:tc>
      </w:tr>
      <w:tr w:rsidR="007E1C01" w:rsidRPr="00ED434D" w:rsidTr="007A7B03">
        <w:trPr>
          <w:trHeight w:val="484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01" w:rsidRPr="00ED434D" w:rsidRDefault="007E1C01" w:rsidP="007A7B03">
            <w:pPr>
              <w:spacing w:after="200" w:line="276" w:lineRule="auto"/>
              <w:contextualSpacing/>
              <w:jc w:val="both"/>
              <w:rPr>
                <w:sz w:val="16"/>
                <w:szCs w:val="16"/>
              </w:rPr>
            </w:pPr>
            <w:r w:rsidRPr="00ED434D">
              <w:rPr>
                <w:sz w:val="16"/>
                <w:szCs w:val="16"/>
              </w:rPr>
              <w:t>1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01" w:rsidRPr="00ED434D" w:rsidRDefault="007E1C01" w:rsidP="007A7B03">
            <w:pPr>
              <w:spacing w:after="200" w:line="276" w:lineRule="auto"/>
              <w:contextualSpacing/>
              <w:jc w:val="center"/>
              <w:rPr>
                <w:sz w:val="16"/>
                <w:szCs w:val="16"/>
              </w:rPr>
            </w:pPr>
            <w:r w:rsidRPr="00ED434D">
              <w:rPr>
                <w:sz w:val="16"/>
                <w:szCs w:val="16"/>
              </w:rPr>
              <w:t>Эрзин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01" w:rsidRPr="00ED434D" w:rsidRDefault="007E1C01" w:rsidP="007A7B03">
            <w:pPr>
              <w:spacing w:after="200" w:line="276" w:lineRule="auto"/>
              <w:contextualSpacing/>
              <w:jc w:val="center"/>
              <w:rPr>
                <w:sz w:val="16"/>
                <w:szCs w:val="16"/>
              </w:rPr>
            </w:pPr>
            <w:r w:rsidRPr="00ED434D">
              <w:rPr>
                <w:sz w:val="16"/>
                <w:szCs w:val="16"/>
              </w:rPr>
              <w:t xml:space="preserve">99 в </w:t>
            </w:r>
            <w:proofErr w:type="spellStart"/>
            <w:r w:rsidRPr="00ED434D">
              <w:rPr>
                <w:sz w:val="16"/>
                <w:szCs w:val="16"/>
              </w:rPr>
              <w:t>т.ч</w:t>
            </w:r>
            <w:proofErr w:type="spellEnd"/>
            <w:r w:rsidRPr="00ED434D">
              <w:rPr>
                <w:sz w:val="16"/>
                <w:szCs w:val="16"/>
              </w:rPr>
              <w:t xml:space="preserve">. ООО 5 ед.,  </w:t>
            </w:r>
            <w:proofErr w:type="spellStart"/>
            <w:r w:rsidRPr="00ED434D">
              <w:rPr>
                <w:sz w:val="16"/>
                <w:szCs w:val="16"/>
              </w:rPr>
              <w:t>СПоК</w:t>
            </w:r>
            <w:proofErr w:type="spellEnd"/>
            <w:r w:rsidRPr="00ED434D">
              <w:rPr>
                <w:sz w:val="16"/>
                <w:szCs w:val="16"/>
              </w:rPr>
              <w:t xml:space="preserve"> 1 ед.,  СПК 3 ед.</w:t>
            </w:r>
          </w:p>
        </w:tc>
      </w:tr>
      <w:tr w:rsidR="007E1C01" w:rsidRPr="00ED434D" w:rsidTr="007A7B0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01" w:rsidRPr="00ED434D" w:rsidRDefault="007E1C01" w:rsidP="007A7B03">
            <w:pPr>
              <w:spacing w:after="200" w:line="276" w:lineRule="auto"/>
              <w:contextualSpacing/>
              <w:jc w:val="both"/>
              <w:rPr>
                <w:sz w:val="16"/>
                <w:szCs w:val="16"/>
              </w:rPr>
            </w:pPr>
            <w:r w:rsidRPr="00ED434D">
              <w:rPr>
                <w:sz w:val="16"/>
                <w:szCs w:val="16"/>
              </w:rPr>
              <w:t>2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01" w:rsidRPr="00ED434D" w:rsidRDefault="007E1C01" w:rsidP="007A7B03">
            <w:pPr>
              <w:spacing w:after="200" w:line="276" w:lineRule="auto"/>
              <w:contextualSpacing/>
              <w:jc w:val="center"/>
              <w:rPr>
                <w:sz w:val="16"/>
                <w:szCs w:val="16"/>
              </w:rPr>
            </w:pPr>
            <w:r w:rsidRPr="00ED434D">
              <w:rPr>
                <w:sz w:val="16"/>
                <w:szCs w:val="16"/>
              </w:rPr>
              <w:t>Бай-</w:t>
            </w:r>
            <w:proofErr w:type="spellStart"/>
            <w:r w:rsidRPr="00ED434D">
              <w:rPr>
                <w:sz w:val="16"/>
                <w:szCs w:val="16"/>
              </w:rPr>
              <w:t>Даг</w:t>
            </w:r>
            <w:proofErr w:type="spellEnd"/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01" w:rsidRPr="00ED434D" w:rsidRDefault="007E1C01" w:rsidP="007A7B03">
            <w:pPr>
              <w:spacing w:after="200" w:line="276" w:lineRule="auto"/>
              <w:contextualSpacing/>
              <w:jc w:val="center"/>
              <w:rPr>
                <w:sz w:val="16"/>
                <w:szCs w:val="16"/>
              </w:rPr>
            </w:pPr>
            <w:r w:rsidRPr="00ED434D">
              <w:rPr>
                <w:sz w:val="16"/>
                <w:szCs w:val="16"/>
              </w:rPr>
              <w:t xml:space="preserve">22 в </w:t>
            </w:r>
            <w:proofErr w:type="spellStart"/>
            <w:r w:rsidRPr="00ED434D">
              <w:rPr>
                <w:sz w:val="16"/>
                <w:szCs w:val="16"/>
              </w:rPr>
              <w:t>т.ч</w:t>
            </w:r>
            <w:proofErr w:type="spellEnd"/>
            <w:r w:rsidRPr="00ED434D">
              <w:rPr>
                <w:sz w:val="16"/>
                <w:szCs w:val="16"/>
              </w:rPr>
              <w:t xml:space="preserve">. </w:t>
            </w:r>
            <w:proofErr w:type="spellStart"/>
            <w:r w:rsidRPr="00ED434D">
              <w:rPr>
                <w:sz w:val="16"/>
                <w:szCs w:val="16"/>
              </w:rPr>
              <w:t>СПоК</w:t>
            </w:r>
            <w:proofErr w:type="spellEnd"/>
            <w:r w:rsidRPr="00ED434D">
              <w:rPr>
                <w:sz w:val="16"/>
                <w:szCs w:val="16"/>
              </w:rPr>
              <w:t xml:space="preserve"> 1 ед.,  СПК 2 ед.</w:t>
            </w:r>
          </w:p>
        </w:tc>
      </w:tr>
      <w:tr w:rsidR="007E1C01" w:rsidRPr="00ED434D" w:rsidTr="007A7B0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01" w:rsidRPr="00ED434D" w:rsidRDefault="007E1C01" w:rsidP="007A7B03">
            <w:pPr>
              <w:spacing w:after="200" w:line="276" w:lineRule="auto"/>
              <w:contextualSpacing/>
              <w:jc w:val="both"/>
              <w:rPr>
                <w:sz w:val="16"/>
                <w:szCs w:val="16"/>
              </w:rPr>
            </w:pPr>
            <w:r w:rsidRPr="00ED434D">
              <w:rPr>
                <w:sz w:val="16"/>
                <w:szCs w:val="16"/>
              </w:rPr>
              <w:t>3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01" w:rsidRPr="00ED434D" w:rsidRDefault="007E1C01" w:rsidP="007A7B03">
            <w:pPr>
              <w:spacing w:after="200" w:line="276" w:lineRule="auto"/>
              <w:contextualSpacing/>
              <w:jc w:val="center"/>
              <w:rPr>
                <w:sz w:val="16"/>
                <w:szCs w:val="16"/>
              </w:rPr>
            </w:pPr>
            <w:r w:rsidRPr="00ED434D">
              <w:rPr>
                <w:sz w:val="16"/>
                <w:szCs w:val="16"/>
              </w:rPr>
              <w:t>Морен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01" w:rsidRPr="00ED434D" w:rsidRDefault="007E1C01" w:rsidP="007A7B03">
            <w:pPr>
              <w:spacing w:after="200" w:line="276" w:lineRule="auto"/>
              <w:contextualSpacing/>
              <w:jc w:val="center"/>
              <w:rPr>
                <w:sz w:val="16"/>
                <w:szCs w:val="16"/>
              </w:rPr>
            </w:pPr>
            <w:r w:rsidRPr="00ED434D">
              <w:rPr>
                <w:sz w:val="16"/>
                <w:szCs w:val="16"/>
              </w:rPr>
              <w:t xml:space="preserve">18 в </w:t>
            </w:r>
            <w:proofErr w:type="spellStart"/>
            <w:r w:rsidRPr="00ED434D">
              <w:rPr>
                <w:sz w:val="16"/>
                <w:szCs w:val="16"/>
              </w:rPr>
              <w:t>т.ч</w:t>
            </w:r>
            <w:proofErr w:type="spellEnd"/>
            <w:r w:rsidRPr="00ED434D">
              <w:rPr>
                <w:sz w:val="16"/>
                <w:szCs w:val="16"/>
              </w:rPr>
              <w:t>. СПК 1 ед.</w:t>
            </w:r>
          </w:p>
        </w:tc>
      </w:tr>
      <w:tr w:rsidR="007E1C01" w:rsidRPr="00ED434D" w:rsidTr="007A7B0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01" w:rsidRPr="00ED434D" w:rsidRDefault="007E1C01" w:rsidP="007A7B03">
            <w:pPr>
              <w:spacing w:after="200" w:line="276" w:lineRule="auto"/>
              <w:contextualSpacing/>
              <w:jc w:val="both"/>
              <w:rPr>
                <w:sz w:val="16"/>
                <w:szCs w:val="16"/>
              </w:rPr>
            </w:pPr>
            <w:r w:rsidRPr="00ED434D">
              <w:rPr>
                <w:sz w:val="16"/>
                <w:szCs w:val="16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01" w:rsidRPr="00ED434D" w:rsidRDefault="007E1C01" w:rsidP="007A7B03">
            <w:pPr>
              <w:spacing w:after="200" w:line="276" w:lineRule="auto"/>
              <w:contextualSpacing/>
              <w:jc w:val="center"/>
              <w:rPr>
                <w:sz w:val="16"/>
                <w:szCs w:val="16"/>
              </w:rPr>
            </w:pPr>
            <w:proofErr w:type="spellStart"/>
            <w:r w:rsidRPr="00ED434D">
              <w:rPr>
                <w:sz w:val="16"/>
                <w:szCs w:val="16"/>
              </w:rPr>
              <w:t>Булун-Бажы</w:t>
            </w:r>
            <w:proofErr w:type="spellEnd"/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01" w:rsidRPr="00ED434D" w:rsidRDefault="007E1C01" w:rsidP="007A7B03">
            <w:pPr>
              <w:spacing w:after="200" w:line="276" w:lineRule="auto"/>
              <w:contextualSpacing/>
              <w:jc w:val="center"/>
              <w:rPr>
                <w:sz w:val="16"/>
                <w:szCs w:val="16"/>
              </w:rPr>
            </w:pPr>
            <w:r w:rsidRPr="00ED434D">
              <w:rPr>
                <w:sz w:val="16"/>
                <w:szCs w:val="16"/>
              </w:rPr>
              <w:t xml:space="preserve">8 в </w:t>
            </w:r>
            <w:proofErr w:type="spellStart"/>
            <w:r w:rsidRPr="00ED434D">
              <w:rPr>
                <w:sz w:val="16"/>
                <w:szCs w:val="16"/>
              </w:rPr>
              <w:t>т.ч</w:t>
            </w:r>
            <w:proofErr w:type="spellEnd"/>
            <w:r w:rsidRPr="00ED434D">
              <w:rPr>
                <w:sz w:val="16"/>
                <w:szCs w:val="16"/>
              </w:rPr>
              <w:t xml:space="preserve">. ООО 1ед.,  </w:t>
            </w:r>
            <w:proofErr w:type="spellStart"/>
            <w:r w:rsidRPr="00ED434D">
              <w:rPr>
                <w:sz w:val="16"/>
                <w:szCs w:val="16"/>
              </w:rPr>
              <w:t>СПоК</w:t>
            </w:r>
            <w:proofErr w:type="spellEnd"/>
            <w:r w:rsidRPr="00ED434D">
              <w:rPr>
                <w:sz w:val="16"/>
                <w:szCs w:val="16"/>
              </w:rPr>
              <w:t xml:space="preserve"> 1 ед.</w:t>
            </w:r>
          </w:p>
        </w:tc>
      </w:tr>
      <w:tr w:rsidR="007E1C01" w:rsidRPr="00ED434D" w:rsidTr="007A7B0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01" w:rsidRPr="00ED434D" w:rsidRDefault="007E1C01" w:rsidP="007A7B03">
            <w:pPr>
              <w:spacing w:after="200" w:line="276" w:lineRule="auto"/>
              <w:contextualSpacing/>
              <w:jc w:val="both"/>
              <w:rPr>
                <w:sz w:val="16"/>
                <w:szCs w:val="16"/>
              </w:rPr>
            </w:pPr>
            <w:r w:rsidRPr="00ED434D">
              <w:rPr>
                <w:sz w:val="16"/>
                <w:szCs w:val="16"/>
              </w:rPr>
              <w:t>5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01" w:rsidRPr="00ED434D" w:rsidRDefault="007E1C01" w:rsidP="007A7B03">
            <w:pPr>
              <w:spacing w:after="200" w:line="276" w:lineRule="auto"/>
              <w:contextualSpacing/>
              <w:jc w:val="center"/>
              <w:rPr>
                <w:sz w:val="16"/>
                <w:szCs w:val="16"/>
              </w:rPr>
            </w:pPr>
            <w:r w:rsidRPr="00ED434D">
              <w:rPr>
                <w:sz w:val="16"/>
                <w:szCs w:val="16"/>
              </w:rPr>
              <w:t>Нарын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01" w:rsidRPr="00ED434D" w:rsidRDefault="007E1C01" w:rsidP="007A7B03">
            <w:pPr>
              <w:spacing w:after="200" w:line="276" w:lineRule="auto"/>
              <w:contextualSpacing/>
              <w:jc w:val="center"/>
              <w:rPr>
                <w:sz w:val="16"/>
                <w:szCs w:val="16"/>
              </w:rPr>
            </w:pPr>
            <w:r w:rsidRPr="00ED434D">
              <w:rPr>
                <w:sz w:val="16"/>
                <w:szCs w:val="16"/>
              </w:rPr>
              <w:t xml:space="preserve">22 в </w:t>
            </w:r>
            <w:proofErr w:type="spellStart"/>
            <w:r w:rsidRPr="00ED434D">
              <w:rPr>
                <w:sz w:val="16"/>
                <w:szCs w:val="16"/>
              </w:rPr>
              <w:t>т.ч</w:t>
            </w:r>
            <w:proofErr w:type="spellEnd"/>
            <w:r w:rsidRPr="00ED434D">
              <w:rPr>
                <w:sz w:val="16"/>
                <w:szCs w:val="16"/>
              </w:rPr>
              <w:t>. ООО 1 ед.</w:t>
            </w:r>
          </w:p>
        </w:tc>
      </w:tr>
      <w:tr w:rsidR="007E1C01" w:rsidRPr="00ED434D" w:rsidTr="007A7B03">
        <w:trPr>
          <w:trHeight w:val="116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01" w:rsidRPr="00ED434D" w:rsidRDefault="007E1C01" w:rsidP="007A7B03">
            <w:pPr>
              <w:spacing w:after="200" w:line="276" w:lineRule="auto"/>
              <w:contextualSpacing/>
              <w:jc w:val="both"/>
              <w:rPr>
                <w:sz w:val="16"/>
                <w:szCs w:val="16"/>
              </w:rPr>
            </w:pPr>
            <w:r w:rsidRPr="00ED434D">
              <w:rPr>
                <w:sz w:val="16"/>
                <w:szCs w:val="16"/>
              </w:rPr>
              <w:t>6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01" w:rsidRPr="00ED434D" w:rsidRDefault="007E1C01" w:rsidP="007A7B03">
            <w:pPr>
              <w:spacing w:after="200" w:line="276" w:lineRule="auto"/>
              <w:contextualSpacing/>
              <w:jc w:val="center"/>
              <w:rPr>
                <w:sz w:val="16"/>
                <w:szCs w:val="16"/>
              </w:rPr>
            </w:pPr>
            <w:proofErr w:type="spellStart"/>
            <w:r w:rsidRPr="00ED434D">
              <w:rPr>
                <w:sz w:val="16"/>
                <w:szCs w:val="16"/>
              </w:rPr>
              <w:t>Качык</w:t>
            </w:r>
            <w:proofErr w:type="spellEnd"/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01" w:rsidRPr="00ED434D" w:rsidRDefault="007E1C01" w:rsidP="007A7B03">
            <w:pPr>
              <w:spacing w:after="200" w:line="276" w:lineRule="auto"/>
              <w:contextualSpacing/>
              <w:jc w:val="center"/>
              <w:rPr>
                <w:sz w:val="16"/>
                <w:szCs w:val="16"/>
              </w:rPr>
            </w:pPr>
            <w:r w:rsidRPr="00ED434D">
              <w:rPr>
                <w:sz w:val="16"/>
                <w:szCs w:val="16"/>
              </w:rPr>
              <w:t>1</w:t>
            </w:r>
          </w:p>
        </w:tc>
      </w:tr>
      <w:tr w:rsidR="007E1C01" w:rsidRPr="00ED434D" w:rsidTr="007A7B03">
        <w:trPr>
          <w:trHeight w:val="335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01" w:rsidRPr="00ED434D" w:rsidRDefault="007E1C01" w:rsidP="007A7B03">
            <w:pPr>
              <w:spacing w:after="200" w:line="276" w:lineRule="auto"/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hideMark/>
          </w:tcPr>
          <w:p w:rsidR="007E1C01" w:rsidRPr="00ED434D" w:rsidRDefault="007E1C01" w:rsidP="007A7B03">
            <w:pPr>
              <w:spacing w:after="200" w:line="276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ED434D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hideMark/>
          </w:tcPr>
          <w:p w:rsidR="007E1C01" w:rsidRPr="00ED434D" w:rsidRDefault="007E1C01" w:rsidP="007A7B03">
            <w:pPr>
              <w:spacing w:after="200" w:line="276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ED434D">
              <w:rPr>
                <w:b/>
                <w:sz w:val="16"/>
                <w:szCs w:val="16"/>
              </w:rPr>
              <w:t xml:space="preserve">170 в </w:t>
            </w:r>
            <w:proofErr w:type="spellStart"/>
            <w:r w:rsidRPr="00ED434D">
              <w:rPr>
                <w:b/>
                <w:sz w:val="16"/>
                <w:szCs w:val="16"/>
              </w:rPr>
              <w:t>т.ч</w:t>
            </w:r>
            <w:proofErr w:type="spellEnd"/>
            <w:r w:rsidRPr="00ED434D">
              <w:rPr>
                <w:b/>
                <w:sz w:val="16"/>
                <w:szCs w:val="16"/>
              </w:rPr>
              <w:t xml:space="preserve">. ООО 7 ед., </w:t>
            </w:r>
            <w:proofErr w:type="spellStart"/>
            <w:r w:rsidRPr="00ED434D">
              <w:rPr>
                <w:b/>
                <w:sz w:val="16"/>
                <w:szCs w:val="16"/>
              </w:rPr>
              <w:t>СПоК</w:t>
            </w:r>
            <w:proofErr w:type="spellEnd"/>
            <w:r w:rsidRPr="00ED434D">
              <w:rPr>
                <w:b/>
                <w:sz w:val="16"/>
                <w:szCs w:val="16"/>
              </w:rPr>
              <w:t xml:space="preserve"> 3 ед.,  СПК 6 ед.</w:t>
            </w:r>
          </w:p>
        </w:tc>
      </w:tr>
    </w:tbl>
    <w:p w:rsidR="005802D9" w:rsidRPr="00ED434D" w:rsidRDefault="005802D9" w:rsidP="005802D9">
      <w:pPr>
        <w:shd w:val="clear" w:color="auto" w:fill="FFFFFF" w:themeFill="background1"/>
        <w:ind w:firstLine="708"/>
        <w:jc w:val="both"/>
      </w:pPr>
    </w:p>
    <w:p w:rsidR="005802D9" w:rsidRPr="00706AE3" w:rsidRDefault="005802D9" w:rsidP="005802D9">
      <w:pPr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06AE3">
        <w:rPr>
          <w:rFonts w:ascii="Times New Roman" w:hAnsi="Times New Roman" w:cs="Times New Roman"/>
          <w:sz w:val="20"/>
          <w:szCs w:val="20"/>
        </w:rPr>
        <w:t>Легализация неформальной занятости по итогам 2025 года исполнено 34 ед. или исполнение плана 100% при годовом плане 34 ед.</w:t>
      </w:r>
    </w:p>
    <w:p w:rsidR="005802D9" w:rsidRPr="00ED434D" w:rsidRDefault="005802D9" w:rsidP="005802D9">
      <w:pPr>
        <w:shd w:val="clear" w:color="auto" w:fill="FFFFFF" w:themeFill="background1"/>
        <w:ind w:firstLine="708"/>
        <w:jc w:val="right"/>
        <w:rPr>
          <w:i/>
          <w:sz w:val="20"/>
          <w:szCs w:val="20"/>
        </w:rPr>
      </w:pPr>
      <w:r w:rsidRPr="00ED434D">
        <w:rPr>
          <w:i/>
          <w:sz w:val="20"/>
          <w:szCs w:val="20"/>
        </w:rPr>
        <w:t xml:space="preserve">Табл. Сведения по </w:t>
      </w:r>
      <w:r w:rsidR="00E62A25" w:rsidRPr="00ED434D">
        <w:rPr>
          <w:i/>
          <w:sz w:val="20"/>
          <w:szCs w:val="20"/>
        </w:rPr>
        <w:t>легализации</w:t>
      </w:r>
    </w:p>
    <w:tbl>
      <w:tblPr>
        <w:tblStyle w:val="7"/>
        <w:tblW w:w="9886" w:type="dxa"/>
        <w:tblLook w:val="04A0" w:firstRow="1" w:lastRow="0" w:firstColumn="1" w:lastColumn="0" w:noHBand="0" w:noVBand="1"/>
      </w:tblPr>
      <w:tblGrid>
        <w:gridCol w:w="704"/>
        <w:gridCol w:w="4933"/>
        <w:gridCol w:w="1842"/>
        <w:gridCol w:w="2407"/>
      </w:tblGrid>
      <w:tr w:rsidR="007E3815" w:rsidRPr="00ED434D" w:rsidTr="0021113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2D9" w:rsidRPr="00ED434D" w:rsidRDefault="005802D9" w:rsidP="007A7B03">
            <w:pPr>
              <w:tabs>
                <w:tab w:val="right" w:pos="0"/>
              </w:tabs>
              <w:ind w:right="-1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ED434D">
              <w:rPr>
                <w:rFonts w:ascii="Times New Roman" w:hAnsi="Times New Roman" w:cs="Times New Roman"/>
                <w:bCs/>
                <w:sz w:val="18"/>
                <w:szCs w:val="16"/>
              </w:rPr>
              <w:t xml:space="preserve">№ </w:t>
            </w:r>
            <w:proofErr w:type="gramStart"/>
            <w:r w:rsidRPr="00ED434D">
              <w:rPr>
                <w:rFonts w:ascii="Times New Roman" w:hAnsi="Times New Roman" w:cs="Times New Roman"/>
                <w:bCs/>
                <w:sz w:val="18"/>
                <w:szCs w:val="16"/>
              </w:rPr>
              <w:t>п</w:t>
            </w:r>
            <w:proofErr w:type="gramEnd"/>
            <w:r w:rsidRPr="00ED434D">
              <w:rPr>
                <w:rFonts w:ascii="Times New Roman" w:hAnsi="Times New Roman" w:cs="Times New Roman"/>
                <w:bCs/>
                <w:sz w:val="18"/>
                <w:szCs w:val="16"/>
              </w:rPr>
              <w:t>/п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2D9" w:rsidRPr="00ED434D" w:rsidRDefault="005802D9" w:rsidP="007A7B03">
            <w:pPr>
              <w:tabs>
                <w:tab w:val="right" w:pos="0"/>
              </w:tabs>
              <w:ind w:right="-1"/>
              <w:jc w:val="center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ED434D">
              <w:rPr>
                <w:rFonts w:ascii="Times New Roman" w:hAnsi="Times New Roman" w:cs="Times New Roman"/>
                <w:bCs/>
                <w:sz w:val="18"/>
                <w:szCs w:val="16"/>
              </w:rPr>
              <w:t>Вид экономической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2D9" w:rsidRPr="00ED434D" w:rsidRDefault="005802D9" w:rsidP="007A7B03">
            <w:pPr>
              <w:tabs>
                <w:tab w:val="right" w:pos="0"/>
              </w:tabs>
              <w:ind w:right="-1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ED434D">
              <w:rPr>
                <w:rFonts w:ascii="Times New Roman" w:hAnsi="Times New Roman" w:cs="Times New Roman"/>
                <w:bCs/>
                <w:sz w:val="18"/>
                <w:szCs w:val="16"/>
              </w:rPr>
              <w:t>Количество легализованных граждан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2D9" w:rsidRPr="00ED434D" w:rsidRDefault="005802D9" w:rsidP="007A7B03">
            <w:pPr>
              <w:tabs>
                <w:tab w:val="right" w:pos="0"/>
              </w:tabs>
              <w:ind w:right="-1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ED434D">
              <w:rPr>
                <w:rFonts w:ascii="Times New Roman" w:hAnsi="Times New Roman" w:cs="Times New Roman"/>
                <w:bCs/>
                <w:sz w:val="18"/>
                <w:szCs w:val="16"/>
              </w:rPr>
              <w:t>Удельный вес от общего количества легализованных граждан, %</w:t>
            </w:r>
          </w:p>
        </w:tc>
      </w:tr>
      <w:tr w:rsidR="007E3815" w:rsidRPr="00ED434D" w:rsidTr="0021113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2D9" w:rsidRPr="00ED434D" w:rsidRDefault="005802D9" w:rsidP="007A7B03">
            <w:pPr>
              <w:tabs>
                <w:tab w:val="right" w:pos="0"/>
              </w:tabs>
              <w:ind w:right="-1"/>
              <w:jc w:val="center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ED434D">
              <w:rPr>
                <w:rFonts w:ascii="Times New Roman" w:hAnsi="Times New Roman" w:cs="Times New Roman"/>
                <w:bCs/>
                <w:sz w:val="18"/>
                <w:szCs w:val="16"/>
              </w:rPr>
              <w:t>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2D9" w:rsidRPr="00ED434D" w:rsidRDefault="005802D9" w:rsidP="007A7B03">
            <w:pPr>
              <w:tabs>
                <w:tab w:val="right" w:pos="0"/>
              </w:tabs>
              <w:ind w:right="-1"/>
              <w:jc w:val="center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ED434D">
              <w:rPr>
                <w:rFonts w:ascii="Times New Roman" w:hAnsi="Times New Roman" w:cs="Times New Roman"/>
                <w:bCs/>
                <w:sz w:val="18"/>
                <w:szCs w:val="16"/>
              </w:rPr>
              <w:t>Всего легализовано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2D9" w:rsidRPr="00ED434D" w:rsidRDefault="005802D9" w:rsidP="007A7B03">
            <w:pPr>
              <w:tabs>
                <w:tab w:val="right" w:pos="0"/>
              </w:tabs>
              <w:ind w:right="-1"/>
              <w:jc w:val="center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ED434D">
              <w:rPr>
                <w:rFonts w:ascii="Times New Roman" w:hAnsi="Times New Roman" w:cs="Times New Roman"/>
                <w:bCs/>
                <w:sz w:val="18"/>
                <w:szCs w:val="16"/>
              </w:rPr>
              <w:t>34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2D9" w:rsidRPr="00ED434D" w:rsidRDefault="005802D9" w:rsidP="007A7B03">
            <w:pPr>
              <w:tabs>
                <w:tab w:val="right" w:pos="0"/>
              </w:tabs>
              <w:ind w:right="-1"/>
              <w:jc w:val="center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ED434D">
              <w:rPr>
                <w:rFonts w:ascii="Times New Roman" w:hAnsi="Times New Roman" w:cs="Times New Roman"/>
                <w:bCs/>
                <w:sz w:val="18"/>
                <w:szCs w:val="16"/>
              </w:rPr>
              <w:t>100</w:t>
            </w:r>
          </w:p>
        </w:tc>
      </w:tr>
      <w:tr w:rsidR="007E3815" w:rsidRPr="00ED434D" w:rsidTr="0021113D">
        <w:trPr>
          <w:trHeight w:val="48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D9" w:rsidRPr="00ED434D" w:rsidRDefault="005802D9" w:rsidP="007A7B03">
            <w:pPr>
              <w:tabs>
                <w:tab w:val="right" w:pos="0"/>
              </w:tabs>
              <w:ind w:right="-1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2D9" w:rsidRPr="00ED434D" w:rsidRDefault="005802D9" w:rsidP="007E3815">
            <w:pPr>
              <w:tabs>
                <w:tab w:val="right" w:pos="0"/>
              </w:tabs>
              <w:ind w:right="-1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ED434D">
              <w:rPr>
                <w:rFonts w:ascii="Times New Roman" w:hAnsi="Times New Roman" w:cs="Times New Roman"/>
                <w:bCs/>
                <w:sz w:val="18"/>
                <w:szCs w:val="16"/>
              </w:rPr>
              <w:t>в том числе по видам экономической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D9" w:rsidRPr="00ED434D" w:rsidRDefault="005802D9" w:rsidP="007A7B03">
            <w:pPr>
              <w:tabs>
                <w:tab w:val="right" w:pos="0"/>
              </w:tabs>
              <w:ind w:right="-1"/>
              <w:jc w:val="center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D9" w:rsidRPr="00ED434D" w:rsidRDefault="005802D9" w:rsidP="007A7B03">
            <w:pPr>
              <w:tabs>
                <w:tab w:val="right" w:pos="0"/>
              </w:tabs>
              <w:ind w:right="-1"/>
              <w:jc w:val="center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</w:tc>
      </w:tr>
      <w:tr w:rsidR="007E3815" w:rsidRPr="00ED434D" w:rsidTr="0021113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2D9" w:rsidRPr="00ED434D" w:rsidRDefault="005802D9" w:rsidP="007A7B03">
            <w:pPr>
              <w:tabs>
                <w:tab w:val="right" w:pos="0"/>
              </w:tabs>
              <w:ind w:right="-1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ED434D">
              <w:rPr>
                <w:rFonts w:ascii="Times New Roman" w:hAnsi="Times New Roman" w:cs="Times New Roman"/>
                <w:bCs/>
                <w:sz w:val="18"/>
                <w:szCs w:val="16"/>
              </w:rPr>
              <w:t>1.1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02D9" w:rsidRPr="00ED434D" w:rsidRDefault="005802D9" w:rsidP="007E3815">
            <w:pPr>
              <w:tabs>
                <w:tab w:val="right" w:pos="0"/>
              </w:tabs>
              <w:ind w:right="-1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ED434D">
              <w:rPr>
                <w:rFonts w:ascii="Times New Roman" w:hAnsi="Times New Roman" w:cs="Times New Roman"/>
                <w:sz w:val="18"/>
                <w:szCs w:val="16"/>
              </w:rPr>
              <w:t>Строительство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2D9" w:rsidRPr="00ED434D" w:rsidRDefault="005802D9" w:rsidP="007A7B03">
            <w:pPr>
              <w:tabs>
                <w:tab w:val="right" w:pos="0"/>
              </w:tabs>
              <w:ind w:right="-1"/>
              <w:jc w:val="center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ED434D">
              <w:rPr>
                <w:rFonts w:ascii="Times New Roman" w:hAnsi="Times New Roman" w:cs="Times New Roman"/>
                <w:bCs/>
                <w:sz w:val="18"/>
                <w:szCs w:val="16"/>
              </w:rPr>
              <w:t>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2D9" w:rsidRPr="00ED434D" w:rsidRDefault="005802D9" w:rsidP="007A7B03">
            <w:pPr>
              <w:tabs>
                <w:tab w:val="right" w:pos="0"/>
              </w:tabs>
              <w:ind w:right="-1"/>
              <w:jc w:val="center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ED434D">
              <w:rPr>
                <w:rFonts w:ascii="Times New Roman" w:hAnsi="Times New Roman" w:cs="Times New Roman"/>
                <w:bCs/>
                <w:sz w:val="18"/>
                <w:szCs w:val="16"/>
              </w:rPr>
              <w:t>5,9</w:t>
            </w:r>
          </w:p>
        </w:tc>
      </w:tr>
      <w:tr w:rsidR="007E3815" w:rsidRPr="00ED434D" w:rsidTr="0021113D">
        <w:trPr>
          <w:trHeight w:val="57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2D9" w:rsidRPr="00ED434D" w:rsidRDefault="005802D9" w:rsidP="007A7B03">
            <w:pPr>
              <w:tabs>
                <w:tab w:val="right" w:pos="0"/>
              </w:tabs>
              <w:ind w:right="-1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ED434D">
              <w:rPr>
                <w:rFonts w:ascii="Times New Roman" w:hAnsi="Times New Roman" w:cs="Times New Roman"/>
                <w:bCs/>
                <w:sz w:val="18"/>
                <w:szCs w:val="16"/>
              </w:rPr>
              <w:t>1.2</w:t>
            </w:r>
          </w:p>
        </w:tc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02D9" w:rsidRPr="00ED434D" w:rsidRDefault="005802D9" w:rsidP="007E3815">
            <w:pPr>
              <w:tabs>
                <w:tab w:val="right" w:pos="0"/>
              </w:tabs>
              <w:ind w:right="-1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ED434D">
              <w:rPr>
                <w:rFonts w:ascii="Times New Roman" w:hAnsi="Times New Roman" w:cs="Times New Roman"/>
                <w:sz w:val="18"/>
                <w:szCs w:val="16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2D9" w:rsidRPr="00ED434D" w:rsidRDefault="005802D9" w:rsidP="007A7B03">
            <w:pPr>
              <w:tabs>
                <w:tab w:val="right" w:pos="0"/>
              </w:tabs>
              <w:ind w:right="-1"/>
              <w:jc w:val="center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ED434D">
              <w:rPr>
                <w:rFonts w:ascii="Times New Roman" w:hAnsi="Times New Roman" w:cs="Times New Roman"/>
                <w:bCs/>
                <w:sz w:val="18"/>
                <w:szCs w:val="16"/>
              </w:rPr>
              <w:t>18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2D9" w:rsidRPr="00ED434D" w:rsidRDefault="005802D9" w:rsidP="007A7B03">
            <w:pPr>
              <w:tabs>
                <w:tab w:val="right" w:pos="0"/>
              </w:tabs>
              <w:ind w:right="-1"/>
              <w:jc w:val="center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ED434D">
              <w:rPr>
                <w:rFonts w:ascii="Times New Roman" w:hAnsi="Times New Roman" w:cs="Times New Roman"/>
                <w:bCs/>
                <w:sz w:val="18"/>
                <w:szCs w:val="16"/>
              </w:rPr>
              <w:t>52,9</w:t>
            </w:r>
          </w:p>
        </w:tc>
      </w:tr>
      <w:tr w:rsidR="007E3815" w:rsidRPr="00ED434D" w:rsidTr="0021113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2D9" w:rsidRPr="00ED434D" w:rsidRDefault="005802D9" w:rsidP="007A7B03">
            <w:pPr>
              <w:tabs>
                <w:tab w:val="right" w:pos="0"/>
              </w:tabs>
              <w:ind w:right="-1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ED434D">
              <w:rPr>
                <w:rFonts w:ascii="Times New Roman" w:hAnsi="Times New Roman" w:cs="Times New Roman"/>
                <w:bCs/>
                <w:sz w:val="18"/>
                <w:szCs w:val="16"/>
              </w:rPr>
              <w:t>1.3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D9" w:rsidRPr="00ED434D" w:rsidRDefault="005802D9" w:rsidP="007E3815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ED434D">
              <w:rPr>
                <w:rFonts w:ascii="Times New Roman" w:hAnsi="Times New Roman" w:cs="Times New Roman"/>
                <w:sz w:val="18"/>
                <w:szCs w:val="16"/>
              </w:rPr>
              <w:t>Предоставление прочих видов услуг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2D9" w:rsidRPr="00ED434D" w:rsidRDefault="005802D9" w:rsidP="007A7B03">
            <w:pPr>
              <w:tabs>
                <w:tab w:val="right" w:pos="0"/>
              </w:tabs>
              <w:ind w:right="-1"/>
              <w:jc w:val="center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ED434D">
              <w:rPr>
                <w:rFonts w:ascii="Times New Roman" w:hAnsi="Times New Roman" w:cs="Times New Roman"/>
                <w:bCs/>
                <w:sz w:val="18"/>
                <w:szCs w:val="16"/>
              </w:rPr>
              <w:t>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2D9" w:rsidRPr="00ED434D" w:rsidRDefault="005802D9" w:rsidP="007A7B03">
            <w:pPr>
              <w:tabs>
                <w:tab w:val="right" w:pos="0"/>
              </w:tabs>
              <w:ind w:right="-1"/>
              <w:jc w:val="center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ED434D">
              <w:rPr>
                <w:rFonts w:ascii="Times New Roman" w:hAnsi="Times New Roman" w:cs="Times New Roman"/>
                <w:bCs/>
                <w:sz w:val="18"/>
                <w:szCs w:val="16"/>
              </w:rPr>
              <w:t>14,7</w:t>
            </w:r>
          </w:p>
        </w:tc>
      </w:tr>
      <w:tr w:rsidR="007E3815" w:rsidRPr="00ED434D" w:rsidTr="0021113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2D9" w:rsidRPr="00ED434D" w:rsidRDefault="005802D9" w:rsidP="007A7B03">
            <w:pPr>
              <w:tabs>
                <w:tab w:val="right" w:pos="0"/>
              </w:tabs>
              <w:ind w:right="-1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ED434D">
              <w:rPr>
                <w:rFonts w:ascii="Times New Roman" w:hAnsi="Times New Roman" w:cs="Times New Roman"/>
                <w:bCs/>
                <w:sz w:val="18"/>
                <w:szCs w:val="16"/>
              </w:rPr>
              <w:t>1.4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2D9" w:rsidRPr="00ED434D" w:rsidRDefault="005802D9" w:rsidP="007E3815">
            <w:pPr>
              <w:tabs>
                <w:tab w:val="right" w:pos="0"/>
              </w:tabs>
              <w:ind w:right="-1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ED434D">
              <w:rPr>
                <w:rFonts w:ascii="Times New Roman" w:hAnsi="Times New Roman" w:cs="Times New Roman"/>
                <w:bCs/>
                <w:sz w:val="18"/>
                <w:szCs w:val="16"/>
              </w:rPr>
              <w:t>Сельское, лесное хозяйство, охота, рыболовство и рыбоводство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2D9" w:rsidRPr="00ED434D" w:rsidRDefault="005802D9" w:rsidP="007A7B03">
            <w:pPr>
              <w:tabs>
                <w:tab w:val="right" w:pos="0"/>
              </w:tabs>
              <w:ind w:right="-1"/>
              <w:jc w:val="center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ED434D">
              <w:rPr>
                <w:rFonts w:ascii="Times New Roman" w:hAnsi="Times New Roman" w:cs="Times New Roman"/>
                <w:bCs/>
                <w:sz w:val="18"/>
                <w:szCs w:val="16"/>
              </w:rPr>
              <w:t>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2D9" w:rsidRPr="00ED434D" w:rsidRDefault="005802D9" w:rsidP="007A7B03">
            <w:pPr>
              <w:tabs>
                <w:tab w:val="right" w:pos="0"/>
              </w:tabs>
              <w:ind w:right="-1"/>
              <w:jc w:val="center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ED434D">
              <w:rPr>
                <w:rFonts w:ascii="Times New Roman" w:hAnsi="Times New Roman" w:cs="Times New Roman"/>
                <w:bCs/>
                <w:sz w:val="18"/>
                <w:szCs w:val="16"/>
              </w:rPr>
              <w:t>8,8</w:t>
            </w:r>
          </w:p>
        </w:tc>
      </w:tr>
      <w:tr w:rsidR="007E3815" w:rsidRPr="00ED434D" w:rsidTr="0021113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2D9" w:rsidRPr="00ED434D" w:rsidRDefault="005802D9" w:rsidP="007A7B03">
            <w:pPr>
              <w:tabs>
                <w:tab w:val="right" w:pos="0"/>
              </w:tabs>
              <w:ind w:right="-1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ED434D">
              <w:rPr>
                <w:rFonts w:ascii="Times New Roman" w:hAnsi="Times New Roman" w:cs="Times New Roman"/>
                <w:bCs/>
                <w:sz w:val="18"/>
                <w:szCs w:val="16"/>
              </w:rPr>
              <w:t>1.5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2D9" w:rsidRPr="00ED434D" w:rsidRDefault="005802D9" w:rsidP="007E3815">
            <w:pPr>
              <w:tabs>
                <w:tab w:val="right" w:pos="0"/>
              </w:tabs>
              <w:ind w:right="-1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ED434D">
              <w:rPr>
                <w:rFonts w:ascii="Times New Roman" w:hAnsi="Times New Roman" w:cs="Times New Roman"/>
                <w:bCs/>
                <w:sz w:val="18"/>
                <w:szCs w:val="16"/>
              </w:rPr>
              <w:t>Транспортировка и хранение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2D9" w:rsidRPr="00ED434D" w:rsidRDefault="005802D9" w:rsidP="007A7B03">
            <w:pPr>
              <w:tabs>
                <w:tab w:val="right" w:pos="0"/>
              </w:tabs>
              <w:ind w:right="-1"/>
              <w:jc w:val="center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ED434D">
              <w:rPr>
                <w:rFonts w:ascii="Times New Roman" w:hAnsi="Times New Roman" w:cs="Times New Roman"/>
                <w:bCs/>
                <w:sz w:val="18"/>
                <w:szCs w:val="16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2D9" w:rsidRPr="00ED434D" w:rsidRDefault="005802D9" w:rsidP="007A7B03">
            <w:pPr>
              <w:tabs>
                <w:tab w:val="right" w:pos="0"/>
              </w:tabs>
              <w:ind w:right="-1"/>
              <w:jc w:val="center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ED434D">
              <w:rPr>
                <w:rFonts w:ascii="Times New Roman" w:hAnsi="Times New Roman" w:cs="Times New Roman"/>
                <w:bCs/>
                <w:sz w:val="18"/>
                <w:szCs w:val="16"/>
              </w:rPr>
              <w:t>3,0</w:t>
            </w:r>
          </w:p>
        </w:tc>
      </w:tr>
      <w:tr w:rsidR="007E3815" w:rsidRPr="00ED434D" w:rsidTr="0021113D">
        <w:trPr>
          <w:trHeight w:val="45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2D9" w:rsidRPr="00ED434D" w:rsidRDefault="005802D9" w:rsidP="007A7B03">
            <w:pPr>
              <w:tabs>
                <w:tab w:val="right" w:pos="0"/>
              </w:tabs>
              <w:ind w:right="-1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ED434D">
              <w:rPr>
                <w:rFonts w:ascii="Times New Roman" w:hAnsi="Times New Roman" w:cs="Times New Roman"/>
                <w:bCs/>
                <w:sz w:val="18"/>
                <w:szCs w:val="16"/>
              </w:rPr>
              <w:t>1.6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D9" w:rsidRPr="00ED434D" w:rsidRDefault="005802D9" w:rsidP="007E3815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ED434D">
              <w:rPr>
                <w:rFonts w:ascii="Times New Roman" w:hAnsi="Times New Roman" w:cs="Times New Roman"/>
                <w:sz w:val="18"/>
                <w:szCs w:val="16"/>
              </w:rPr>
              <w:t>Деятельность гостиниц и предприятий общественного питания</w:t>
            </w:r>
          </w:p>
          <w:p w:rsidR="005802D9" w:rsidRPr="00ED434D" w:rsidRDefault="005802D9" w:rsidP="007E3815">
            <w:pPr>
              <w:tabs>
                <w:tab w:val="right" w:pos="0"/>
              </w:tabs>
              <w:ind w:right="-1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2D9" w:rsidRPr="00ED434D" w:rsidRDefault="005802D9" w:rsidP="007A7B03">
            <w:pPr>
              <w:tabs>
                <w:tab w:val="right" w:pos="0"/>
              </w:tabs>
              <w:ind w:right="-1"/>
              <w:jc w:val="center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ED434D">
              <w:rPr>
                <w:rFonts w:ascii="Times New Roman" w:hAnsi="Times New Roman" w:cs="Times New Roman"/>
                <w:bCs/>
                <w:sz w:val="18"/>
                <w:szCs w:val="16"/>
              </w:rPr>
              <w:t>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2D9" w:rsidRPr="00ED434D" w:rsidRDefault="005802D9" w:rsidP="007A7B03">
            <w:pPr>
              <w:tabs>
                <w:tab w:val="right" w:pos="0"/>
              </w:tabs>
              <w:ind w:right="-1"/>
              <w:jc w:val="center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ED434D">
              <w:rPr>
                <w:rFonts w:ascii="Times New Roman" w:hAnsi="Times New Roman" w:cs="Times New Roman"/>
                <w:bCs/>
                <w:sz w:val="18"/>
                <w:szCs w:val="16"/>
              </w:rPr>
              <w:t>11,7</w:t>
            </w:r>
          </w:p>
        </w:tc>
      </w:tr>
      <w:tr w:rsidR="007E3815" w:rsidRPr="00ED434D" w:rsidTr="0021113D">
        <w:trPr>
          <w:trHeight w:val="44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2D9" w:rsidRPr="00ED434D" w:rsidRDefault="005802D9" w:rsidP="007A7B03">
            <w:pPr>
              <w:tabs>
                <w:tab w:val="right" w:pos="0"/>
              </w:tabs>
              <w:ind w:right="-1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ED434D">
              <w:rPr>
                <w:rFonts w:ascii="Times New Roman" w:hAnsi="Times New Roman" w:cs="Times New Roman"/>
                <w:bCs/>
                <w:sz w:val="18"/>
                <w:szCs w:val="16"/>
              </w:rPr>
              <w:t>1.7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D9" w:rsidRPr="00ED434D" w:rsidRDefault="005802D9" w:rsidP="007E3815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ED434D">
              <w:rPr>
                <w:rFonts w:ascii="Times New Roman" w:hAnsi="Times New Roman" w:cs="Times New Roman"/>
                <w:sz w:val="18"/>
                <w:szCs w:val="16"/>
              </w:rPr>
              <w:t>Деятельность в области здравоохранения и социальных услуг</w:t>
            </w:r>
          </w:p>
          <w:p w:rsidR="005802D9" w:rsidRPr="00ED434D" w:rsidRDefault="005802D9" w:rsidP="007E3815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2D9" w:rsidRPr="00ED434D" w:rsidRDefault="005802D9" w:rsidP="007A7B03">
            <w:pPr>
              <w:tabs>
                <w:tab w:val="right" w:pos="0"/>
              </w:tabs>
              <w:ind w:right="-1"/>
              <w:jc w:val="center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ED434D">
              <w:rPr>
                <w:rFonts w:ascii="Times New Roman" w:hAnsi="Times New Roman" w:cs="Times New Roman"/>
                <w:bCs/>
                <w:sz w:val="18"/>
                <w:szCs w:val="16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2D9" w:rsidRPr="00ED434D" w:rsidRDefault="005802D9" w:rsidP="007A7B03">
            <w:pPr>
              <w:tabs>
                <w:tab w:val="right" w:pos="0"/>
              </w:tabs>
              <w:ind w:right="-1"/>
              <w:jc w:val="center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ED434D">
              <w:rPr>
                <w:rFonts w:ascii="Times New Roman" w:hAnsi="Times New Roman" w:cs="Times New Roman"/>
                <w:bCs/>
                <w:sz w:val="18"/>
                <w:szCs w:val="16"/>
              </w:rPr>
              <w:t>3,0</w:t>
            </w:r>
          </w:p>
        </w:tc>
      </w:tr>
    </w:tbl>
    <w:p w:rsidR="007E1C01" w:rsidRPr="00706AE3" w:rsidRDefault="007E1C01" w:rsidP="007E1C0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Дл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 w:rsidRPr="00706A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оц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нки</w:t>
      </w:r>
      <w:r w:rsidRPr="00706A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до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тиж</w:t>
      </w:r>
      <w:r w:rsidRPr="00706A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ни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ц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 w:rsidRPr="00706A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й</w:t>
      </w:r>
      <w:r w:rsidRPr="00706A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 w:rsidRPr="00706A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ш</w:t>
      </w:r>
      <w:r w:rsidRPr="00706A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ни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 w:rsidRPr="00706A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з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ч</w:t>
      </w:r>
      <w:r w:rsidRPr="00706AE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муниц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льной пр</w:t>
      </w:r>
      <w:r w:rsidRPr="00706A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гр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мм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ы</w:t>
      </w:r>
      <w:r w:rsidRPr="00706AE3">
        <w:rPr>
          <w:rFonts w:ascii="Times New Roman" w:eastAsia="Times New Roman" w:hAnsi="Times New Roman" w:cs="Times New Roman"/>
          <w:color w:val="000000"/>
          <w:spacing w:val="100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ц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 w:rsidRPr="00706A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вые</w:t>
      </w:r>
      <w:r w:rsidRPr="00706AE3">
        <w:rPr>
          <w:rFonts w:ascii="Times New Roman" w:eastAsia="Times New Roman" w:hAnsi="Times New Roman" w:cs="Times New Roman"/>
          <w:color w:val="000000"/>
          <w:spacing w:val="99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пок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з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ли</w:t>
      </w:r>
      <w:r w:rsidRPr="00706AE3">
        <w:rPr>
          <w:rFonts w:ascii="Times New Roman" w:eastAsia="Times New Roman" w:hAnsi="Times New Roman" w:cs="Times New Roman"/>
          <w:color w:val="000000"/>
          <w:spacing w:val="101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(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дик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оры</w:t>
      </w:r>
      <w:r w:rsidRPr="00706A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) д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тигн</w:t>
      </w:r>
      <w:r w:rsidRPr="00706A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ты. </w:t>
      </w:r>
    </w:p>
    <w:p w:rsidR="007E1C01" w:rsidRPr="00706AE3" w:rsidRDefault="007E1C01" w:rsidP="007E1C01">
      <w:pPr>
        <w:widowControl w:val="0"/>
        <w:spacing w:line="241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 w:rsidRPr="00706AE3"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МП 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06AE3">
        <w:rPr>
          <w:rFonts w:ascii="Times New Roman" w:hAnsi="Times New Roman" w:cs="Times New Roman"/>
          <w:sz w:val="20"/>
          <w:szCs w:val="20"/>
        </w:rPr>
        <w:t xml:space="preserve">«Создание благоприятных условий для ведения бизнеса в </w:t>
      </w:r>
      <w:proofErr w:type="spellStart"/>
      <w:r w:rsidRPr="00706AE3">
        <w:rPr>
          <w:rFonts w:ascii="Times New Roman" w:hAnsi="Times New Roman" w:cs="Times New Roman"/>
          <w:sz w:val="20"/>
          <w:szCs w:val="20"/>
        </w:rPr>
        <w:t>Э</w:t>
      </w:r>
      <w:r w:rsidR="00465D05" w:rsidRPr="00706AE3">
        <w:rPr>
          <w:rFonts w:ascii="Times New Roman" w:hAnsi="Times New Roman" w:cs="Times New Roman"/>
          <w:sz w:val="20"/>
          <w:szCs w:val="20"/>
        </w:rPr>
        <w:t>рзинском</w:t>
      </w:r>
      <w:proofErr w:type="spellEnd"/>
      <w:r w:rsidR="00465D05" w:rsidRPr="00706A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65D05" w:rsidRPr="00706AE3">
        <w:rPr>
          <w:rFonts w:ascii="Times New Roman" w:hAnsi="Times New Roman" w:cs="Times New Roman"/>
          <w:sz w:val="20"/>
          <w:szCs w:val="20"/>
        </w:rPr>
        <w:t>кожууне</w:t>
      </w:r>
      <w:proofErr w:type="spellEnd"/>
      <w:r w:rsidR="00465D05" w:rsidRPr="00706AE3">
        <w:rPr>
          <w:rFonts w:ascii="Times New Roman" w:hAnsi="Times New Roman" w:cs="Times New Roman"/>
          <w:sz w:val="20"/>
          <w:szCs w:val="20"/>
        </w:rPr>
        <w:t xml:space="preserve"> на 2023-2025г»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706AE3">
        <w:rPr>
          <w:rFonts w:ascii="Times New Roman" w:hAnsi="Times New Roman" w:cs="Times New Roman"/>
          <w:color w:val="000000"/>
          <w:spacing w:val="-2"/>
          <w:sz w:val="20"/>
          <w:szCs w:val="20"/>
        </w:rPr>
        <w:t>у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>н</w:t>
      </w:r>
      <w:r w:rsidRPr="00706AE3">
        <w:rPr>
          <w:rFonts w:ascii="Times New Roman" w:hAnsi="Times New Roman" w:cs="Times New Roman"/>
          <w:color w:val="000000"/>
          <w:spacing w:val="1"/>
          <w:sz w:val="20"/>
          <w:szCs w:val="20"/>
        </w:rPr>
        <w:t>и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>ци</w:t>
      </w:r>
      <w:r w:rsidRPr="00706AE3">
        <w:rPr>
          <w:rFonts w:ascii="Times New Roman" w:hAnsi="Times New Roman" w:cs="Times New Roman"/>
          <w:color w:val="000000"/>
          <w:spacing w:val="1"/>
          <w:sz w:val="20"/>
          <w:szCs w:val="20"/>
        </w:rPr>
        <w:t>п</w:t>
      </w:r>
      <w:r w:rsidRPr="00706AE3">
        <w:rPr>
          <w:rFonts w:ascii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>л</w:t>
      </w:r>
      <w:r w:rsidRPr="00706AE3">
        <w:rPr>
          <w:rFonts w:ascii="Times New Roman" w:hAnsi="Times New Roman" w:cs="Times New Roman"/>
          <w:color w:val="000000"/>
          <w:spacing w:val="-3"/>
          <w:sz w:val="20"/>
          <w:szCs w:val="20"/>
        </w:rPr>
        <w:t>ь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>н</w:t>
      </w:r>
      <w:r w:rsidRPr="00706AE3">
        <w:rPr>
          <w:rFonts w:ascii="Times New Roman" w:hAnsi="Times New Roman" w:cs="Times New Roman"/>
          <w:color w:val="000000"/>
          <w:w w:val="101"/>
          <w:sz w:val="20"/>
          <w:szCs w:val="20"/>
        </w:rPr>
        <w:t xml:space="preserve">ая 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>прогр</w:t>
      </w:r>
      <w:r w:rsidRPr="00706AE3">
        <w:rPr>
          <w:rFonts w:ascii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>мм</w:t>
      </w:r>
      <w:r w:rsidRPr="00706AE3">
        <w:rPr>
          <w:rFonts w:ascii="Times New Roman" w:hAnsi="Times New Roman" w:cs="Times New Roman"/>
          <w:color w:val="000000"/>
          <w:w w:val="101"/>
          <w:sz w:val="20"/>
          <w:szCs w:val="20"/>
        </w:rPr>
        <w:t xml:space="preserve">а </w:t>
      </w:r>
      <w:r w:rsidRPr="00706AE3">
        <w:rPr>
          <w:rFonts w:ascii="Times New Roman" w:hAnsi="Times New Roman" w:cs="Times New Roman"/>
          <w:color w:val="000000"/>
          <w:spacing w:val="-46"/>
          <w:sz w:val="20"/>
          <w:szCs w:val="20"/>
        </w:rPr>
        <w:t xml:space="preserve"> </w:t>
      </w:r>
      <w:r w:rsidRPr="00706AE3">
        <w:rPr>
          <w:rFonts w:ascii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>чит</w:t>
      </w:r>
      <w:r w:rsidRPr="00706AE3">
        <w:rPr>
          <w:rFonts w:ascii="Times New Roman" w:hAnsi="Times New Roman" w:cs="Times New Roman"/>
          <w:color w:val="000000"/>
          <w:spacing w:val="-2"/>
          <w:w w:val="101"/>
          <w:sz w:val="20"/>
          <w:szCs w:val="20"/>
        </w:rPr>
        <w:t>а</w:t>
      </w:r>
      <w:r w:rsidRPr="00706AE3">
        <w:rPr>
          <w:rFonts w:ascii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Pr="00706AE3">
        <w:rPr>
          <w:rFonts w:ascii="Times New Roman" w:hAnsi="Times New Roman" w:cs="Times New Roman"/>
          <w:color w:val="000000"/>
          <w:w w:val="101"/>
          <w:sz w:val="20"/>
          <w:szCs w:val="20"/>
        </w:rPr>
        <w:t>ся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06AE3">
        <w:rPr>
          <w:rFonts w:ascii="Times New Roman" w:hAnsi="Times New Roman" w:cs="Times New Roman"/>
          <w:b/>
          <w:color w:val="000000"/>
          <w:sz w:val="20"/>
          <w:szCs w:val="20"/>
        </w:rPr>
        <w:t>эфф</w:t>
      </w:r>
      <w:r w:rsidRPr="00706AE3">
        <w:rPr>
          <w:rFonts w:ascii="Times New Roman" w:hAnsi="Times New Roman" w:cs="Times New Roman"/>
          <w:b/>
          <w:color w:val="000000"/>
          <w:w w:val="101"/>
          <w:sz w:val="20"/>
          <w:szCs w:val="20"/>
        </w:rPr>
        <w:t>е</w:t>
      </w:r>
      <w:r w:rsidRPr="00706AE3">
        <w:rPr>
          <w:rFonts w:ascii="Times New Roman" w:hAnsi="Times New Roman" w:cs="Times New Roman"/>
          <w:b/>
          <w:color w:val="000000"/>
          <w:spacing w:val="1"/>
          <w:sz w:val="20"/>
          <w:szCs w:val="20"/>
        </w:rPr>
        <w:t>к</w:t>
      </w:r>
      <w:r w:rsidRPr="00706AE3">
        <w:rPr>
          <w:rFonts w:ascii="Times New Roman" w:hAnsi="Times New Roman" w:cs="Times New Roman"/>
          <w:b/>
          <w:color w:val="000000"/>
          <w:spacing w:val="-1"/>
          <w:sz w:val="20"/>
          <w:szCs w:val="20"/>
        </w:rPr>
        <w:t>т</w:t>
      </w:r>
      <w:r w:rsidRPr="00706AE3">
        <w:rPr>
          <w:rFonts w:ascii="Times New Roman" w:hAnsi="Times New Roman" w:cs="Times New Roman"/>
          <w:b/>
          <w:color w:val="000000"/>
          <w:sz w:val="20"/>
          <w:szCs w:val="20"/>
        </w:rPr>
        <w:t>ив</w:t>
      </w:r>
      <w:r w:rsidRPr="00706AE3">
        <w:rPr>
          <w:rFonts w:ascii="Times New Roman" w:hAnsi="Times New Roman" w:cs="Times New Roman"/>
          <w:b/>
          <w:color w:val="000000"/>
          <w:spacing w:val="-1"/>
          <w:sz w:val="20"/>
          <w:szCs w:val="20"/>
        </w:rPr>
        <w:t>но</w:t>
      </w:r>
      <w:r w:rsidRPr="00706AE3">
        <w:rPr>
          <w:rFonts w:ascii="Times New Roman" w:hAnsi="Times New Roman" w:cs="Times New Roman"/>
          <w:b/>
          <w:color w:val="000000"/>
          <w:sz w:val="20"/>
          <w:szCs w:val="20"/>
        </w:rPr>
        <w:t>й,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 xml:space="preserve"> где п</w:t>
      </w:r>
      <w:r w:rsidRPr="00706AE3">
        <w:rPr>
          <w:rFonts w:ascii="Times New Roman" w:hAnsi="Times New Roman" w:cs="Times New Roman"/>
          <w:sz w:val="20"/>
          <w:szCs w:val="20"/>
        </w:rPr>
        <w:t>о результатам анализа оценки эффективности реализация муниципальной программы на территории Эрзинского кожууна выполнена.</w:t>
      </w:r>
    </w:p>
    <w:p w:rsidR="007E1C01" w:rsidRPr="00706AE3" w:rsidRDefault="007E1C01" w:rsidP="007E1C01">
      <w:pPr>
        <w:widowControl w:val="0"/>
        <w:spacing w:line="241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267B45" w:rsidRPr="00706AE3" w:rsidRDefault="00267B45" w:rsidP="00267B45">
      <w:pPr>
        <w:pStyle w:val="a3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706AE3">
        <w:rPr>
          <w:rFonts w:ascii="Times New Roman" w:hAnsi="Times New Roman"/>
          <w:b/>
          <w:bCs/>
          <w:color w:val="000000"/>
          <w:sz w:val="20"/>
          <w:szCs w:val="20"/>
        </w:rPr>
        <w:t>Анали</w:t>
      </w:r>
      <w:r w:rsidRPr="00706AE3">
        <w:rPr>
          <w:rFonts w:ascii="Times New Roman" w:hAnsi="Times New Roman"/>
          <w:b/>
          <w:bCs/>
          <w:color w:val="000000"/>
          <w:w w:val="101"/>
          <w:sz w:val="20"/>
          <w:szCs w:val="20"/>
        </w:rPr>
        <w:t>з</w:t>
      </w:r>
      <w:r w:rsidRPr="00706AE3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Pr="00706AE3">
        <w:rPr>
          <w:rFonts w:ascii="Times New Roman" w:hAnsi="Times New Roman"/>
          <w:b/>
          <w:bCs/>
          <w:color w:val="000000"/>
          <w:sz w:val="20"/>
          <w:szCs w:val="20"/>
        </w:rPr>
        <w:t>оценки эффективности муниципальной программы</w:t>
      </w:r>
      <w:r w:rsidRPr="00706AE3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</w:p>
    <w:p w:rsidR="00267B45" w:rsidRPr="00706AE3" w:rsidRDefault="00267B45" w:rsidP="00267B45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706AE3">
        <w:rPr>
          <w:rFonts w:ascii="Times New Roman" w:hAnsi="Times New Roman"/>
          <w:b/>
          <w:sz w:val="20"/>
          <w:szCs w:val="20"/>
        </w:rPr>
        <w:t>«Формирование комфортной городской среды на территории Эрзинского кожууна</w:t>
      </w:r>
    </w:p>
    <w:p w:rsidR="00267B45" w:rsidRPr="00706AE3" w:rsidRDefault="00267B45" w:rsidP="00267B45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06AE3">
        <w:rPr>
          <w:rFonts w:ascii="Times New Roman" w:hAnsi="Times New Roman"/>
          <w:b/>
          <w:sz w:val="20"/>
          <w:szCs w:val="20"/>
        </w:rPr>
        <w:t xml:space="preserve">на 2023-2025гг» </w:t>
      </w:r>
    </w:p>
    <w:p w:rsidR="00267B45" w:rsidRPr="00706AE3" w:rsidRDefault="00267B45" w:rsidP="00267B4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6AE3">
        <w:rPr>
          <w:rFonts w:ascii="Times New Roman" w:hAnsi="Times New Roman"/>
          <w:color w:val="000000"/>
          <w:sz w:val="20"/>
          <w:szCs w:val="20"/>
        </w:rPr>
        <w:t xml:space="preserve">       В</w:t>
      </w:r>
      <w:r w:rsidRPr="00706AE3">
        <w:rPr>
          <w:rFonts w:ascii="Times New Roman" w:hAnsi="Times New Roman"/>
          <w:color w:val="000000"/>
          <w:spacing w:val="115"/>
          <w:sz w:val="20"/>
          <w:szCs w:val="20"/>
        </w:rPr>
        <w:t xml:space="preserve"> </w:t>
      </w:r>
      <w:r w:rsidRPr="00706AE3">
        <w:rPr>
          <w:rFonts w:ascii="Times New Roman" w:hAnsi="Times New Roman"/>
          <w:color w:val="000000"/>
          <w:sz w:val="20"/>
          <w:szCs w:val="20"/>
        </w:rPr>
        <w:t>2025</w:t>
      </w:r>
      <w:r w:rsidRPr="00706AE3">
        <w:rPr>
          <w:rFonts w:ascii="Times New Roman" w:hAnsi="Times New Roman"/>
          <w:color w:val="000000"/>
          <w:spacing w:val="115"/>
          <w:sz w:val="20"/>
          <w:szCs w:val="20"/>
        </w:rPr>
        <w:t xml:space="preserve"> </w:t>
      </w:r>
      <w:r w:rsidRPr="00706AE3">
        <w:rPr>
          <w:rFonts w:ascii="Times New Roman" w:hAnsi="Times New Roman"/>
          <w:color w:val="000000"/>
          <w:sz w:val="20"/>
          <w:szCs w:val="20"/>
        </w:rPr>
        <w:t>году</w:t>
      </w:r>
      <w:r w:rsidRPr="00706AE3">
        <w:rPr>
          <w:rFonts w:ascii="Times New Roman" w:hAnsi="Times New Roman"/>
          <w:color w:val="000000"/>
          <w:spacing w:val="111"/>
          <w:sz w:val="20"/>
          <w:szCs w:val="20"/>
        </w:rPr>
        <w:t xml:space="preserve"> </w:t>
      </w:r>
      <w:r w:rsidRPr="00706AE3">
        <w:rPr>
          <w:rFonts w:ascii="Times New Roman" w:hAnsi="Times New Roman"/>
          <w:color w:val="000000"/>
          <w:sz w:val="20"/>
          <w:szCs w:val="20"/>
        </w:rPr>
        <w:t>в</w:t>
      </w:r>
      <w:r w:rsidRPr="00706AE3">
        <w:rPr>
          <w:rFonts w:ascii="Times New Roman" w:hAnsi="Times New Roman"/>
          <w:color w:val="000000"/>
          <w:spacing w:val="114"/>
          <w:sz w:val="20"/>
          <w:szCs w:val="20"/>
        </w:rPr>
        <w:t xml:space="preserve"> </w:t>
      </w:r>
      <w:proofErr w:type="spellStart"/>
      <w:r w:rsidRPr="00706AE3">
        <w:rPr>
          <w:rFonts w:ascii="Times New Roman" w:hAnsi="Times New Roman"/>
          <w:color w:val="000000"/>
          <w:sz w:val="20"/>
          <w:szCs w:val="20"/>
        </w:rPr>
        <w:t>Эрзинском</w:t>
      </w:r>
      <w:proofErr w:type="spellEnd"/>
      <w:r w:rsidRPr="00706AE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706AE3">
        <w:rPr>
          <w:rFonts w:ascii="Times New Roman" w:hAnsi="Times New Roman"/>
          <w:color w:val="000000"/>
          <w:spacing w:val="1"/>
          <w:sz w:val="20"/>
          <w:szCs w:val="20"/>
        </w:rPr>
        <w:t>р</w:t>
      </w:r>
      <w:r w:rsidRPr="00706AE3">
        <w:rPr>
          <w:rFonts w:ascii="Times New Roman" w:hAnsi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hAnsi="Times New Roman"/>
          <w:color w:val="000000"/>
          <w:spacing w:val="3"/>
          <w:sz w:val="20"/>
          <w:szCs w:val="20"/>
        </w:rPr>
        <w:t>й</w:t>
      </w:r>
      <w:r w:rsidRPr="00706AE3">
        <w:rPr>
          <w:rFonts w:ascii="Times New Roman" w:hAnsi="Times New Roman"/>
          <w:color w:val="000000"/>
          <w:sz w:val="20"/>
          <w:szCs w:val="20"/>
        </w:rPr>
        <w:t>он</w:t>
      </w:r>
      <w:r w:rsidRPr="00706AE3">
        <w:rPr>
          <w:rFonts w:ascii="Times New Roman" w:hAnsi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hAnsi="Times New Roman"/>
          <w:color w:val="000000"/>
          <w:spacing w:val="112"/>
          <w:sz w:val="20"/>
          <w:szCs w:val="20"/>
        </w:rPr>
        <w:t xml:space="preserve"> </w:t>
      </w:r>
      <w:r w:rsidRPr="00706AE3">
        <w:rPr>
          <w:rFonts w:ascii="Times New Roman" w:hAnsi="Times New Roman"/>
          <w:color w:val="000000"/>
          <w:sz w:val="20"/>
          <w:szCs w:val="20"/>
        </w:rPr>
        <w:t>о</w:t>
      </w:r>
      <w:r w:rsidRPr="00706AE3">
        <w:rPr>
          <w:rFonts w:ascii="Times New Roman" w:hAnsi="Times New Roman"/>
          <w:color w:val="000000"/>
          <w:w w:val="101"/>
          <w:sz w:val="20"/>
          <w:szCs w:val="20"/>
        </w:rPr>
        <w:t>с</w:t>
      </w:r>
      <w:r w:rsidRPr="00706AE3">
        <w:rPr>
          <w:rFonts w:ascii="Times New Roman" w:hAnsi="Times New Roman"/>
          <w:color w:val="000000"/>
          <w:spacing w:val="-3"/>
          <w:sz w:val="20"/>
          <w:szCs w:val="20"/>
        </w:rPr>
        <w:t>у</w:t>
      </w:r>
      <w:r w:rsidRPr="00706AE3">
        <w:rPr>
          <w:rFonts w:ascii="Times New Roman" w:hAnsi="Times New Roman"/>
          <w:color w:val="000000"/>
          <w:sz w:val="20"/>
          <w:szCs w:val="20"/>
        </w:rPr>
        <w:t>щ</w:t>
      </w:r>
      <w:r w:rsidRPr="00706AE3">
        <w:rPr>
          <w:rFonts w:ascii="Times New Roman" w:hAnsi="Times New Roman"/>
          <w:color w:val="000000"/>
          <w:w w:val="101"/>
          <w:sz w:val="20"/>
          <w:szCs w:val="20"/>
        </w:rPr>
        <w:t>ес</w:t>
      </w:r>
      <w:r w:rsidRPr="00706AE3">
        <w:rPr>
          <w:rFonts w:ascii="Times New Roman" w:hAnsi="Times New Roman"/>
          <w:color w:val="000000"/>
          <w:sz w:val="20"/>
          <w:szCs w:val="20"/>
        </w:rPr>
        <w:t>тв</w:t>
      </w:r>
      <w:r w:rsidRPr="00706AE3">
        <w:rPr>
          <w:rFonts w:ascii="Times New Roman" w:hAnsi="Times New Roman"/>
          <w:color w:val="000000"/>
          <w:spacing w:val="-2"/>
          <w:sz w:val="20"/>
          <w:szCs w:val="20"/>
        </w:rPr>
        <w:t>л</w:t>
      </w:r>
      <w:r w:rsidRPr="00706AE3">
        <w:rPr>
          <w:rFonts w:ascii="Times New Roman" w:hAnsi="Times New Roman"/>
          <w:color w:val="000000"/>
          <w:w w:val="101"/>
          <w:sz w:val="20"/>
          <w:szCs w:val="20"/>
        </w:rPr>
        <w:t>я</w:t>
      </w:r>
      <w:r w:rsidRPr="00706AE3">
        <w:rPr>
          <w:rFonts w:ascii="Times New Roman" w:hAnsi="Times New Roman"/>
          <w:color w:val="000000"/>
          <w:sz w:val="20"/>
          <w:szCs w:val="20"/>
        </w:rPr>
        <w:t>л</w:t>
      </w:r>
      <w:r w:rsidRPr="00706AE3">
        <w:rPr>
          <w:rFonts w:ascii="Times New Roman" w:hAnsi="Times New Roman"/>
          <w:color w:val="000000"/>
          <w:w w:val="101"/>
          <w:sz w:val="20"/>
          <w:szCs w:val="20"/>
        </w:rPr>
        <w:t>ас</w:t>
      </w:r>
      <w:r w:rsidRPr="00706AE3">
        <w:rPr>
          <w:rFonts w:ascii="Times New Roman" w:hAnsi="Times New Roman"/>
          <w:color w:val="000000"/>
          <w:sz w:val="20"/>
          <w:szCs w:val="20"/>
        </w:rPr>
        <w:t>ь р</w:t>
      </w:r>
      <w:r w:rsidRPr="00706AE3">
        <w:rPr>
          <w:rFonts w:ascii="Times New Roman" w:hAnsi="Times New Roman"/>
          <w:color w:val="000000"/>
          <w:w w:val="101"/>
          <w:sz w:val="20"/>
          <w:szCs w:val="20"/>
        </w:rPr>
        <w:t>еа</w:t>
      </w:r>
      <w:r w:rsidRPr="00706AE3">
        <w:rPr>
          <w:rFonts w:ascii="Times New Roman" w:hAnsi="Times New Roman"/>
          <w:color w:val="000000"/>
          <w:sz w:val="20"/>
          <w:szCs w:val="20"/>
        </w:rPr>
        <w:t>ли</w:t>
      </w:r>
      <w:r w:rsidRPr="00706AE3">
        <w:rPr>
          <w:rFonts w:ascii="Times New Roman" w:hAnsi="Times New Roman"/>
          <w:color w:val="000000"/>
          <w:spacing w:val="-1"/>
          <w:sz w:val="20"/>
          <w:szCs w:val="20"/>
        </w:rPr>
        <w:t>з</w:t>
      </w:r>
      <w:r w:rsidRPr="00706AE3">
        <w:rPr>
          <w:rFonts w:ascii="Times New Roman" w:hAnsi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hAnsi="Times New Roman"/>
          <w:color w:val="000000"/>
          <w:spacing w:val="-1"/>
          <w:sz w:val="20"/>
          <w:szCs w:val="20"/>
        </w:rPr>
        <w:t>ц</w:t>
      </w:r>
      <w:r w:rsidRPr="00706AE3">
        <w:rPr>
          <w:rFonts w:ascii="Times New Roman" w:hAnsi="Times New Roman"/>
          <w:color w:val="000000"/>
          <w:sz w:val="20"/>
          <w:szCs w:val="20"/>
        </w:rPr>
        <w:t>и</w:t>
      </w:r>
      <w:r w:rsidRPr="00706AE3">
        <w:rPr>
          <w:rFonts w:ascii="Times New Roman" w:hAnsi="Times New Roman"/>
          <w:color w:val="000000"/>
          <w:w w:val="101"/>
          <w:sz w:val="20"/>
          <w:szCs w:val="20"/>
        </w:rPr>
        <w:t>я</w:t>
      </w:r>
      <w:r w:rsidRPr="00706AE3">
        <w:rPr>
          <w:rFonts w:ascii="Times New Roman" w:hAnsi="Times New Roman"/>
          <w:color w:val="000000"/>
          <w:spacing w:val="133"/>
          <w:sz w:val="20"/>
          <w:szCs w:val="20"/>
        </w:rPr>
        <w:t xml:space="preserve"> </w:t>
      </w:r>
      <w:r w:rsidRPr="00706AE3">
        <w:rPr>
          <w:rFonts w:ascii="Times New Roman" w:hAnsi="Times New Roman"/>
          <w:color w:val="000000"/>
          <w:sz w:val="20"/>
          <w:szCs w:val="20"/>
        </w:rPr>
        <w:t>м</w:t>
      </w:r>
      <w:r w:rsidRPr="00706AE3">
        <w:rPr>
          <w:rFonts w:ascii="Times New Roman" w:hAnsi="Times New Roman"/>
          <w:color w:val="000000"/>
          <w:spacing w:val="-2"/>
          <w:sz w:val="20"/>
          <w:szCs w:val="20"/>
        </w:rPr>
        <w:t>у</w:t>
      </w:r>
      <w:r w:rsidRPr="00706AE3">
        <w:rPr>
          <w:rFonts w:ascii="Times New Roman" w:hAnsi="Times New Roman"/>
          <w:color w:val="000000"/>
          <w:sz w:val="20"/>
          <w:szCs w:val="20"/>
        </w:rPr>
        <w:t>ницип</w:t>
      </w:r>
      <w:r w:rsidRPr="00706AE3">
        <w:rPr>
          <w:rFonts w:ascii="Times New Roman" w:hAnsi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hAnsi="Times New Roman"/>
          <w:color w:val="000000"/>
          <w:sz w:val="20"/>
          <w:szCs w:val="20"/>
        </w:rPr>
        <w:t>льной</w:t>
      </w:r>
      <w:r w:rsidRPr="00706AE3">
        <w:rPr>
          <w:rFonts w:ascii="Times New Roman" w:hAnsi="Times New Roman"/>
          <w:color w:val="000000"/>
          <w:spacing w:val="135"/>
          <w:sz w:val="20"/>
          <w:szCs w:val="20"/>
        </w:rPr>
        <w:t xml:space="preserve"> </w:t>
      </w:r>
      <w:r w:rsidRPr="00706AE3">
        <w:rPr>
          <w:rFonts w:ascii="Times New Roman" w:hAnsi="Times New Roman"/>
          <w:color w:val="000000"/>
          <w:sz w:val="20"/>
          <w:szCs w:val="20"/>
        </w:rPr>
        <w:t>пр</w:t>
      </w:r>
      <w:r w:rsidRPr="00706AE3">
        <w:rPr>
          <w:rFonts w:ascii="Times New Roman" w:hAnsi="Times New Roman"/>
          <w:color w:val="000000"/>
          <w:spacing w:val="1"/>
          <w:sz w:val="20"/>
          <w:szCs w:val="20"/>
        </w:rPr>
        <w:t>о</w:t>
      </w:r>
      <w:r w:rsidRPr="00706AE3">
        <w:rPr>
          <w:rFonts w:ascii="Times New Roman" w:hAnsi="Times New Roman"/>
          <w:color w:val="000000"/>
          <w:sz w:val="20"/>
          <w:szCs w:val="20"/>
        </w:rPr>
        <w:t>гр</w:t>
      </w:r>
      <w:r w:rsidRPr="00706AE3">
        <w:rPr>
          <w:rFonts w:ascii="Times New Roman" w:hAnsi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hAnsi="Times New Roman"/>
          <w:color w:val="000000"/>
          <w:sz w:val="20"/>
          <w:szCs w:val="20"/>
        </w:rPr>
        <w:t xml:space="preserve">ммы  </w:t>
      </w:r>
      <w:r w:rsidRPr="00706AE3">
        <w:rPr>
          <w:rFonts w:ascii="Times New Roman" w:hAnsi="Times New Roman"/>
          <w:sz w:val="20"/>
          <w:szCs w:val="20"/>
        </w:rPr>
        <w:t xml:space="preserve">«Формирование </w:t>
      </w:r>
      <w:r w:rsidRPr="00706AE3">
        <w:rPr>
          <w:rFonts w:ascii="Times New Roman" w:hAnsi="Times New Roman" w:cs="Times New Roman"/>
          <w:sz w:val="20"/>
          <w:szCs w:val="20"/>
        </w:rPr>
        <w:t>комфортной городской среды на территории Эрзинского кожууна на 2023-2025гг», где исполнителем является - Администрация Эрзинского кожууна (далее-МП).</w:t>
      </w:r>
    </w:p>
    <w:p w:rsidR="008418A4" w:rsidRPr="00706AE3" w:rsidRDefault="00267B45" w:rsidP="008418A4">
      <w:pPr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706AE3">
        <w:rPr>
          <w:rFonts w:ascii="Times New Roman" w:hAnsi="Times New Roman" w:cs="Times New Roman"/>
          <w:sz w:val="20"/>
          <w:szCs w:val="20"/>
        </w:rPr>
        <w:t xml:space="preserve">В 2025 году на реализацию МП профинансировано всего </w:t>
      </w:r>
      <w:r w:rsidR="00535CE4" w:rsidRPr="00706AE3">
        <w:rPr>
          <w:rFonts w:ascii="Times New Roman" w:hAnsi="Times New Roman" w:cs="Times New Roman"/>
          <w:sz w:val="20"/>
          <w:szCs w:val="20"/>
        </w:rPr>
        <w:t>1294,0</w:t>
      </w:r>
      <w:r w:rsidRPr="00706A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6AE3">
        <w:rPr>
          <w:rFonts w:ascii="Times New Roman" w:hAnsi="Times New Roman" w:cs="Times New Roman"/>
          <w:sz w:val="20"/>
          <w:szCs w:val="20"/>
        </w:rPr>
        <w:t>тыс.рублей</w:t>
      </w:r>
      <w:proofErr w:type="spellEnd"/>
      <w:r w:rsidRPr="00706AE3">
        <w:rPr>
          <w:rFonts w:ascii="Times New Roman" w:hAnsi="Times New Roman" w:cs="Times New Roman"/>
          <w:sz w:val="20"/>
          <w:szCs w:val="20"/>
        </w:rPr>
        <w:t xml:space="preserve"> </w:t>
      </w:r>
      <w:r w:rsidR="008418A4" w:rsidRPr="00706AE3">
        <w:rPr>
          <w:rFonts w:ascii="Times New Roman" w:hAnsi="Times New Roman" w:cs="Times New Roman"/>
          <w:sz w:val="20"/>
          <w:szCs w:val="20"/>
        </w:rPr>
        <w:t xml:space="preserve">на выполнение работ по «Благоустройству </w:t>
      </w:r>
      <w:proofErr w:type="spellStart"/>
      <w:r w:rsidR="008418A4" w:rsidRPr="00706AE3">
        <w:rPr>
          <w:rFonts w:ascii="Times New Roman" w:hAnsi="Times New Roman" w:cs="Times New Roman"/>
          <w:sz w:val="20"/>
          <w:szCs w:val="20"/>
        </w:rPr>
        <w:t>ул</w:t>
      </w:r>
      <w:proofErr w:type="gramStart"/>
      <w:r w:rsidR="008418A4" w:rsidRPr="00706AE3">
        <w:rPr>
          <w:rFonts w:ascii="Times New Roman" w:hAnsi="Times New Roman" w:cs="Times New Roman"/>
          <w:sz w:val="20"/>
          <w:szCs w:val="20"/>
        </w:rPr>
        <w:t>.К</w:t>
      </w:r>
      <w:proofErr w:type="gramEnd"/>
      <w:r w:rsidR="008418A4" w:rsidRPr="00706AE3">
        <w:rPr>
          <w:rFonts w:ascii="Times New Roman" w:hAnsi="Times New Roman" w:cs="Times New Roman"/>
          <w:sz w:val="20"/>
          <w:szCs w:val="20"/>
        </w:rPr>
        <w:t>омсомольская</w:t>
      </w:r>
      <w:proofErr w:type="spellEnd"/>
      <w:r w:rsidR="008418A4" w:rsidRPr="00706A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8A4" w:rsidRPr="00706AE3">
        <w:rPr>
          <w:rFonts w:ascii="Times New Roman" w:hAnsi="Times New Roman" w:cs="Times New Roman"/>
          <w:sz w:val="20"/>
          <w:szCs w:val="20"/>
        </w:rPr>
        <w:t>с.Эрзин</w:t>
      </w:r>
      <w:proofErr w:type="spellEnd"/>
      <w:r w:rsidR="008418A4" w:rsidRPr="00706AE3">
        <w:rPr>
          <w:rFonts w:ascii="Times New Roman" w:hAnsi="Times New Roman" w:cs="Times New Roman"/>
          <w:sz w:val="20"/>
          <w:szCs w:val="20"/>
        </w:rPr>
        <w:t>» на сумму 1 294 000 рублей (Один миллион двести девяносто четыре тысячи) 00 копеек. Подрядчик ООО «</w:t>
      </w:r>
      <w:proofErr w:type="spellStart"/>
      <w:r w:rsidR="008418A4" w:rsidRPr="00706AE3">
        <w:rPr>
          <w:rFonts w:ascii="Times New Roman" w:hAnsi="Times New Roman" w:cs="Times New Roman"/>
          <w:sz w:val="20"/>
          <w:szCs w:val="20"/>
        </w:rPr>
        <w:t>Адыг</w:t>
      </w:r>
      <w:proofErr w:type="spellEnd"/>
      <w:r w:rsidR="008418A4" w:rsidRPr="00706AE3">
        <w:rPr>
          <w:rFonts w:ascii="Times New Roman" w:hAnsi="Times New Roman" w:cs="Times New Roman"/>
          <w:sz w:val="20"/>
          <w:szCs w:val="20"/>
        </w:rPr>
        <w:t xml:space="preserve">», в лице директора </w:t>
      </w:r>
      <w:proofErr w:type="spellStart"/>
      <w:r w:rsidR="008418A4" w:rsidRPr="00706AE3">
        <w:rPr>
          <w:rFonts w:ascii="Times New Roman" w:hAnsi="Times New Roman" w:cs="Times New Roman"/>
          <w:sz w:val="20"/>
          <w:szCs w:val="20"/>
        </w:rPr>
        <w:t>Адыгбай</w:t>
      </w:r>
      <w:proofErr w:type="spellEnd"/>
      <w:r w:rsidR="008418A4" w:rsidRPr="00706A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8A4" w:rsidRPr="00706AE3">
        <w:rPr>
          <w:rFonts w:ascii="Times New Roman" w:hAnsi="Times New Roman" w:cs="Times New Roman"/>
          <w:sz w:val="20"/>
          <w:szCs w:val="20"/>
        </w:rPr>
        <w:t>Артыша</w:t>
      </w:r>
      <w:proofErr w:type="spellEnd"/>
      <w:r w:rsidR="008418A4" w:rsidRPr="00706AE3">
        <w:rPr>
          <w:rFonts w:ascii="Times New Roman" w:hAnsi="Times New Roman" w:cs="Times New Roman"/>
          <w:sz w:val="20"/>
          <w:szCs w:val="20"/>
        </w:rPr>
        <w:t xml:space="preserve"> Артуровича, работы завершены</w:t>
      </w:r>
      <w:r w:rsidR="001F37EA" w:rsidRPr="00706AE3">
        <w:rPr>
          <w:rFonts w:ascii="Times New Roman" w:hAnsi="Times New Roman" w:cs="Times New Roman"/>
          <w:sz w:val="20"/>
          <w:szCs w:val="20"/>
        </w:rPr>
        <w:t xml:space="preserve"> своевременно</w:t>
      </w:r>
      <w:r w:rsidR="008418A4" w:rsidRPr="00706AE3">
        <w:rPr>
          <w:rFonts w:ascii="Times New Roman" w:hAnsi="Times New Roman" w:cs="Times New Roman"/>
          <w:sz w:val="20"/>
          <w:szCs w:val="20"/>
        </w:rPr>
        <w:t>.</w:t>
      </w:r>
    </w:p>
    <w:p w:rsidR="00267B45" w:rsidRPr="00706AE3" w:rsidRDefault="00267B45" w:rsidP="00267B4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06AE3">
        <w:rPr>
          <w:rFonts w:ascii="Times New Roman" w:hAnsi="Times New Roman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Дл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 w:rsidRPr="00706A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оц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нки</w:t>
      </w:r>
      <w:r w:rsidRPr="00706A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до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тиж</w:t>
      </w:r>
      <w:r w:rsidRPr="00706A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ни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ц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 w:rsidRPr="00706A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й</w:t>
      </w:r>
      <w:r w:rsidRPr="00706A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 w:rsidRPr="00706A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ш</w:t>
      </w:r>
      <w:r w:rsidRPr="00706A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ни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 w:rsidRPr="00706A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з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ч</w:t>
      </w:r>
      <w:r w:rsidRPr="00706AE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муниц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льной пр</w:t>
      </w:r>
      <w:r w:rsidRPr="00706A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гр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мм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ы</w:t>
      </w:r>
      <w:r w:rsidRPr="00706AE3">
        <w:rPr>
          <w:rFonts w:ascii="Times New Roman" w:eastAsia="Times New Roman" w:hAnsi="Times New Roman" w:cs="Times New Roman"/>
          <w:color w:val="000000"/>
          <w:spacing w:val="100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ц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 w:rsidRPr="00706A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вые</w:t>
      </w:r>
      <w:r w:rsidRPr="00706AE3">
        <w:rPr>
          <w:rFonts w:ascii="Times New Roman" w:eastAsia="Times New Roman" w:hAnsi="Times New Roman" w:cs="Times New Roman"/>
          <w:color w:val="000000"/>
          <w:spacing w:val="99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пок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з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ли</w:t>
      </w:r>
      <w:r w:rsidRPr="00706AE3">
        <w:rPr>
          <w:rFonts w:ascii="Times New Roman" w:eastAsia="Times New Roman" w:hAnsi="Times New Roman" w:cs="Times New Roman"/>
          <w:color w:val="000000"/>
          <w:spacing w:val="101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(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дик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оры</w:t>
      </w:r>
      <w:r w:rsidRPr="00706A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) д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тигн</w:t>
      </w:r>
      <w:r w:rsidRPr="00706A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 w:rsidR="008418A4"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ты.</w:t>
      </w:r>
    </w:p>
    <w:p w:rsidR="00267B45" w:rsidRPr="00706AE3" w:rsidRDefault="00267B45" w:rsidP="00267B45">
      <w:pPr>
        <w:widowControl w:val="0"/>
        <w:spacing w:line="241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 w:rsidRPr="00706AE3"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МП </w:t>
      </w:r>
      <w:r w:rsidRPr="00706AE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706AE3">
        <w:rPr>
          <w:rFonts w:ascii="Times New Roman" w:hAnsi="Times New Roman"/>
          <w:sz w:val="20"/>
          <w:szCs w:val="20"/>
        </w:rPr>
        <w:t>«Формирование комфортной городской среды на территории Эрз</w:t>
      </w:r>
      <w:r w:rsidR="0010388E" w:rsidRPr="00706AE3">
        <w:rPr>
          <w:rFonts w:ascii="Times New Roman" w:hAnsi="Times New Roman"/>
          <w:sz w:val="20"/>
          <w:szCs w:val="20"/>
        </w:rPr>
        <w:t>инского кожууна на 2023-2025гг»</w:t>
      </w:r>
      <w:r w:rsidRPr="00706AE3">
        <w:rPr>
          <w:rFonts w:ascii="Times New Roman" w:hAnsi="Times New Roman" w:cs="Times New Roman"/>
          <w:color w:val="000000"/>
          <w:w w:val="101"/>
          <w:sz w:val="20"/>
          <w:szCs w:val="20"/>
        </w:rPr>
        <w:t xml:space="preserve"> </w:t>
      </w:r>
      <w:r w:rsidRPr="00706AE3">
        <w:rPr>
          <w:rFonts w:ascii="Times New Roman" w:hAnsi="Times New Roman" w:cs="Times New Roman"/>
          <w:color w:val="000000"/>
          <w:spacing w:val="-46"/>
          <w:sz w:val="20"/>
          <w:szCs w:val="20"/>
        </w:rPr>
        <w:t xml:space="preserve"> </w:t>
      </w:r>
      <w:proofErr w:type="gramStart"/>
      <w:r w:rsidRPr="00706AE3">
        <w:rPr>
          <w:rFonts w:ascii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>чит</w:t>
      </w:r>
      <w:r w:rsidRPr="00706AE3">
        <w:rPr>
          <w:rFonts w:ascii="Times New Roman" w:hAnsi="Times New Roman" w:cs="Times New Roman"/>
          <w:color w:val="000000"/>
          <w:spacing w:val="-2"/>
          <w:w w:val="101"/>
          <w:sz w:val="20"/>
          <w:szCs w:val="20"/>
        </w:rPr>
        <w:t>а</w:t>
      </w:r>
      <w:r w:rsidRPr="00706AE3">
        <w:rPr>
          <w:rFonts w:ascii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Pr="00706AE3">
        <w:rPr>
          <w:rFonts w:ascii="Times New Roman" w:hAnsi="Times New Roman" w:cs="Times New Roman"/>
          <w:color w:val="000000"/>
          <w:w w:val="101"/>
          <w:sz w:val="20"/>
          <w:szCs w:val="20"/>
        </w:rPr>
        <w:t>ся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 xml:space="preserve"> эфф</w:t>
      </w:r>
      <w:r w:rsidRPr="00706AE3">
        <w:rPr>
          <w:rFonts w:ascii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hAnsi="Times New Roman" w:cs="Times New Roman"/>
          <w:color w:val="000000"/>
          <w:spacing w:val="1"/>
          <w:sz w:val="20"/>
          <w:szCs w:val="20"/>
        </w:rPr>
        <w:t>к</w:t>
      </w:r>
      <w:r w:rsidRPr="00706AE3">
        <w:rPr>
          <w:rFonts w:ascii="Times New Roman" w:hAnsi="Times New Roman" w:cs="Times New Roman"/>
          <w:color w:val="000000"/>
          <w:spacing w:val="-1"/>
          <w:sz w:val="20"/>
          <w:szCs w:val="20"/>
        </w:rPr>
        <w:t>т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>ив</w:t>
      </w:r>
      <w:r w:rsidRPr="00706AE3">
        <w:rPr>
          <w:rFonts w:ascii="Times New Roman" w:hAnsi="Times New Roman" w:cs="Times New Roman"/>
          <w:color w:val="000000"/>
          <w:spacing w:val="-1"/>
          <w:sz w:val="20"/>
          <w:szCs w:val="20"/>
        </w:rPr>
        <w:t>но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>й</w:t>
      </w:r>
      <w:r w:rsidR="0010388E" w:rsidRPr="00706AE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06AE3">
        <w:rPr>
          <w:rFonts w:ascii="Times New Roman" w:hAnsi="Times New Roman" w:cs="Times New Roman"/>
          <w:sz w:val="20"/>
          <w:szCs w:val="20"/>
        </w:rPr>
        <w:t>реализация муниципальной программы на территории Эрзинского кожууна выполнена</w:t>
      </w:r>
      <w:proofErr w:type="gramEnd"/>
      <w:r w:rsidRPr="00706AE3">
        <w:rPr>
          <w:rFonts w:ascii="Times New Roman" w:hAnsi="Times New Roman" w:cs="Times New Roman"/>
          <w:sz w:val="20"/>
          <w:szCs w:val="20"/>
        </w:rPr>
        <w:t>.</w:t>
      </w:r>
    </w:p>
    <w:p w:rsidR="00267B45" w:rsidRDefault="00267B45" w:rsidP="007E1C01">
      <w:pPr>
        <w:widowControl w:val="0"/>
        <w:spacing w:line="241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C357C1" w:rsidRPr="00706AE3" w:rsidRDefault="00C357C1" w:rsidP="007E1C01">
      <w:pPr>
        <w:widowControl w:val="0"/>
        <w:spacing w:line="241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EE06C2" w:rsidRPr="00706AE3" w:rsidRDefault="00EE06C2" w:rsidP="00EE06C2">
      <w:pPr>
        <w:pStyle w:val="a3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706AE3">
        <w:rPr>
          <w:rFonts w:ascii="Times New Roman" w:hAnsi="Times New Roman"/>
          <w:b/>
          <w:bCs/>
          <w:color w:val="000000"/>
          <w:sz w:val="20"/>
          <w:szCs w:val="20"/>
        </w:rPr>
        <w:t>Анали</w:t>
      </w:r>
      <w:r w:rsidRPr="00706AE3">
        <w:rPr>
          <w:rFonts w:ascii="Times New Roman" w:hAnsi="Times New Roman"/>
          <w:b/>
          <w:bCs/>
          <w:color w:val="000000"/>
          <w:w w:val="101"/>
          <w:sz w:val="20"/>
          <w:szCs w:val="20"/>
        </w:rPr>
        <w:t>з</w:t>
      </w:r>
      <w:r w:rsidRPr="00706AE3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Pr="00706AE3">
        <w:rPr>
          <w:rFonts w:ascii="Times New Roman" w:hAnsi="Times New Roman"/>
          <w:b/>
          <w:bCs/>
          <w:color w:val="000000"/>
          <w:sz w:val="20"/>
          <w:szCs w:val="20"/>
        </w:rPr>
        <w:t>оценки эффективности муниципальной программы</w:t>
      </w:r>
      <w:r w:rsidRPr="00706AE3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</w:p>
    <w:p w:rsidR="00EE06C2" w:rsidRPr="00706AE3" w:rsidRDefault="00EE06C2" w:rsidP="00EE06C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706AE3">
        <w:rPr>
          <w:rFonts w:ascii="Times New Roman" w:hAnsi="Times New Roman"/>
          <w:b/>
          <w:sz w:val="20"/>
          <w:szCs w:val="20"/>
        </w:rPr>
        <w:t xml:space="preserve">«Повышение эффективности и надежности функционирования жилищно-коммунального хозяйства Эрзинского кожууна на 2023-2025 </w:t>
      </w:r>
      <w:proofErr w:type="spellStart"/>
      <w:proofErr w:type="gramStart"/>
      <w:r w:rsidRPr="00706AE3">
        <w:rPr>
          <w:rFonts w:ascii="Times New Roman" w:hAnsi="Times New Roman"/>
          <w:b/>
          <w:sz w:val="20"/>
          <w:szCs w:val="20"/>
        </w:rPr>
        <w:t>гг</w:t>
      </w:r>
      <w:proofErr w:type="spellEnd"/>
      <w:proofErr w:type="gramEnd"/>
      <w:r w:rsidRPr="00706AE3">
        <w:rPr>
          <w:rFonts w:ascii="Times New Roman" w:hAnsi="Times New Roman"/>
          <w:b/>
          <w:sz w:val="20"/>
          <w:szCs w:val="20"/>
        </w:rPr>
        <w:t>»</w:t>
      </w:r>
    </w:p>
    <w:p w:rsidR="00EE06C2" w:rsidRPr="00706AE3" w:rsidRDefault="00EE06C2" w:rsidP="00EE06C2">
      <w:pPr>
        <w:widowControl w:val="0"/>
        <w:spacing w:line="249" w:lineRule="auto"/>
        <w:ind w:left="-59"/>
        <w:jc w:val="both"/>
        <w:rPr>
          <w:rFonts w:ascii="Times New Roman" w:eastAsia="Times New Roman" w:hAnsi="Times New Roman" w:cs="Times New Roman"/>
          <w:color w:val="000000"/>
          <w:spacing w:val="142"/>
          <w:sz w:val="20"/>
          <w:szCs w:val="20"/>
        </w:rPr>
      </w:pPr>
    </w:p>
    <w:p w:rsidR="00EE06C2" w:rsidRPr="00706AE3" w:rsidRDefault="00EE06C2" w:rsidP="00EE06C2">
      <w:pPr>
        <w:widowControl w:val="0"/>
        <w:spacing w:line="241" w:lineRule="auto"/>
        <w:ind w:right="-1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06AE3">
        <w:rPr>
          <w:rFonts w:ascii="Times New Roman" w:hAnsi="Times New Roman"/>
          <w:sz w:val="20"/>
          <w:szCs w:val="20"/>
        </w:rPr>
        <w:t>В 2025 году на реализацию муниципальной программы</w:t>
      </w:r>
      <w:r w:rsidRPr="00706AE3">
        <w:rPr>
          <w:rFonts w:ascii="Times New Roman" w:hAnsi="Times New Roman" w:cs="Times New Roman"/>
          <w:sz w:val="20"/>
          <w:szCs w:val="20"/>
        </w:rPr>
        <w:t xml:space="preserve"> из муниципального бюджета профинансировано 2108,9 тыс. рублей на заработную плату работников 9-ти </w:t>
      </w:r>
      <w:proofErr w:type="spellStart"/>
      <w:r w:rsidRPr="00706AE3">
        <w:rPr>
          <w:rFonts w:ascii="Times New Roman" w:hAnsi="Times New Roman" w:cs="Times New Roman"/>
          <w:sz w:val="20"/>
          <w:szCs w:val="20"/>
        </w:rPr>
        <w:t>водоколонок</w:t>
      </w:r>
      <w:proofErr w:type="spellEnd"/>
      <w:r w:rsidRPr="00706AE3">
        <w:rPr>
          <w:rFonts w:ascii="Times New Roman" w:hAnsi="Times New Roman" w:cs="Times New Roman"/>
          <w:sz w:val="20"/>
          <w:szCs w:val="20"/>
        </w:rPr>
        <w:t>.</w:t>
      </w:r>
    </w:p>
    <w:p w:rsidR="00EE06C2" w:rsidRPr="00706AE3" w:rsidRDefault="00EE06C2" w:rsidP="00EE06C2">
      <w:pPr>
        <w:widowControl w:val="0"/>
        <w:spacing w:line="241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 w:rsidRPr="00706AE3"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МП </w:t>
      </w:r>
      <w:r w:rsidRPr="00706AE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706AE3">
        <w:rPr>
          <w:rFonts w:ascii="Times New Roman" w:hAnsi="Times New Roman"/>
          <w:sz w:val="20"/>
          <w:szCs w:val="20"/>
        </w:rPr>
        <w:t xml:space="preserve">«Повышение эффективности и надежности функционирования жилищно-коммунального хозяйства </w:t>
      </w:r>
      <w:r w:rsidRPr="00706AE3">
        <w:rPr>
          <w:rFonts w:ascii="Times New Roman" w:hAnsi="Times New Roman"/>
          <w:sz w:val="20"/>
          <w:szCs w:val="20"/>
        </w:rPr>
        <w:lastRenderedPageBreak/>
        <w:t xml:space="preserve">Эрзинского кожууна на 2023 год и на плановые периоды 2024-2025 </w:t>
      </w:r>
      <w:proofErr w:type="spellStart"/>
      <w:proofErr w:type="gramStart"/>
      <w:r w:rsidRPr="00706AE3">
        <w:rPr>
          <w:rFonts w:ascii="Times New Roman" w:hAnsi="Times New Roman"/>
          <w:sz w:val="20"/>
          <w:szCs w:val="20"/>
        </w:rPr>
        <w:t>гг</w:t>
      </w:r>
      <w:proofErr w:type="spellEnd"/>
      <w:proofErr w:type="gramEnd"/>
      <w:r w:rsidRPr="00706AE3">
        <w:rPr>
          <w:rFonts w:ascii="Times New Roman" w:hAnsi="Times New Roman"/>
          <w:sz w:val="20"/>
          <w:szCs w:val="20"/>
        </w:rPr>
        <w:t>»</w:t>
      </w:r>
      <w:r w:rsidRPr="00706AE3">
        <w:rPr>
          <w:rFonts w:ascii="Times New Roman" w:hAnsi="Times New Roman"/>
          <w:b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пров</w:t>
      </w:r>
      <w:r w:rsidRPr="00706A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 w:rsidRPr="00706A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оц</w:t>
      </w:r>
      <w:r w:rsidRPr="00706A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нк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эфф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кти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вн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ти и м</w:t>
      </w:r>
      <w:r w:rsidRPr="00706AE3">
        <w:rPr>
          <w:rFonts w:ascii="Times New Roman" w:hAnsi="Times New Roman" w:cs="Times New Roman"/>
          <w:color w:val="000000"/>
          <w:spacing w:val="-2"/>
          <w:sz w:val="20"/>
          <w:szCs w:val="20"/>
        </w:rPr>
        <w:t>у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>н</w:t>
      </w:r>
      <w:r w:rsidRPr="00706AE3">
        <w:rPr>
          <w:rFonts w:ascii="Times New Roman" w:hAnsi="Times New Roman" w:cs="Times New Roman"/>
          <w:color w:val="000000"/>
          <w:spacing w:val="1"/>
          <w:sz w:val="20"/>
          <w:szCs w:val="20"/>
        </w:rPr>
        <w:t>и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>ци</w:t>
      </w:r>
      <w:r w:rsidRPr="00706AE3">
        <w:rPr>
          <w:rFonts w:ascii="Times New Roman" w:hAnsi="Times New Roman" w:cs="Times New Roman"/>
          <w:color w:val="000000"/>
          <w:spacing w:val="1"/>
          <w:sz w:val="20"/>
          <w:szCs w:val="20"/>
        </w:rPr>
        <w:t>п</w:t>
      </w:r>
      <w:r w:rsidRPr="00706AE3">
        <w:rPr>
          <w:rFonts w:ascii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>л</w:t>
      </w:r>
      <w:r w:rsidRPr="00706AE3">
        <w:rPr>
          <w:rFonts w:ascii="Times New Roman" w:hAnsi="Times New Roman" w:cs="Times New Roman"/>
          <w:color w:val="000000"/>
          <w:spacing w:val="-3"/>
          <w:sz w:val="20"/>
          <w:szCs w:val="20"/>
        </w:rPr>
        <w:t>ь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>н</w:t>
      </w:r>
      <w:r w:rsidRPr="00706AE3">
        <w:rPr>
          <w:rFonts w:ascii="Times New Roman" w:hAnsi="Times New Roman" w:cs="Times New Roman"/>
          <w:color w:val="000000"/>
          <w:w w:val="101"/>
          <w:sz w:val="20"/>
          <w:szCs w:val="20"/>
        </w:rPr>
        <w:t xml:space="preserve">ая 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>прогр</w:t>
      </w:r>
      <w:r w:rsidRPr="00706AE3">
        <w:rPr>
          <w:rFonts w:ascii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>мм</w:t>
      </w:r>
      <w:r w:rsidRPr="00706AE3">
        <w:rPr>
          <w:rFonts w:ascii="Times New Roman" w:hAnsi="Times New Roman" w:cs="Times New Roman"/>
          <w:color w:val="000000"/>
          <w:w w:val="101"/>
          <w:sz w:val="20"/>
          <w:szCs w:val="20"/>
        </w:rPr>
        <w:t xml:space="preserve">а </w:t>
      </w:r>
      <w:r w:rsidRPr="00706AE3">
        <w:rPr>
          <w:rFonts w:ascii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>чит</w:t>
      </w:r>
      <w:r w:rsidRPr="00706AE3">
        <w:rPr>
          <w:rFonts w:ascii="Times New Roman" w:hAnsi="Times New Roman" w:cs="Times New Roman"/>
          <w:color w:val="000000"/>
          <w:spacing w:val="-2"/>
          <w:w w:val="101"/>
          <w:sz w:val="20"/>
          <w:szCs w:val="20"/>
        </w:rPr>
        <w:t>а</w:t>
      </w:r>
      <w:r w:rsidRPr="00706AE3">
        <w:rPr>
          <w:rFonts w:ascii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Pr="00706AE3">
        <w:rPr>
          <w:rFonts w:ascii="Times New Roman" w:hAnsi="Times New Roman" w:cs="Times New Roman"/>
          <w:color w:val="000000"/>
          <w:w w:val="101"/>
          <w:sz w:val="20"/>
          <w:szCs w:val="20"/>
        </w:rPr>
        <w:t>ся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06AE3">
        <w:rPr>
          <w:rFonts w:ascii="Times New Roman" w:hAnsi="Times New Roman" w:cs="Times New Roman"/>
          <w:b/>
          <w:color w:val="000000"/>
          <w:sz w:val="20"/>
          <w:szCs w:val="20"/>
        </w:rPr>
        <w:t>эфф</w:t>
      </w:r>
      <w:r w:rsidRPr="00706AE3">
        <w:rPr>
          <w:rFonts w:ascii="Times New Roman" w:hAnsi="Times New Roman" w:cs="Times New Roman"/>
          <w:b/>
          <w:color w:val="000000"/>
          <w:w w:val="101"/>
          <w:sz w:val="20"/>
          <w:szCs w:val="20"/>
        </w:rPr>
        <w:t>е</w:t>
      </w:r>
      <w:r w:rsidRPr="00706AE3">
        <w:rPr>
          <w:rFonts w:ascii="Times New Roman" w:hAnsi="Times New Roman" w:cs="Times New Roman"/>
          <w:b/>
          <w:color w:val="000000"/>
          <w:spacing w:val="1"/>
          <w:sz w:val="20"/>
          <w:szCs w:val="20"/>
        </w:rPr>
        <w:t>к</w:t>
      </w:r>
      <w:r w:rsidRPr="00706AE3">
        <w:rPr>
          <w:rFonts w:ascii="Times New Roman" w:hAnsi="Times New Roman" w:cs="Times New Roman"/>
          <w:b/>
          <w:color w:val="000000"/>
          <w:spacing w:val="-1"/>
          <w:sz w:val="20"/>
          <w:szCs w:val="20"/>
        </w:rPr>
        <w:t>т</w:t>
      </w:r>
      <w:r w:rsidRPr="00706AE3">
        <w:rPr>
          <w:rFonts w:ascii="Times New Roman" w:hAnsi="Times New Roman" w:cs="Times New Roman"/>
          <w:b/>
          <w:color w:val="000000"/>
          <w:sz w:val="20"/>
          <w:szCs w:val="20"/>
        </w:rPr>
        <w:t>ив</w:t>
      </w:r>
      <w:r w:rsidRPr="00706AE3">
        <w:rPr>
          <w:rFonts w:ascii="Times New Roman" w:hAnsi="Times New Roman" w:cs="Times New Roman"/>
          <w:b/>
          <w:color w:val="000000"/>
          <w:spacing w:val="-1"/>
          <w:sz w:val="20"/>
          <w:szCs w:val="20"/>
        </w:rPr>
        <w:t>но</w:t>
      </w:r>
      <w:r w:rsidRPr="00706AE3">
        <w:rPr>
          <w:rFonts w:ascii="Times New Roman" w:hAnsi="Times New Roman" w:cs="Times New Roman"/>
          <w:b/>
          <w:color w:val="000000"/>
          <w:sz w:val="20"/>
          <w:szCs w:val="20"/>
        </w:rPr>
        <w:t>й,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 xml:space="preserve"> где п</w:t>
      </w:r>
      <w:r w:rsidRPr="00706AE3">
        <w:rPr>
          <w:rFonts w:ascii="Times New Roman" w:hAnsi="Times New Roman" w:cs="Times New Roman"/>
          <w:sz w:val="20"/>
          <w:szCs w:val="20"/>
        </w:rPr>
        <w:t>о результатам анализа оценки эффективности реализация муниципальной программы на территории Эрзинского кожууна выполнена.</w:t>
      </w:r>
    </w:p>
    <w:p w:rsidR="00EE06C2" w:rsidRPr="00706AE3" w:rsidRDefault="00EE06C2" w:rsidP="007E1C01">
      <w:pPr>
        <w:widowControl w:val="0"/>
        <w:spacing w:line="241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454B9B" w:rsidRPr="00706AE3" w:rsidRDefault="00454B9B" w:rsidP="00454B9B">
      <w:pPr>
        <w:pStyle w:val="a3"/>
        <w:jc w:val="center"/>
        <w:rPr>
          <w:rFonts w:ascii="Times New Roman" w:hAnsi="Times New Roman"/>
          <w:color w:val="000000"/>
          <w:sz w:val="20"/>
          <w:szCs w:val="20"/>
        </w:rPr>
      </w:pPr>
      <w:r w:rsidRPr="00706AE3">
        <w:rPr>
          <w:rFonts w:ascii="Times New Roman" w:hAnsi="Times New Roman"/>
          <w:b/>
          <w:bCs/>
          <w:color w:val="000000"/>
          <w:sz w:val="20"/>
          <w:szCs w:val="20"/>
        </w:rPr>
        <w:t>Анали</w:t>
      </w:r>
      <w:r w:rsidRPr="00706AE3">
        <w:rPr>
          <w:rFonts w:ascii="Times New Roman" w:hAnsi="Times New Roman"/>
          <w:b/>
          <w:bCs/>
          <w:color w:val="000000"/>
          <w:w w:val="101"/>
          <w:sz w:val="20"/>
          <w:szCs w:val="20"/>
        </w:rPr>
        <w:t>з</w:t>
      </w:r>
      <w:r w:rsidRPr="00706AE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706AE3">
        <w:rPr>
          <w:rFonts w:ascii="Times New Roman" w:hAnsi="Times New Roman"/>
          <w:b/>
          <w:bCs/>
          <w:color w:val="000000"/>
          <w:sz w:val="20"/>
          <w:szCs w:val="20"/>
        </w:rPr>
        <w:t>оценки эффективности муниципальной программы</w:t>
      </w:r>
      <w:r w:rsidRPr="00706AE3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:rsidR="00454B9B" w:rsidRPr="00706AE3" w:rsidRDefault="00454B9B" w:rsidP="00454B9B">
      <w:pPr>
        <w:widowControl w:val="0"/>
        <w:spacing w:line="241" w:lineRule="auto"/>
        <w:ind w:left="444" w:right="38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06AE3">
        <w:rPr>
          <w:rFonts w:ascii="Times New Roman" w:hAnsi="Times New Roman"/>
          <w:b/>
          <w:sz w:val="20"/>
          <w:szCs w:val="20"/>
        </w:rPr>
        <w:t>«Информатизация архивного дела Эрзинского кожууна на 202</w:t>
      </w:r>
      <w:r w:rsidR="006943F0" w:rsidRPr="00706AE3">
        <w:rPr>
          <w:rFonts w:ascii="Times New Roman" w:hAnsi="Times New Roman"/>
          <w:b/>
          <w:sz w:val="20"/>
          <w:szCs w:val="20"/>
        </w:rPr>
        <w:t>5</w:t>
      </w:r>
      <w:r w:rsidR="007A7B03" w:rsidRPr="00706AE3">
        <w:rPr>
          <w:rFonts w:ascii="Times New Roman" w:hAnsi="Times New Roman"/>
          <w:b/>
          <w:sz w:val="20"/>
          <w:szCs w:val="20"/>
        </w:rPr>
        <w:t>-202</w:t>
      </w:r>
      <w:r w:rsidR="006943F0" w:rsidRPr="00706AE3">
        <w:rPr>
          <w:rFonts w:ascii="Times New Roman" w:hAnsi="Times New Roman"/>
          <w:b/>
          <w:sz w:val="20"/>
          <w:szCs w:val="20"/>
        </w:rPr>
        <w:t>7</w:t>
      </w:r>
      <w:r w:rsidR="007A7B03" w:rsidRPr="00706AE3">
        <w:rPr>
          <w:rFonts w:ascii="Times New Roman" w:hAnsi="Times New Roman"/>
          <w:b/>
          <w:sz w:val="20"/>
          <w:szCs w:val="20"/>
        </w:rPr>
        <w:t xml:space="preserve"> годы»</w:t>
      </w:r>
    </w:p>
    <w:p w:rsidR="00454B9B" w:rsidRPr="00706AE3" w:rsidRDefault="00454B9B" w:rsidP="00454B9B">
      <w:pPr>
        <w:widowControl w:val="0"/>
        <w:spacing w:line="241" w:lineRule="auto"/>
        <w:ind w:left="444" w:right="38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06AE3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454B9B" w:rsidRPr="00706AE3" w:rsidRDefault="00454B9B" w:rsidP="00454B9B">
      <w:pPr>
        <w:widowControl w:val="0"/>
        <w:spacing w:line="241" w:lineRule="auto"/>
        <w:ind w:right="386"/>
        <w:jc w:val="both"/>
        <w:rPr>
          <w:rFonts w:ascii="Times New Roman" w:hAnsi="Times New Roman" w:cs="Times New Roman"/>
          <w:sz w:val="20"/>
          <w:szCs w:val="20"/>
        </w:rPr>
      </w:pPr>
      <w:r w:rsidRPr="00706AE3">
        <w:rPr>
          <w:rFonts w:ascii="Times New Roman" w:hAnsi="Times New Roman"/>
          <w:color w:val="000000"/>
          <w:sz w:val="20"/>
          <w:szCs w:val="20"/>
        </w:rPr>
        <w:t xml:space="preserve">       </w:t>
      </w:r>
      <w:r w:rsidR="00B41AC9" w:rsidRPr="00706AE3">
        <w:rPr>
          <w:rFonts w:ascii="Times New Roman" w:hAnsi="Times New Roman"/>
          <w:sz w:val="20"/>
          <w:szCs w:val="20"/>
        </w:rPr>
        <w:t>В 2025 году</w:t>
      </w:r>
      <w:r w:rsidRPr="00706AE3">
        <w:rPr>
          <w:rFonts w:ascii="Times New Roman" w:hAnsi="Times New Roman"/>
          <w:sz w:val="20"/>
          <w:szCs w:val="20"/>
        </w:rPr>
        <w:t xml:space="preserve"> на реализацию муниципальной программы</w:t>
      </w:r>
      <w:r w:rsidRPr="00706AE3">
        <w:rPr>
          <w:rFonts w:ascii="Times New Roman" w:hAnsi="Times New Roman" w:cs="Times New Roman"/>
          <w:sz w:val="20"/>
          <w:szCs w:val="20"/>
        </w:rPr>
        <w:t xml:space="preserve"> из муниципального бюджета профинансировано </w:t>
      </w:r>
      <w:r w:rsidR="007A7B03" w:rsidRPr="00706AE3">
        <w:rPr>
          <w:rFonts w:ascii="Times New Roman" w:hAnsi="Times New Roman" w:cs="Times New Roman"/>
          <w:sz w:val="20"/>
          <w:szCs w:val="20"/>
        </w:rPr>
        <w:t>100,0</w:t>
      </w:r>
      <w:r w:rsidRPr="00706AE3">
        <w:rPr>
          <w:rFonts w:ascii="Times New Roman" w:hAnsi="Times New Roman" w:cs="Times New Roman"/>
          <w:sz w:val="20"/>
          <w:szCs w:val="20"/>
        </w:rPr>
        <w:t xml:space="preserve"> </w:t>
      </w:r>
      <w:r w:rsidR="007A7B03" w:rsidRPr="00706AE3">
        <w:rPr>
          <w:rFonts w:ascii="Times New Roman" w:hAnsi="Times New Roman" w:cs="Times New Roman"/>
          <w:sz w:val="20"/>
          <w:szCs w:val="20"/>
        </w:rPr>
        <w:t>тыс. рублей на улучшение архива.</w:t>
      </w:r>
    </w:p>
    <w:p w:rsidR="00454B9B" w:rsidRPr="00706AE3" w:rsidRDefault="00454B9B" w:rsidP="00454B9B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06AE3">
        <w:rPr>
          <w:rFonts w:ascii="Times New Roman" w:hAnsi="Times New Roman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Дл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 w:rsidRPr="00706A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оц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нки</w:t>
      </w:r>
      <w:r w:rsidRPr="00706A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до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тиж</w:t>
      </w:r>
      <w:r w:rsidRPr="00706A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ни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ц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 w:rsidRPr="00706A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й</w:t>
      </w:r>
      <w:r w:rsidRPr="00706A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 w:rsidRPr="00706A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ш</w:t>
      </w:r>
      <w:r w:rsidRPr="00706A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ни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 w:rsidRPr="00706A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з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ч</w:t>
      </w:r>
      <w:r w:rsidRPr="00706AE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муниц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льной пр</w:t>
      </w:r>
      <w:r w:rsidRPr="00706A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гр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мм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ы</w:t>
      </w:r>
      <w:r w:rsidRPr="00706AE3">
        <w:rPr>
          <w:rFonts w:ascii="Times New Roman" w:eastAsia="Times New Roman" w:hAnsi="Times New Roman" w:cs="Times New Roman"/>
          <w:color w:val="000000"/>
          <w:spacing w:val="100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 w:rsidRPr="00706A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 w:rsidRPr="00706A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в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 w:rsidRPr="00706AE3">
        <w:rPr>
          <w:rFonts w:ascii="Times New Roman" w:eastAsia="Times New Roman" w:hAnsi="Times New Roman" w:cs="Times New Roman"/>
          <w:color w:val="000000"/>
          <w:spacing w:val="100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компл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 w:rsidRPr="00706AE3">
        <w:rPr>
          <w:rFonts w:ascii="Times New Roman" w:eastAsia="Times New Roman" w:hAnsi="Times New Roman" w:cs="Times New Roman"/>
          <w:color w:val="000000"/>
          <w:spacing w:val="99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ц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 w:rsidRPr="00706A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вых</w:t>
      </w:r>
      <w:r w:rsidRPr="00706AE3">
        <w:rPr>
          <w:rFonts w:ascii="Times New Roman" w:eastAsia="Times New Roman" w:hAnsi="Times New Roman" w:cs="Times New Roman"/>
          <w:color w:val="000000"/>
          <w:spacing w:val="99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пок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з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 w:rsidRPr="00706A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й</w:t>
      </w:r>
      <w:r w:rsidRPr="00706AE3">
        <w:rPr>
          <w:rFonts w:ascii="Times New Roman" w:eastAsia="Times New Roman" w:hAnsi="Times New Roman" w:cs="Times New Roman"/>
          <w:color w:val="000000"/>
          <w:spacing w:val="101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(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дик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оро</w:t>
      </w:r>
      <w:r w:rsidRPr="00706AE3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>в</w:t>
      </w:r>
      <w:r w:rsidRPr="00706A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).</w:t>
      </w:r>
      <w:r w:rsidRPr="00706AE3">
        <w:rPr>
          <w:rFonts w:ascii="Times New Roman" w:eastAsia="Times New Roman" w:hAnsi="Times New Roman" w:cs="Times New Roman"/>
          <w:color w:val="000000"/>
          <w:spacing w:val="100"/>
          <w:sz w:val="20"/>
          <w:szCs w:val="20"/>
        </w:rPr>
        <w:t xml:space="preserve"> </w:t>
      </w:r>
      <w:proofErr w:type="gramStart"/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По итог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м отч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ного год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 xml:space="preserve">а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ц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в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ых 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ок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з</w:t>
      </w:r>
      <w:r w:rsidRPr="00706A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ли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(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дик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торов) м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у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ницип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льной</w:t>
      </w:r>
      <w:r w:rsidRPr="00706AE3"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прогр</w:t>
      </w:r>
      <w:r w:rsidRPr="00706A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ммы</w:t>
      </w:r>
      <w:r w:rsidRPr="00706AE3"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д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тигн</w:t>
      </w:r>
      <w:r w:rsidRPr="00706A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ты и обеспечены.</w:t>
      </w:r>
      <w:proofErr w:type="gramEnd"/>
    </w:p>
    <w:p w:rsidR="00454B9B" w:rsidRPr="00706AE3" w:rsidRDefault="00454B9B" w:rsidP="00454B9B">
      <w:pPr>
        <w:widowControl w:val="0"/>
        <w:spacing w:line="241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 w:rsidRPr="00706AE3"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МП </w:t>
      </w:r>
      <w:r w:rsidRPr="00706AE3">
        <w:rPr>
          <w:rFonts w:ascii="Times New Roman" w:hAnsi="Times New Roman"/>
          <w:color w:val="000000"/>
          <w:sz w:val="20"/>
          <w:szCs w:val="20"/>
        </w:rPr>
        <w:t xml:space="preserve"> «</w:t>
      </w:r>
      <w:r w:rsidRPr="00706AE3">
        <w:rPr>
          <w:rFonts w:ascii="Times New Roman" w:hAnsi="Times New Roman"/>
          <w:sz w:val="20"/>
          <w:szCs w:val="20"/>
        </w:rPr>
        <w:t>Информатизация архивного дела на 2023-2025гг»</w:t>
      </w:r>
      <w:r w:rsidRPr="00706AE3">
        <w:rPr>
          <w:rFonts w:ascii="Times New Roman" w:hAnsi="Times New Roman"/>
          <w:b/>
          <w:sz w:val="20"/>
          <w:szCs w:val="20"/>
        </w:rPr>
        <w:t xml:space="preserve"> </w:t>
      </w:r>
      <w:r w:rsidRPr="00706AE3">
        <w:rPr>
          <w:rFonts w:ascii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>чит</w:t>
      </w:r>
      <w:r w:rsidRPr="00706AE3">
        <w:rPr>
          <w:rFonts w:ascii="Times New Roman" w:hAnsi="Times New Roman" w:cs="Times New Roman"/>
          <w:color w:val="000000"/>
          <w:spacing w:val="-2"/>
          <w:w w:val="101"/>
          <w:sz w:val="20"/>
          <w:szCs w:val="20"/>
        </w:rPr>
        <w:t>а</w:t>
      </w:r>
      <w:r w:rsidRPr="00706AE3">
        <w:rPr>
          <w:rFonts w:ascii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Pr="00706AE3">
        <w:rPr>
          <w:rFonts w:ascii="Times New Roman" w:hAnsi="Times New Roman" w:cs="Times New Roman"/>
          <w:color w:val="000000"/>
          <w:w w:val="101"/>
          <w:sz w:val="20"/>
          <w:szCs w:val="20"/>
        </w:rPr>
        <w:t>ся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06AE3">
        <w:rPr>
          <w:rFonts w:ascii="Times New Roman" w:hAnsi="Times New Roman" w:cs="Times New Roman"/>
          <w:b/>
          <w:color w:val="000000"/>
          <w:sz w:val="20"/>
          <w:szCs w:val="20"/>
        </w:rPr>
        <w:t>эфф</w:t>
      </w:r>
      <w:r w:rsidRPr="00706AE3">
        <w:rPr>
          <w:rFonts w:ascii="Times New Roman" w:hAnsi="Times New Roman" w:cs="Times New Roman"/>
          <w:b/>
          <w:color w:val="000000"/>
          <w:w w:val="101"/>
          <w:sz w:val="20"/>
          <w:szCs w:val="20"/>
        </w:rPr>
        <w:t>е</w:t>
      </w:r>
      <w:r w:rsidRPr="00706AE3">
        <w:rPr>
          <w:rFonts w:ascii="Times New Roman" w:hAnsi="Times New Roman" w:cs="Times New Roman"/>
          <w:b/>
          <w:color w:val="000000"/>
          <w:spacing w:val="1"/>
          <w:sz w:val="20"/>
          <w:szCs w:val="20"/>
        </w:rPr>
        <w:t>к</w:t>
      </w:r>
      <w:r w:rsidRPr="00706AE3">
        <w:rPr>
          <w:rFonts w:ascii="Times New Roman" w:hAnsi="Times New Roman" w:cs="Times New Roman"/>
          <w:b/>
          <w:color w:val="000000"/>
          <w:spacing w:val="-1"/>
          <w:sz w:val="20"/>
          <w:szCs w:val="20"/>
        </w:rPr>
        <w:t>т</w:t>
      </w:r>
      <w:r w:rsidRPr="00706AE3">
        <w:rPr>
          <w:rFonts w:ascii="Times New Roman" w:hAnsi="Times New Roman" w:cs="Times New Roman"/>
          <w:b/>
          <w:color w:val="000000"/>
          <w:sz w:val="20"/>
          <w:szCs w:val="20"/>
        </w:rPr>
        <w:t>ив</w:t>
      </w:r>
      <w:r w:rsidRPr="00706AE3">
        <w:rPr>
          <w:rFonts w:ascii="Times New Roman" w:hAnsi="Times New Roman" w:cs="Times New Roman"/>
          <w:b/>
          <w:color w:val="000000"/>
          <w:spacing w:val="-1"/>
          <w:sz w:val="20"/>
          <w:szCs w:val="20"/>
        </w:rPr>
        <w:t>но</w:t>
      </w:r>
      <w:r w:rsidRPr="00706AE3">
        <w:rPr>
          <w:rFonts w:ascii="Times New Roman" w:hAnsi="Times New Roman" w:cs="Times New Roman"/>
          <w:b/>
          <w:color w:val="000000"/>
          <w:sz w:val="20"/>
          <w:szCs w:val="20"/>
        </w:rPr>
        <w:t>й,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 xml:space="preserve"> где </w:t>
      </w:r>
      <w:r w:rsidRPr="00706AE3">
        <w:rPr>
          <w:rFonts w:ascii="Times New Roman" w:hAnsi="Times New Roman" w:cs="Times New Roman"/>
          <w:sz w:val="20"/>
          <w:szCs w:val="20"/>
        </w:rPr>
        <w:t>реализация муниципальной программы на территории Эрзинского кожууна выполнена.</w:t>
      </w:r>
    </w:p>
    <w:p w:rsidR="00454B9B" w:rsidRPr="00706AE3" w:rsidRDefault="00454B9B" w:rsidP="00454B9B">
      <w:pPr>
        <w:widowControl w:val="0"/>
        <w:spacing w:line="241" w:lineRule="auto"/>
        <w:ind w:firstLine="540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064EF5" w:rsidRPr="00706AE3" w:rsidRDefault="00064EF5" w:rsidP="00064EF5">
      <w:pPr>
        <w:pStyle w:val="a3"/>
        <w:jc w:val="center"/>
        <w:rPr>
          <w:rFonts w:ascii="Times New Roman" w:hAnsi="Times New Roman"/>
          <w:color w:val="000000"/>
          <w:sz w:val="20"/>
          <w:szCs w:val="20"/>
        </w:rPr>
      </w:pPr>
      <w:r w:rsidRPr="00706AE3">
        <w:rPr>
          <w:rFonts w:ascii="Times New Roman" w:hAnsi="Times New Roman"/>
          <w:b/>
          <w:bCs/>
          <w:color w:val="000000"/>
          <w:sz w:val="20"/>
          <w:szCs w:val="20"/>
        </w:rPr>
        <w:t>Анали</w:t>
      </w:r>
      <w:r w:rsidRPr="00706AE3">
        <w:rPr>
          <w:rFonts w:ascii="Times New Roman" w:hAnsi="Times New Roman"/>
          <w:b/>
          <w:bCs/>
          <w:color w:val="000000"/>
          <w:w w:val="101"/>
          <w:sz w:val="20"/>
          <w:szCs w:val="20"/>
        </w:rPr>
        <w:t>з</w:t>
      </w:r>
      <w:r w:rsidRPr="00706AE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706AE3">
        <w:rPr>
          <w:rFonts w:ascii="Times New Roman" w:hAnsi="Times New Roman"/>
          <w:b/>
          <w:bCs/>
          <w:color w:val="000000"/>
          <w:sz w:val="20"/>
          <w:szCs w:val="20"/>
        </w:rPr>
        <w:t>оценки эффективности муниципальной программы</w:t>
      </w:r>
      <w:r w:rsidRPr="00706AE3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:rsidR="00064EF5" w:rsidRPr="00706AE3" w:rsidRDefault="00064EF5" w:rsidP="00064EF5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706AE3">
        <w:rPr>
          <w:rFonts w:ascii="Times New Roman" w:hAnsi="Times New Roman"/>
          <w:b/>
          <w:sz w:val="20"/>
          <w:szCs w:val="20"/>
        </w:rPr>
        <w:t>«Развитие сельского хозяйства и регулирование рынков</w:t>
      </w:r>
    </w:p>
    <w:p w:rsidR="00064EF5" w:rsidRPr="00706AE3" w:rsidRDefault="00064EF5" w:rsidP="00064EF5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706AE3">
        <w:rPr>
          <w:rFonts w:ascii="Times New Roman" w:hAnsi="Times New Roman"/>
          <w:b/>
          <w:sz w:val="20"/>
          <w:szCs w:val="20"/>
        </w:rPr>
        <w:t>сельскохозяйственной продукции, сырья и продовольствия</w:t>
      </w:r>
    </w:p>
    <w:p w:rsidR="00064EF5" w:rsidRPr="00706AE3" w:rsidRDefault="00064EF5" w:rsidP="00064EF5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706AE3">
        <w:rPr>
          <w:rFonts w:ascii="Times New Roman" w:hAnsi="Times New Roman"/>
          <w:b/>
          <w:sz w:val="20"/>
          <w:szCs w:val="20"/>
        </w:rPr>
        <w:t xml:space="preserve">в </w:t>
      </w:r>
      <w:proofErr w:type="spellStart"/>
      <w:r w:rsidRPr="00706AE3">
        <w:rPr>
          <w:rFonts w:ascii="Times New Roman" w:hAnsi="Times New Roman"/>
          <w:b/>
          <w:sz w:val="20"/>
          <w:szCs w:val="20"/>
        </w:rPr>
        <w:t>Эрзинском</w:t>
      </w:r>
      <w:proofErr w:type="spellEnd"/>
      <w:r w:rsidRPr="00706AE3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706AE3">
        <w:rPr>
          <w:rFonts w:ascii="Times New Roman" w:hAnsi="Times New Roman"/>
          <w:b/>
          <w:sz w:val="20"/>
          <w:szCs w:val="20"/>
        </w:rPr>
        <w:t>кожууне</w:t>
      </w:r>
      <w:proofErr w:type="spellEnd"/>
      <w:r w:rsidRPr="00706AE3">
        <w:rPr>
          <w:rFonts w:ascii="Times New Roman" w:hAnsi="Times New Roman"/>
          <w:b/>
          <w:sz w:val="20"/>
          <w:szCs w:val="20"/>
        </w:rPr>
        <w:t xml:space="preserve"> на период 2023 - 2025 годы» </w:t>
      </w:r>
    </w:p>
    <w:p w:rsidR="00064EF5" w:rsidRPr="00706AE3" w:rsidRDefault="00064EF5" w:rsidP="00064EF5">
      <w:pPr>
        <w:widowControl w:val="0"/>
        <w:tabs>
          <w:tab w:val="left" w:pos="2368"/>
          <w:tab w:val="left" w:pos="3579"/>
          <w:tab w:val="left" w:pos="5799"/>
          <w:tab w:val="left" w:pos="6780"/>
          <w:tab w:val="left" w:pos="8392"/>
          <w:tab w:val="left" w:pos="9070"/>
        </w:tabs>
        <w:spacing w:before="1" w:line="239" w:lineRule="auto"/>
        <w:ind w:left="1" w:right="-16" w:firstLine="539"/>
        <w:jc w:val="both"/>
        <w:rPr>
          <w:rFonts w:ascii="Times New Roman" w:hAnsi="Times New Roman" w:cs="Times New Roman"/>
          <w:sz w:val="20"/>
          <w:szCs w:val="20"/>
        </w:rPr>
      </w:pPr>
    </w:p>
    <w:p w:rsidR="00064EF5" w:rsidRPr="00706AE3" w:rsidRDefault="00064EF5" w:rsidP="00064EF5">
      <w:pPr>
        <w:pStyle w:val="a3"/>
        <w:ind w:firstLine="708"/>
        <w:jc w:val="both"/>
        <w:rPr>
          <w:rFonts w:ascii="Times New Roman" w:hAnsi="Times New Roman"/>
          <w:sz w:val="20"/>
          <w:szCs w:val="20"/>
        </w:rPr>
      </w:pPr>
      <w:r w:rsidRPr="00706AE3">
        <w:rPr>
          <w:rFonts w:ascii="Times New Roman" w:hAnsi="Times New Roman"/>
          <w:color w:val="000000"/>
          <w:sz w:val="20"/>
          <w:szCs w:val="20"/>
        </w:rPr>
        <w:t>В</w:t>
      </w:r>
      <w:r w:rsidRPr="00706AE3">
        <w:rPr>
          <w:rFonts w:ascii="Times New Roman" w:hAnsi="Times New Roman"/>
          <w:color w:val="000000"/>
          <w:spacing w:val="115"/>
          <w:sz w:val="20"/>
          <w:szCs w:val="20"/>
        </w:rPr>
        <w:t xml:space="preserve"> </w:t>
      </w:r>
      <w:r w:rsidRPr="00706AE3">
        <w:rPr>
          <w:rFonts w:ascii="Times New Roman" w:hAnsi="Times New Roman"/>
          <w:color w:val="000000"/>
          <w:sz w:val="20"/>
          <w:szCs w:val="20"/>
        </w:rPr>
        <w:t>2025</w:t>
      </w:r>
      <w:r w:rsidRPr="00706AE3">
        <w:rPr>
          <w:rFonts w:ascii="Times New Roman" w:hAnsi="Times New Roman"/>
          <w:color w:val="000000"/>
          <w:spacing w:val="115"/>
          <w:sz w:val="20"/>
          <w:szCs w:val="20"/>
        </w:rPr>
        <w:t xml:space="preserve"> </w:t>
      </w:r>
      <w:r w:rsidRPr="00706AE3">
        <w:rPr>
          <w:rFonts w:ascii="Times New Roman" w:hAnsi="Times New Roman"/>
          <w:color w:val="000000"/>
          <w:sz w:val="20"/>
          <w:szCs w:val="20"/>
        </w:rPr>
        <w:t>году</w:t>
      </w:r>
      <w:r w:rsidRPr="00706AE3">
        <w:rPr>
          <w:rFonts w:ascii="Times New Roman" w:hAnsi="Times New Roman"/>
          <w:color w:val="000000"/>
          <w:spacing w:val="111"/>
          <w:sz w:val="20"/>
          <w:szCs w:val="20"/>
        </w:rPr>
        <w:t xml:space="preserve"> </w:t>
      </w:r>
      <w:r w:rsidRPr="00706AE3">
        <w:rPr>
          <w:rFonts w:ascii="Times New Roman" w:hAnsi="Times New Roman"/>
          <w:color w:val="000000"/>
          <w:sz w:val="20"/>
          <w:szCs w:val="20"/>
        </w:rPr>
        <w:t>в</w:t>
      </w:r>
      <w:r w:rsidRPr="00706AE3">
        <w:rPr>
          <w:rFonts w:ascii="Times New Roman" w:hAnsi="Times New Roman"/>
          <w:color w:val="000000"/>
          <w:spacing w:val="114"/>
          <w:sz w:val="20"/>
          <w:szCs w:val="20"/>
        </w:rPr>
        <w:t xml:space="preserve"> </w:t>
      </w:r>
      <w:proofErr w:type="spellStart"/>
      <w:r w:rsidRPr="00706AE3">
        <w:rPr>
          <w:rFonts w:ascii="Times New Roman" w:hAnsi="Times New Roman"/>
          <w:color w:val="000000"/>
          <w:sz w:val="20"/>
          <w:szCs w:val="20"/>
        </w:rPr>
        <w:t>Эрзинском</w:t>
      </w:r>
      <w:proofErr w:type="spellEnd"/>
      <w:r w:rsidRPr="00706AE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706AE3">
        <w:rPr>
          <w:rFonts w:ascii="Times New Roman" w:hAnsi="Times New Roman"/>
          <w:color w:val="000000"/>
          <w:spacing w:val="1"/>
          <w:sz w:val="20"/>
          <w:szCs w:val="20"/>
        </w:rPr>
        <w:t>р</w:t>
      </w:r>
      <w:r w:rsidRPr="00706AE3">
        <w:rPr>
          <w:rFonts w:ascii="Times New Roman" w:hAnsi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hAnsi="Times New Roman"/>
          <w:color w:val="000000"/>
          <w:spacing w:val="3"/>
          <w:sz w:val="20"/>
          <w:szCs w:val="20"/>
        </w:rPr>
        <w:t>й</w:t>
      </w:r>
      <w:r w:rsidRPr="00706AE3">
        <w:rPr>
          <w:rFonts w:ascii="Times New Roman" w:hAnsi="Times New Roman"/>
          <w:color w:val="000000"/>
          <w:sz w:val="20"/>
          <w:szCs w:val="20"/>
        </w:rPr>
        <w:t>он</w:t>
      </w:r>
      <w:r w:rsidRPr="00706AE3">
        <w:rPr>
          <w:rFonts w:ascii="Times New Roman" w:hAnsi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hAnsi="Times New Roman"/>
          <w:color w:val="000000"/>
          <w:spacing w:val="112"/>
          <w:sz w:val="20"/>
          <w:szCs w:val="20"/>
        </w:rPr>
        <w:t xml:space="preserve"> </w:t>
      </w:r>
      <w:r w:rsidRPr="00706AE3">
        <w:rPr>
          <w:rFonts w:ascii="Times New Roman" w:hAnsi="Times New Roman"/>
          <w:color w:val="000000"/>
          <w:sz w:val="20"/>
          <w:szCs w:val="20"/>
        </w:rPr>
        <w:t>о</w:t>
      </w:r>
      <w:r w:rsidRPr="00706AE3">
        <w:rPr>
          <w:rFonts w:ascii="Times New Roman" w:hAnsi="Times New Roman"/>
          <w:color w:val="000000"/>
          <w:w w:val="101"/>
          <w:sz w:val="20"/>
          <w:szCs w:val="20"/>
        </w:rPr>
        <w:t>с</w:t>
      </w:r>
      <w:r w:rsidRPr="00706AE3">
        <w:rPr>
          <w:rFonts w:ascii="Times New Roman" w:hAnsi="Times New Roman"/>
          <w:color w:val="000000"/>
          <w:spacing w:val="-3"/>
          <w:sz w:val="20"/>
          <w:szCs w:val="20"/>
        </w:rPr>
        <w:t>у</w:t>
      </w:r>
      <w:r w:rsidRPr="00706AE3">
        <w:rPr>
          <w:rFonts w:ascii="Times New Roman" w:hAnsi="Times New Roman"/>
          <w:color w:val="000000"/>
          <w:sz w:val="20"/>
          <w:szCs w:val="20"/>
        </w:rPr>
        <w:t>щ</w:t>
      </w:r>
      <w:r w:rsidRPr="00706AE3">
        <w:rPr>
          <w:rFonts w:ascii="Times New Roman" w:hAnsi="Times New Roman"/>
          <w:color w:val="000000"/>
          <w:w w:val="101"/>
          <w:sz w:val="20"/>
          <w:szCs w:val="20"/>
        </w:rPr>
        <w:t>ес</w:t>
      </w:r>
      <w:r w:rsidRPr="00706AE3">
        <w:rPr>
          <w:rFonts w:ascii="Times New Roman" w:hAnsi="Times New Roman"/>
          <w:color w:val="000000"/>
          <w:sz w:val="20"/>
          <w:szCs w:val="20"/>
        </w:rPr>
        <w:t>тв</w:t>
      </w:r>
      <w:r w:rsidRPr="00706AE3">
        <w:rPr>
          <w:rFonts w:ascii="Times New Roman" w:hAnsi="Times New Roman"/>
          <w:color w:val="000000"/>
          <w:spacing w:val="-2"/>
          <w:sz w:val="20"/>
          <w:szCs w:val="20"/>
        </w:rPr>
        <w:t>л</w:t>
      </w:r>
      <w:r w:rsidRPr="00706AE3">
        <w:rPr>
          <w:rFonts w:ascii="Times New Roman" w:hAnsi="Times New Roman"/>
          <w:color w:val="000000"/>
          <w:w w:val="101"/>
          <w:sz w:val="20"/>
          <w:szCs w:val="20"/>
        </w:rPr>
        <w:t>я</w:t>
      </w:r>
      <w:r w:rsidRPr="00706AE3">
        <w:rPr>
          <w:rFonts w:ascii="Times New Roman" w:hAnsi="Times New Roman"/>
          <w:color w:val="000000"/>
          <w:sz w:val="20"/>
          <w:szCs w:val="20"/>
        </w:rPr>
        <w:t>л</w:t>
      </w:r>
      <w:r w:rsidRPr="00706AE3">
        <w:rPr>
          <w:rFonts w:ascii="Times New Roman" w:hAnsi="Times New Roman"/>
          <w:color w:val="000000"/>
          <w:w w:val="101"/>
          <w:sz w:val="20"/>
          <w:szCs w:val="20"/>
        </w:rPr>
        <w:t>ас</w:t>
      </w:r>
      <w:r w:rsidRPr="00706AE3">
        <w:rPr>
          <w:rFonts w:ascii="Times New Roman" w:hAnsi="Times New Roman"/>
          <w:color w:val="000000"/>
          <w:sz w:val="20"/>
          <w:szCs w:val="20"/>
        </w:rPr>
        <w:t>ь р</w:t>
      </w:r>
      <w:r w:rsidRPr="00706AE3">
        <w:rPr>
          <w:rFonts w:ascii="Times New Roman" w:hAnsi="Times New Roman"/>
          <w:color w:val="000000"/>
          <w:w w:val="101"/>
          <w:sz w:val="20"/>
          <w:szCs w:val="20"/>
        </w:rPr>
        <w:t>еа</w:t>
      </w:r>
      <w:r w:rsidRPr="00706AE3">
        <w:rPr>
          <w:rFonts w:ascii="Times New Roman" w:hAnsi="Times New Roman"/>
          <w:color w:val="000000"/>
          <w:sz w:val="20"/>
          <w:szCs w:val="20"/>
        </w:rPr>
        <w:t>ли</w:t>
      </w:r>
      <w:r w:rsidRPr="00706AE3">
        <w:rPr>
          <w:rFonts w:ascii="Times New Roman" w:hAnsi="Times New Roman"/>
          <w:color w:val="000000"/>
          <w:spacing w:val="-1"/>
          <w:sz w:val="20"/>
          <w:szCs w:val="20"/>
        </w:rPr>
        <w:t>з</w:t>
      </w:r>
      <w:r w:rsidRPr="00706AE3">
        <w:rPr>
          <w:rFonts w:ascii="Times New Roman" w:hAnsi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hAnsi="Times New Roman"/>
          <w:color w:val="000000"/>
          <w:spacing w:val="-1"/>
          <w:sz w:val="20"/>
          <w:szCs w:val="20"/>
        </w:rPr>
        <w:t>ц</w:t>
      </w:r>
      <w:r w:rsidRPr="00706AE3">
        <w:rPr>
          <w:rFonts w:ascii="Times New Roman" w:hAnsi="Times New Roman"/>
          <w:color w:val="000000"/>
          <w:sz w:val="20"/>
          <w:szCs w:val="20"/>
        </w:rPr>
        <w:t>и</w:t>
      </w:r>
      <w:r w:rsidRPr="00706AE3">
        <w:rPr>
          <w:rFonts w:ascii="Times New Roman" w:hAnsi="Times New Roman"/>
          <w:color w:val="000000"/>
          <w:w w:val="101"/>
          <w:sz w:val="20"/>
          <w:szCs w:val="20"/>
        </w:rPr>
        <w:t>я</w:t>
      </w:r>
      <w:r w:rsidRPr="00706AE3">
        <w:rPr>
          <w:rFonts w:ascii="Times New Roman" w:hAnsi="Times New Roman"/>
          <w:color w:val="000000"/>
          <w:spacing w:val="133"/>
          <w:sz w:val="20"/>
          <w:szCs w:val="20"/>
        </w:rPr>
        <w:t xml:space="preserve"> </w:t>
      </w:r>
      <w:r w:rsidRPr="00706AE3">
        <w:rPr>
          <w:rFonts w:ascii="Times New Roman" w:hAnsi="Times New Roman"/>
          <w:color w:val="000000"/>
          <w:spacing w:val="139"/>
          <w:sz w:val="20"/>
          <w:szCs w:val="20"/>
        </w:rPr>
        <w:t xml:space="preserve"> </w:t>
      </w:r>
      <w:r w:rsidRPr="00706AE3">
        <w:rPr>
          <w:rFonts w:ascii="Times New Roman" w:hAnsi="Times New Roman"/>
          <w:color w:val="000000"/>
          <w:sz w:val="20"/>
          <w:szCs w:val="20"/>
        </w:rPr>
        <w:t>м</w:t>
      </w:r>
      <w:r w:rsidRPr="00706AE3">
        <w:rPr>
          <w:rFonts w:ascii="Times New Roman" w:hAnsi="Times New Roman"/>
          <w:color w:val="000000"/>
          <w:spacing w:val="-2"/>
          <w:sz w:val="20"/>
          <w:szCs w:val="20"/>
        </w:rPr>
        <w:t>у</w:t>
      </w:r>
      <w:r w:rsidRPr="00706AE3">
        <w:rPr>
          <w:rFonts w:ascii="Times New Roman" w:hAnsi="Times New Roman"/>
          <w:color w:val="000000"/>
          <w:sz w:val="20"/>
          <w:szCs w:val="20"/>
        </w:rPr>
        <w:t>ницип</w:t>
      </w:r>
      <w:r w:rsidRPr="00706AE3">
        <w:rPr>
          <w:rFonts w:ascii="Times New Roman" w:hAnsi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hAnsi="Times New Roman"/>
          <w:color w:val="000000"/>
          <w:sz w:val="20"/>
          <w:szCs w:val="20"/>
        </w:rPr>
        <w:t>льной</w:t>
      </w:r>
      <w:r w:rsidRPr="00706AE3">
        <w:rPr>
          <w:rFonts w:ascii="Times New Roman" w:hAnsi="Times New Roman"/>
          <w:color w:val="000000"/>
          <w:spacing w:val="135"/>
          <w:sz w:val="20"/>
          <w:szCs w:val="20"/>
        </w:rPr>
        <w:t xml:space="preserve"> </w:t>
      </w:r>
      <w:r w:rsidRPr="00706AE3">
        <w:rPr>
          <w:rFonts w:ascii="Times New Roman" w:hAnsi="Times New Roman"/>
          <w:color w:val="000000"/>
          <w:sz w:val="20"/>
          <w:szCs w:val="20"/>
        </w:rPr>
        <w:t>пр</w:t>
      </w:r>
      <w:r w:rsidRPr="00706AE3">
        <w:rPr>
          <w:rFonts w:ascii="Times New Roman" w:hAnsi="Times New Roman"/>
          <w:color w:val="000000"/>
          <w:spacing w:val="1"/>
          <w:sz w:val="20"/>
          <w:szCs w:val="20"/>
        </w:rPr>
        <w:t>о</w:t>
      </w:r>
      <w:r w:rsidRPr="00706AE3">
        <w:rPr>
          <w:rFonts w:ascii="Times New Roman" w:hAnsi="Times New Roman"/>
          <w:color w:val="000000"/>
          <w:sz w:val="20"/>
          <w:szCs w:val="20"/>
        </w:rPr>
        <w:t>гр</w:t>
      </w:r>
      <w:r w:rsidRPr="00706AE3">
        <w:rPr>
          <w:rFonts w:ascii="Times New Roman" w:hAnsi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hAnsi="Times New Roman"/>
          <w:color w:val="000000"/>
          <w:sz w:val="20"/>
          <w:szCs w:val="20"/>
        </w:rPr>
        <w:t xml:space="preserve">ммы </w:t>
      </w:r>
      <w:r w:rsidRPr="00706AE3">
        <w:rPr>
          <w:rFonts w:ascii="Times New Roman" w:hAnsi="Times New Roman"/>
          <w:sz w:val="20"/>
          <w:szCs w:val="20"/>
        </w:rPr>
        <w:t xml:space="preserve">«Развитие сельского хозяйства и регулирование рынков сельскохозяйственной продукции, сырья и продовольствия в </w:t>
      </w:r>
      <w:proofErr w:type="spellStart"/>
      <w:r w:rsidRPr="00706AE3">
        <w:rPr>
          <w:rFonts w:ascii="Times New Roman" w:hAnsi="Times New Roman"/>
          <w:sz w:val="20"/>
          <w:szCs w:val="20"/>
        </w:rPr>
        <w:t>Эрзинском</w:t>
      </w:r>
      <w:proofErr w:type="spellEnd"/>
      <w:r w:rsidRPr="00706AE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06AE3">
        <w:rPr>
          <w:rFonts w:ascii="Times New Roman" w:hAnsi="Times New Roman"/>
          <w:sz w:val="20"/>
          <w:szCs w:val="20"/>
        </w:rPr>
        <w:t>кожууне</w:t>
      </w:r>
      <w:proofErr w:type="spellEnd"/>
      <w:r w:rsidRPr="00706AE3">
        <w:rPr>
          <w:rFonts w:ascii="Times New Roman" w:hAnsi="Times New Roman"/>
          <w:sz w:val="20"/>
          <w:szCs w:val="20"/>
        </w:rPr>
        <w:t xml:space="preserve"> на период 2023 - 2025 годы», где исполнителем являлось - Управление сельского хозяйства администрации Эрзинского кожууна (далее-МП).</w:t>
      </w:r>
    </w:p>
    <w:p w:rsidR="00064EF5" w:rsidRPr="00706AE3" w:rsidRDefault="00064EF5" w:rsidP="00F26B0E">
      <w:pPr>
        <w:spacing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706AE3">
        <w:rPr>
          <w:rFonts w:ascii="Times New Roman" w:hAnsi="Times New Roman"/>
          <w:sz w:val="20"/>
          <w:szCs w:val="20"/>
        </w:rPr>
        <w:t>В 2025 году в</w:t>
      </w:r>
      <w:r w:rsidRPr="00706AE3">
        <w:rPr>
          <w:rFonts w:ascii="Times New Roman" w:eastAsia="Times New Roman" w:hAnsi="Times New Roman" w:cs="Times New Roman"/>
          <w:color w:val="000000"/>
          <w:spacing w:val="151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ц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ом</w:t>
      </w:r>
      <w:r w:rsidRPr="00706AE3">
        <w:rPr>
          <w:rFonts w:ascii="Times New Roman" w:eastAsia="Times New Roman" w:hAnsi="Times New Roman" w:cs="Times New Roman"/>
          <w:color w:val="000000"/>
          <w:spacing w:val="148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pacing w:val="148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до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иж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ни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pacing w:val="147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ц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й</w:t>
      </w:r>
      <w:r w:rsidRPr="00706AE3">
        <w:rPr>
          <w:rFonts w:ascii="Times New Roman" w:eastAsia="Times New Roman" w:hAnsi="Times New Roman" w:cs="Times New Roman"/>
          <w:color w:val="000000"/>
          <w:spacing w:val="148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 w:rsidRPr="00706AE3">
        <w:rPr>
          <w:rFonts w:ascii="Times New Roman" w:eastAsia="Times New Roman" w:hAnsi="Times New Roman" w:cs="Times New Roman"/>
          <w:color w:val="000000"/>
          <w:spacing w:val="147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ш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ни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pacing w:val="149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з</w:t>
      </w:r>
      <w:r w:rsidRPr="00706A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ч</w:t>
      </w:r>
      <w:r w:rsidRPr="00706AE3">
        <w:rPr>
          <w:rFonts w:ascii="Times New Roman" w:eastAsia="Times New Roman" w:hAnsi="Times New Roman" w:cs="Times New Roman"/>
          <w:color w:val="000000"/>
          <w:spacing w:val="148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706A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ниц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 w:rsidRPr="00706AE3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>п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льной пр</w:t>
      </w:r>
      <w:r w:rsidRPr="00706A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гр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ммы</w:t>
      </w:r>
      <w:r w:rsidRPr="00706A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 w:rsidRPr="00706A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 w:rsidRPr="00706AE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 w:rsidRPr="00706AE3">
        <w:rPr>
          <w:rFonts w:ascii="Times New Roman" w:hAnsi="Times New Roman" w:cs="Times New Roman"/>
          <w:sz w:val="20"/>
          <w:szCs w:val="20"/>
        </w:rPr>
        <w:t xml:space="preserve">направлено всего </w:t>
      </w:r>
      <w:r w:rsidRPr="00706AE3">
        <w:rPr>
          <w:rFonts w:ascii="Times New Roman" w:hAnsi="Times New Roman"/>
          <w:sz w:val="20"/>
          <w:szCs w:val="20"/>
        </w:rPr>
        <w:t xml:space="preserve">960,9 тыс. рублей, где направлены для создания </w:t>
      </w:r>
      <w:proofErr w:type="spellStart"/>
      <w:r w:rsidRPr="00706AE3">
        <w:rPr>
          <w:rFonts w:ascii="Times New Roman" w:hAnsi="Times New Roman"/>
          <w:sz w:val="20"/>
          <w:szCs w:val="20"/>
        </w:rPr>
        <w:t>кожуунного</w:t>
      </w:r>
      <w:proofErr w:type="spellEnd"/>
      <w:r w:rsidRPr="00706AE3">
        <w:rPr>
          <w:rFonts w:ascii="Times New Roman" w:hAnsi="Times New Roman"/>
          <w:sz w:val="20"/>
          <w:szCs w:val="20"/>
        </w:rPr>
        <w:t xml:space="preserve"> резервного фонда кормов на зимовку,  для приобретения сена, на приобретение </w:t>
      </w:r>
      <w:proofErr w:type="spellStart"/>
      <w:r w:rsidRPr="00706AE3">
        <w:rPr>
          <w:rFonts w:ascii="Times New Roman" w:hAnsi="Times New Roman"/>
          <w:sz w:val="20"/>
          <w:szCs w:val="20"/>
        </w:rPr>
        <w:t>кормосмеси</w:t>
      </w:r>
      <w:proofErr w:type="spellEnd"/>
      <w:r w:rsidRPr="00706AE3">
        <w:rPr>
          <w:rFonts w:ascii="Times New Roman" w:hAnsi="Times New Roman"/>
          <w:sz w:val="20"/>
          <w:szCs w:val="20"/>
        </w:rPr>
        <w:t xml:space="preserve"> для </w:t>
      </w:r>
      <w:proofErr w:type="spellStart"/>
      <w:r w:rsidRPr="00706AE3">
        <w:rPr>
          <w:rFonts w:ascii="Times New Roman" w:hAnsi="Times New Roman"/>
          <w:sz w:val="20"/>
          <w:szCs w:val="20"/>
        </w:rPr>
        <w:t>сельхозживотных</w:t>
      </w:r>
      <w:proofErr w:type="spellEnd"/>
      <w:r w:rsidRPr="00706AE3">
        <w:rPr>
          <w:rFonts w:ascii="Times New Roman" w:hAnsi="Times New Roman"/>
          <w:sz w:val="20"/>
          <w:szCs w:val="20"/>
        </w:rPr>
        <w:t>, на праздника животноводов «</w:t>
      </w:r>
      <w:proofErr w:type="spellStart"/>
      <w:r w:rsidRPr="00706AE3">
        <w:rPr>
          <w:rFonts w:ascii="Times New Roman" w:hAnsi="Times New Roman"/>
          <w:sz w:val="20"/>
          <w:szCs w:val="20"/>
        </w:rPr>
        <w:t>Наадым</w:t>
      </w:r>
      <w:proofErr w:type="spellEnd"/>
      <w:r w:rsidRPr="00706AE3">
        <w:rPr>
          <w:rFonts w:ascii="Times New Roman" w:hAnsi="Times New Roman"/>
          <w:sz w:val="20"/>
          <w:szCs w:val="20"/>
        </w:rPr>
        <w:t xml:space="preserve"> 2025г», по отлову и </w:t>
      </w:r>
      <w:r w:rsidRPr="00706AE3">
        <w:rPr>
          <w:rFonts w:ascii="Times New Roman" w:hAnsi="Times New Roman" w:cs="Times New Roman"/>
          <w:sz w:val="20"/>
          <w:szCs w:val="20"/>
        </w:rPr>
        <w:t>содержанию безнадзорных животных.</w:t>
      </w:r>
      <w:proofErr w:type="gramEnd"/>
    </w:p>
    <w:p w:rsidR="00F26B0E" w:rsidRPr="00706AE3" w:rsidRDefault="00F26B0E" w:rsidP="00F26B0E">
      <w:pPr>
        <w:pStyle w:val="22"/>
        <w:spacing w:after="0" w:line="240" w:lineRule="auto"/>
        <w:ind w:left="0" w:firstLine="425"/>
        <w:jc w:val="both"/>
        <w:rPr>
          <w:rFonts w:ascii="Times New Roman" w:hAnsi="Times New Roman"/>
          <w:bCs/>
          <w:sz w:val="20"/>
          <w:szCs w:val="20"/>
        </w:rPr>
      </w:pPr>
      <w:proofErr w:type="gramStart"/>
      <w:r w:rsidRPr="00706AE3">
        <w:rPr>
          <w:rFonts w:ascii="Times New Roman" w:hAnsi="Times New Roman"/>
          <w:sz w:val="20"/>
          <w:szCs w:val="20"/>
        </w:rPr>
        <w:t>На территории кожууна действуют всего 51 хозяйств, из них, 10 ед.: ПХ СПК «Бай-</w:t>
      </w:r>
      <w:proofErr w:type="spellStart"/>
      <w:r w:rsidRPr="00706AE3">
        <w:rPr>
          <w:rFonts w:ascii="Times New Roman" w:hAnsi="Times New Roman"/>
          <w:sz w:val="20"/>
          <w:szCs w:val="20"/>
        </w:rPr>
        <w:t>Хол</w:t>
      </w:r>
      <w:proofErr w:type="spellEnd"/>
      <w:r w:rsidRPr="00706AE3">
        <w:rPr>
          <w:rFonts w:ascii="Times New Roman" w:hAnsi="Times New Roman"/>
          <w:sz w:val="20"/>
          <w:szCs w:val="20"/>
        </w:rPr>
        <w:t>; СППК «</w:t>
      </w:r>
      <w:proofErr w:type="spellStart"/>
      <w:r w:rsidRPr="00706AE3">
        <w:rPr>
          <w:rFonts w:ascii="Times New Roman" w:hAnsi="Times New Roman"/>
          <w:sz w:val="20"/>
          <w:szCs w:val="20"/>
        </w:rPr>
        <w:t>Уургай</w:t>
      </w:r>
      <w:proofErr w:type="spellEnd"/>
      <w:r w:rsidRPr="00706AE3">
        <w:rPr>
          <w:rFonts w:ascii="Times New Roman" w:hAnsi="Times New Roman"/>
          <w:sz w:val="20"/>
          <w:szCs w:val="20"/>
        </w:rPr>
        <w:t>», СПК «Бай-</w:t>
      </w:r>
      <w:proofErr w:type="spellStart"/>
      <w:r w:rsidRPr="00706AE3">
        <w:rPr>
          <w:rFonts w:ascii="Times New Roman" w:hAnsi="Times New Roman"/>
          <w:sz w:val="20"/>
          <w:szCs w:val="20"/>
        </w:rPr>
        <w:t>Даг</w:t>
      </w:r>
      <w:proofErr w:type="spellEnd"/>
      <w:r w:rsidRPr="00706AE3">
        <w:rPr>
          <w:rFonts w:ascii="Times New Roman" w:hAnsi="Times New Roman"/>
          <w:sz w:val="20"/>
          <w:szCs w:val="20"/>
        </w:rPr>
        <w:t>», СПК «</w:t>
      </w:r>
      <w:proofErr w:type="spellStart"/>
      <w:r w:rsidRPr="00706AE3">
        <w:rPr>
          <w:rFonts w:ascii="Times New Roman" w:hAnsi="Times New Roman"/>
          <w:sz w:val="20"/>
          <w:szCs w:val="20"/>
        </w:rPr>
        <w:t>Ямаалык</w:t>
      </w:r>
      <w:proofErr w:type="spellEnd"/>
      <w:r w:rsidRPr="00706AE3">
        <w:rPr>
          <w:rFonts w:ascii="Times New Roman" w:hAnsi="Times New Roman"/>
          <w:sz w:val="20"/>
          <w:szCs w:val="20"/>
        </w:rPr>
        <w:t>», СПК «</w:t>
      </w:r>
      <w:proofErr w:type="spellStart"/>
      <w:r w:rsidRPr="00706AE3">
        <w:rPr>
          <w:rFonts w:ascii="Times New Roman" w:hAnsi="Times New Roman"/>
          <w:sz w:val="20"/>
          <w:szCs w:val="20"/>
        </w:rPr>
        <w:t>Мандала</w:t>
      </w:r>
      <w:proofErr w:type="spellEnd"/>
      <w:r w:rsidRPr="00706AE3">
        <w:rPr>
          <w:rFonts w:ascii="Times New Roman" w:hAnsi="Times New Roman"/>
          <w:sz w:val="20"/>
          <w:szCs w:val="20"/>
        </w:rPr>
        <w:t>», СПК «</w:t>
      </w:r>
      <w:proofErr w:type="spellStart"/>
      <w:r w:rsidRPr="00706AE3">
        <w:rPr>
          <w:rFonts w:ascii="Times New Roman" w:hAnsi="Times New Roman"/>
          <w:sz w:val="20"/>
          <w:szCs w:val="20"/>
        </w:rPr>
        <w:t>Кыргыс-Тей</w:t>
      </w:r>
      <w:proofErr w:type="spellEnd"/>
      <w:r w:rsidRPr="00706AE3">
        <w:rPr>
          <w:rFonts w:ascii="Times New Roman" w:hAnsi="Times New Roman"/>
          <w:sz w:val="20"/>
          <w:szCs w:val="20"/>
        </w:rPr>
        <w:t>», СПК «</w:t>
      </w:r>
      <w:proofErr w:type="spellStart"/>
      <w:r w:rsidRPr="00706AE3">
        <w:rPr>
          <w:rFonts w:ascii="Times New Roman" w:hAnsi="Times New Roman"/>
          <w:sz w:val="20"/>
          <w:szCs w:val="20"/>
        </w:rPr>
        <w:t>Сарыг-Тей</w:t>
      </w:r>
      <w:proofErr w:type="spellEnd"/>
      <w:r w:rsidRPr="00706AE3">
        <w:rPr>
          <w:rFonts w:ascii="Times New Roman" w:hAnsi="Times New Roman"/>
          <w:sz w:val="20"/>
          <w:szCs w:val="20"/>
        </w:rPr>
        <w:t>», СПК «</w:t>
      </w:r>
      <w:proofErr w:type="spellStart"/>
      <w:r w:rsidRPr="00706AE3">
        <w:rPr>
          <w:rFonts w:ascii="Times New Roman" w:hAnsi="Times New Roman"/>
          <w:sz w:val="20"/>
          <w:szCs w:val="20"/>
        </w:rPr>
        <w:t>Хорлуг</w:t>
      </w:r>
      <w:proofErr w:type="spellEnd"/>
      <w:r w:rsidRPr="00706AE3">
        <w:rPr>
          <w:rFonts w:ascii="Times New Roman" w:hAnsi="Times New Roman"/>
          <w:sz w:val="20"/>
          <w:szCs w:val="20"/>
        </w:rPr>
        <w:t>-Даш», СПК «</w:t>
      </w:r>
      <w:proofErr w:type="spellStart"/>
      <w:r w:rsidRPr="00706AE3">
        <w:rPr>
          <w:rFonts w:ascii="Times New Roman" w:hAnsi="Times New Roman"/>
          <w:sz w:val="20"/>
          <w:szCs w:val="20"/>
        </w:rPr>
        <w:t>Арбай</w:t>
      </w:r>
      <w:proofErr w:type="spellEnd"/>
      <w:r w:rsidRPr="00706AE3">
        <w:rPr>
          <w:rFonts w:ascii="Times New Roman" w:hAnsi="Times New Roman"/>
          <w:sz w:val="20"/>
          <w:szCs w:val="20"/>
        </w:rPr>
        <w:t xml:space="preserve">»,  также </w:t>
      </w:r>
      <w:proofErr w:type="spellStart"/>
      <w:r w:rsidRPr="00706AE3">
        <w:rPr>
          <w:rFonts w:ascii="Times New Roman" w:hAnsi="Times New Roman"/>
          <w:sz w:val="20"/>
          <w:szCs w:val="20"/>
        </w:rPr>
        <w:t>СПоК</w:t>
      </w:r>
      <w:proofErr w:type="spellEnd"/>
      <w:r w:rsidRPr="00706AE3">
        <w:rPr>
          <w:rFonts w:ascii="Times New Roman" w:hAnsi="Times New Roman"/>
          <w:sz w:val="20"/>
          <w:szCs w:val="20"/>
        </w:rPr>
        <w:t xml:space="preserve"> «</w:t>
      </w:r>
      <w:proofErr w:type="spellStart"/>
      <w:r w:rsidRPr="00706AE3">
        <w:rPr>
          <w:rFonts w:ascii="Times New Roman" w:hAnsi="Times New Roman"/>
          <w:sz w:val="20"/>
          <w:szCs w:val="20"/>
        </w:rPr>
        <w:t>Нарийн</w:t>
      </w:r>
      <w:proofErr w:type="spellEnd"/>
      <w:r w:rsidRPr="00706AE3">
        <w:rPr>
          <w:rFonts w:ascii="Times New Roman" w:hAnsi="Times New Roman"/>
          <w:sz w:val="20"/>
          <w:szCs w:val="20"/>
        </w:rPr>
        <w:t xml:space="preserve"> Гол», </w:t>
      </w:r>
      <w:proofErr w:type="spellStart"/>
      <w:r w:rsidRPr="00706AE3">
        <w:rPr>
          <w:rFonts w:ascii="Times New Roman" w:hAnsi="Times New Roman"/>
          <w:sz w:val="20"/>
          <w:szCs w:val="20"/>
        </w:rPr>
        <w:t>СПоК</w:t>
      </w:r>
      <w:proofErr w:type="spellEnd"/>
      <w:r w:rsidRPr="00706AE3">
        <w:rPr>
          <w:rFonts w:ascii="Times New Roman" w:hAnsi="Times New Roman"/>
          <w:sz w:val="20"/>
          <w:szCs w:val="20"/>
        </w:rPr>
        <w:t xml:space="preserve"> «Новый путь»); 40 </w:t>
      </w:r>
      <w:r w:rsidRPr="00706AE3">
        <w:rPr>
          <w:rFonts w:ascii="Times New Roman" w:hAnsi="Times New Roman"/>
          <w:bCs/>
          <w:sz w:val="20"/>
          <w:szCs w:val="20"/>
        </w:rPr>
        <w:t>Глав КФХ и 1 чабан тысячник (</w:t>
      </w:r>
      <w:proofErr w:type="spellStart"/>
      <w:r w:rsidRPr="00706AE3">
        <w:rPr>
          <w:rFonts w:ascii="Times New Roman" w:hAnsi="Times New Roman"/>
          <w:bCs/>
          <w:sz w:val="20"/>
          <w:szCs w:val="20"/>
        </w:rPr>
        <w:t>Хорбаа</w:t>
      </w:r>
      <w:proofErr w:type="spellEnd"/>
      <w:r w:rsidRPr="00706AE3">
        <w:rPr>
          <w:rFonts w:ascii="Times New Roman" w:hAnsi="Times New Roman"/>
          <w:bCs/>
          <w:sz w:val="20"/>
          <w:szCs w:val="20"/>
        </w:rPr>
        <w:t xml:space="preserve"> Б. И.), чабанских стоянок 291 ед.</w:t>
      </w:r>
      <w:proofErr w:type="gramEnd"/>
    </w:p>
    <w:p w:rsidR="00F26B0E" w:rsidRPr="00706AE3" w:rsidRDefault="00F26B0E" w:rsidP="00F26B0E">
      <w:pPr>
        <w:shd w:val="clear" w:color="auto" w:fill="FFFFFF" w:themeFill="background1"/>
        <w:spacing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06AE3">
        <w:rPr>
          <w:rFonts w:ascii="Times New Roman" w:hAnsi="Times New Roman" w:cs="Times New Roman"/>
          <w:sz w:val="20"/>
          <w:szCs w:val="20"/>
        </w:rPr>
        <w:t xml:space="preserve">Хозяйствами всех категорий произведено мяса 2815 тонн, процент выполнения к прогнозу составил 98%, в АППГ </w:t>
      </w:r>
      <w:r w:rsidRPr="00706AE3">
        <w:rPr>
          <w:rFonts w:ascii="Times New Roman" w:hAnsi="Times New Roman" w:cs="Times New Roman"/>
          <w:b/>
          <w:sz w:val="20"/>
          <w:szCs w:val="20"/>
        </w:rPr>
        <w:t xml:space="preserve">– </w:t>
      </w:r>
      <w:r w:rsidRPr="00706AE3">
        <w:rPr>
          <w:rFonts w:ascii="Times New Roman" w:hAnsi="Times New Roman" w:cs="Times New Roman"/>
          <w:sz w:val="20"/>
          <w:szCs w:val="20"/>
        </w:rPr>
        <w:t xml:space="preserve">3141 тонн;  молока  надоено  3157 тонн, АППГ – 3153 тонн, процент выполнения к прогнозу составил 101%, настриг шерсти 83,5 т., АППГ 114 т или процент выполнения к прогнозу составил 108%. </w:t>
      </w:r>
      <w:proofErr w:type="spellStart"/>
      <w:r w:rsidRPr="00706AE3">
        <w:rPr>
          <w:rFonts w:ascii="Times New Roman" w:hAnsi="Times New Roman" w:cs="Times New Roman"/>
          <w:sz w:val="20"/>
          <w:szCs w:val="20"/>
        </w:rPr>
        <w:t>Сельхозтоваропроизводителями</w:t>
      </w:r>
      <w:proofErr w:type="spellEnd"/>
      <w:r w:rsidRPr="00706AE3">
        <w:rPr>
          <w:rFonts w:ascii="Times New Roman" w:hAnsi="Times New Roman" w:cs="Times New Roman"/>
          <w:sz w:val="20"/>
          <w:szCs w:val="20"/>
        </w:rPr>
        <w:t xml:space="preserve"> кожууна  на фабрику по переработке шерсти сданы 55 тонн 660 кг овечьей шерсти, 29,4 % от всего сданной шерсти в республике. Хозяйства, которые сдали овечьей шерсти на фабрику сельскохозяйственные производственные кооперативы  Бай-</w:t>
      </w:r>
      <w:proofErr w:type="spellStart"/>
      <w:r w:rsidRPr="00706AE3">
        <w:rPr>
          <w:rFonts w:ascii="Times New Roman" w:hAnsi="Times New Roman" w:cs="Times New Roman"/>
          <w:sz w:val="20"/>
          <w:szCs w:val="20"/>
        </w:rPr>
        <w:t>Хол</w:t>
      </w:r>
      <w:proofErr w:type="spellEnd"/>
      <w:r w:rsidRPr="00706AE3">
        <w:rPr>
          <w:rFonts w:ascii="Times New Roman" w:hAnsi="Times New Roman" w:cs="Times New Roman"/>
          <w:sz w:val="20"/>
          <w:szCs w:val="20"/>
        </w:rPr>
        <w:t>, Бай-</w:t>
      </w:r>
      <w:proofErr w:type="spellStart"/>
      <w:r w:rsidRPr="00706AE3">
        <w:rPr>
          <w:rFonts w:ascii="Times New Roman" w:hAnsi="Times New Roman" w:cs="Times New Roman"/>
          <w:sz w:val="20"/>
          <w:szCs w:val="20"/>
        </w:rPr>
        <w:t>Даг</w:t>
      </w:r>
      <w:proofErr w:type="spellEnd"/>
      <w:r w:rsidRPr="00706AE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06AE3">
        <w:rPr>
          <w:rFonts w:ascii="Times New Roman" w:hAnsi="Times New Roman" w:cs="Times New Roman"/>
          <w:sz w:val="20"/>
          <w:szCs w:val="20"/>
        </w:rPr>
        <w:t>Мандала</w:t>
      </w:r>
      <w:proofErr w:type="spellEnd"/>
      <w:r w:rsidRPr="00706AE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06AE3">
        <w:rPr>
          <w:rFonts w:ascii="Times New Roman" w:hAnsi="Times New Roman" w:cs="Times New Roman"/>
          <w:sz w:val="20"/>
          <w:szCs w:val="20"/>
        </w:rPr>
        <w:t>Уургай</w:t>
      </w:r>
      <w:proofErr w:type="spellEnd"/>
      <w:r w:rsidRPr="00706AE3">
        <w:rPr>
          <w:rFonts w:ascii="Times New Roman" w:hAnsi="Times New Roman" w:cs="Times New Roman"/>
          <w:sz w:val="20"/>
          <w:szCs w:val="20"/>
        </w:rPr>
        <w:t xml:space="preserve"> и КФХ </w:t>
      </w:r>
      <w:proofErr w:type="spellStart"/>
      <w:r w:rsidRPr="00706AE3">
        <w:rPr>
          <w:rFonts w:ascii="Times New Roman" w:hAnsi="Times New Roman" w:cs="Times New Roman"/>
          <w:sz w:val="20"/>
          <w:szCs w:val="20"/>
        </w:rPr>
        <w:t>Баажай</w:t>
      </w:r>
      <w:proofErr w:type="spellEnd"/>
      <w:r w:rsidRPr="00706AE3">
        <w:rPr>
          <w:rFonts w:ascii="Times New Roman" w:hAnsi="Times New Roman" w:cs="Times New Roman"/>
          <w:sz w:val="20"/>
          <w:szCs w:val="20"/>
        </w:rPr>
        <w:t xml:space="preserve"> Ш.К.</w:t>
      </w:r>
    </w:p>
    <w:p w:rsidR="00F26B0E" w:rsidRPr="00706AE3" w:rsidRDefault="00F26B0E" w:rsidP="00F26B0E">
      <w:pPr>
        <w:spacing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06AE3">
        <w:rPr>
          <w:rFonts w:ascii="Times New Roman" w:hAnsi="Times New Roman" w:cs="Times New Roman"/>
          <w:sz w:val="20"/>
          <w:szCs w:val="20"/>
        </w:rPr>
        <w:t xml:space="preserve">   По состоянию на «01» января 2026 г. в </w:t>
      </w:r>
      <w:proofErr w:type="spellStart"/>
      <w:r w:rsidRPr="00706AE3">
        <w:rPr>
          <w:rFonts w:ascii="Times New Roman" w:hAnsi="Times New Roman" w:cs="Times New Roman"/>
          <w:sz w:val="20"/>
          <w:szCs w:val="20"/>
        </w:rPr>
        <w:t>Эрзинском</w:t>
      </w:r>
      <w:proofErr w:type="spellEnd"/>
      <w:r w:rsidRPr="00706A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6AE3">
        <w:rPr>
          <w:rFonts w:ascii="Times New Roman" w:hAnsi="Times New Roman" w:cs="Times New Roman"/>
          <w:sz w:val="20"/>
          <w:szCs w:val="20"/>
        </w:rPr>
        <w:t>кожууне</w:t>
      </w:r>
      <w:proofErr w:type="spellEnd"/>
      <w:r w:rsidRPr="00706AE3">
        <w:rPr>
          <w:rFonts w:ascii="Times New Roman" w:hAnsi="Times New Roman" w:cs="Times New Roman"/>
          <w:sz w:val="20"/>
          <w:szCs w:val="20"/>
        </w:rPr>
        <w:t xml:space="preserve">  всего КРС 10929 голов, исполнение – 105% к прогнозу, в </w:t>
      </w:r>
      <w:proofErr w:type="spellStart"/>
      <w:r w:rsidRPr="00706AE3">
        <w:rPr>
          <w:rFonts w:ascii="Times New Roman" w:hAnsi="Times New Roman" w:cs="Times New Roman"/>
          <w:sz w:val="20"/>
          <w:szCs w:val="20"/>
        </w:rPr>
        <w:t>т</w:t>
      </w:r>
      <w:proofErr w:type="gramStart"/>
      <w:r w:rsidRPr="00706AE3">
        <w:rPr>
          <w:rFonts w:ascii="Times New Roman" w:hAnsi="Times New Roman" w:cs="Times New Roman"/>
          <w:sz w:val="20"/>
          <w:szCs w:val="20"/>
        </w:rPr>
        <w:t>.ч</w:t>
      </w:r>
      <w:proofErr w:type="spellEnd"/>
      <w:proofErr w:type="gramEnd"/>
      <w:r w:rsidRPr="00706AE3">
        <w:rPr>
          <w:rFonts w:ascii="Times New Roman" w:hAnsi="Times New Roman" w:cs="Times New Roman"/>
          <w:sz w:val="20"/>
          <w:szCs w:val="20"/>
        </w:rPr>
        <w:t xml:space="preserve"> коровы 5148 голов, исполнение – 107%, всего МРС 57800 голов, исполнение – 75%, всего лошадей  10466 голов или 98% исполнения, верблюды  104 голов исполнение 95 % к прогнозу.</w:t>
      </w:r>
    </w:p>
    <w:p w:rsidR="00F26B0E" w:rsidRPr="00ED434D" w:rsidRDefault="00F26B0E" w:rsidP="00F26B0E">
      <w:pPr>
        <w:pStyle w:val="22"/>
        <w:spacing w:after="0" w:line="240" w:lineRule="auto"/>
        <w:ind w:left="0"/>
        <w:jc w:val="right"/>
        <w:rPr>
          <w:rFonts w:ascii="Times New Roman" w:hAnsi="Times New Roman"/>
          <w:i/>
          <w:sz w:val="20"/>
          <w:szCs w:val="20"/>
        </w:rPr>
      </w:pPr>
      <w:r w:rsidRPr="00ED434D">
        <w:rPr>
          <w:rFonts w:ascii="Times New Roman" w:hAnsi="Times New Roman"/>
          <w:i/>
          <w:sz w:val="20"/>
          <w:szCs w:val="20"/>
        </w:rPr>
        <w:t xml:space="preserve">Таблица  Сведения по поголовью скота и </w:t>
      </w:r>
    </w:p>
    <w:p w:rsidR="00F26B0E" w:rsidRPr="00ED434D" w:rsidRDefault="00F26B0E" w:rsidP="00F26B0E">
      <w:pPr>
        <w:pStyle w:val="22"/>
        <w:spacing w:after="0" w:line="240" w:lineRule="auto"/>
        <w:ind w:left="0"/>
        <w:jc w:val="right"/>
        <w:rPr>
          <w:rFonts w:ascii="Times New Roman" w:hAnsi="Times New Roman"/>
          <w:i/>
          <w:sz w:val="20"/>
          <w:szCs w:val="20"/>
        </w:rPr>
      </w:pPr>
      <w:r w:rsidRPr="00ED434D">
        <w:rPr>
          <w:rFonts w:ascii="Times New Roman" w:hAnsi="Times New Roman"/>
          <w:i/>
          <w:sz w:val="20"/>
          <w:szCs w:val="20"/>
        </w:rPr>
        <w:t xml:space="preserve">производства сельхозпродукции </w:t>
      </w:r>
    </w:p>
    <w:tbl>
      <w:tblPr>
        <w:tblStyle w:val="a9"/>
        <w:tblW w:w="7324" w:type="dxa"/>
        <w:jc w:val="center"/>
        <w:tblLayout w:type="fixed"/>
        <w:tblLook w:val="04A0" w:firstRow="1" w:lastRow="0" w:firstColumn="1" w:lastColumn="0" w:noHBand="0" w:noVBand="1"/>
      </w:tblPr>
      <w:tblGrid>
        <w:gridCol w:w="427"/>
        <w:gridCol w:w="1990"/>
        <w:gridCol w:w="1033"/>
        <w:gridCol w:w="1033"/>
        <w:gridCol w:w="1033"/>
        <w:gridCol w:w="1033"/>
        <w:gridCol w:w="775"/>
      </w:tblGrid>
      <w:tr w:rsidR="00B85E34" w:rsidRPr="00ED434D" w:rsidTr="00A251DF">
        <w:trPr>
          <w:trHeight w:val="61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0E" w:rsidRPr="00ED434D" w:rsidRDefault="00F26B0E" w:rsidP="00A251DF">
            <w:pPr>
              <w:pStyle w:val="22"/>
              <w:tabs>
                <w:tab w:val="left" w:pos="32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D434D">
              <w:rPr>
                <w:rFonts w:ascii="Times New Roman" w:hAnsi="Times New Roman"/>
                <w:sz w:val="16"/>
                <w:szCs w:val="16"/>
              </w:rPr>
              <w:tab/>
              <w:t>№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B0E" w:rsidRPr="00ED434D" w:rsidRDefault="00F26B0E" w:rsidP="00A251DF">
            <w:pPr>
              <w:pStyle w:val="22"/>
              <w:tabs>
                <w:tab w:val="left" w:pos="32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D434D">
              <w:rPr>
                <w:rFonts w:ascii="Times New Roman" w:hAnsi="Times New Roman"/>
                <w:b/>
                <w:sz w:val="16"/>
                <w:szCs w:val="16"/>
              </w:rPr>
              <w:t>Наименование показателя, голов, тонн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B0E" w:rsidRPr="00ED434D" w:rsidRDefault="00F26B0E" w:rsidP="00A251DF">
            <w:pPr>
              <w:pStyle w:val="22"/>
              <w:tabs>
                <w:tab w:val="left" w:pos="32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D434D">
              <w:rPr>
                <w:rFonts w:ascii="Times New Roman" w:hAnsi="Times New Roman"/>
                <w:b/>
                <w:sz w:val="16"/>
                <w:szCs w:val="16"/>
              </w:rPr>
              <w:t>01.01.2025 г.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B0E" w:rsidRPr="00ED434D" w:rsidRDefault="00F26B0E" w:rsidP="00B85E34">
            <w:pPr>
              <w:pStyle w:val="22"/>
              <w:tabs>
                <w:tab w:val="left" w:pos="3240"/>
              </w:tabs>
              <w:spacing w:after="0" w:line="240" w:lineRule="auto"/>
              <w:ind w:left="80" w:hangingChars="50" w:hanging="8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D434D">
              <w:rPr>
                <w:rFonts w:ascii="Times New Roman" w:hAnsi="Times New Roman"/>
                <w:b/>
                <w:sz w:val="16"/>
                <w:szCs w:val="16"/>
              </w:rPr>
              <w:t>01.01.2026 г.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B0E" w:rsidRPr="00ED434D" w:rsidRDefault="00F26B0E" w:rsidP="00A251DF">
            <w:pPr>
              <w:pStyle w:val="22"/>
              <w:tabs>
                <w:tab w:val="left" w:pos="32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D434D">
              <w:rPr>
                <w:rFonts w:ascii="Times New Roman" w:hAnsi="Times New Roman"/>
                <w:b/>
                <w:sz w:val="16"/>
                <w:szCs w:val="16"/>
              </w:rPr>
              <w:t>Прогноз на 2025 год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0E" w:rsidRPr="00ED434D" w:rsidRDefault="00F26B0E" w:rsidP="00A251DF">
            <w:pPr>
              <w:pStyle w:val="22"/>
              <w:tabs>
                <w:tab w:val="left" w:pos="32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ED434D">
              <w:rPr>
                <w:rFonts w:ascii="Times New Roman" w:hAnsi="Times New Roman"/>
                <w:b/>
                <w:sz w:val="16"/>
                <w:szCs w:val="16"/>
              </w:rPr>
              <w:t>Исп</w:t>
            </w:r>
            <w:proofErr w:type="spellEnd"/>
            <w:r w:rsidRPr="00ED434D">
              <w:rPr>
                <w:rFonts w:ascii="Times New Roman" w:hAnsi="Times New Roman"/>
                <w:b/>
                <w:sz w:val="16"/>
                <w:szCs w:val="16"/>
              </w:rPr>
              <w:t>-е к Прогнозу 2025</w:t>
            </w:r>
          </w:p>
          <w:p w:rsidR="00F26B0E" w:rsidRPr="00ED434D" w:rsidRDefault="00F26B0E" w:rsidP="00A251DF">
            <w:pPr>
              <w:pStyle w:val="22"/>
              <w:tabs>
                <w:tab w:val="left" w:pos="32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D434D">
              <w:rPr>
                <w:rFonts w:ascii="Times New Roman" w:hAnsi="Times New Roman"/>
                <w:b/>
                <w:sz w:val="16"/>
                <w:szCs w:val="16"/>
              </w:rPr>
              <w:t>%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B0E" w:rsidRPr="00ED434D" w:rsidRDefault="00F26B0E" w:rsidP="00A251DF">
            <w:pPr>
              <w:pStyle w:val="22"/>
              <w:tabs>
                <w:tab w:val="left" w:pos="32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ED434D">
              <w:rPr>
                <w:rFonts w:ascii="Times New Roman" w:hAnsi="Times New Roman"/>
                <w:b/>
                <w:sz w:val="16"/>
                <w:szCs w:val="16"/>
              </w:rPr>
              <w:t>Исп</w:t>
            </w:r>
            <w:proofErr w:type="spellEnd"/>
            <w:r w:rsidRPr="00ED434D">
              <w:rPr>
                <w:rFonts w:ascii="Times New Roman" w:hAnsi="Times New Roman"/>
                <w:b/>
                <w:sz w:val="16"/>
                <w:szCs w:val="16"/>
              </w:rPr>
              <w:t>-е к факту 2024 года</w:t>
            </w:r>
          </w:p>
        </w:tc>
      </w:tr>
      <w:tr w:rsidR="00B85E34" w:rsidRPr="00ED434D" w:rsidTr="00A251DF">
        <w:trPr>
          <w:trHeight w:val="182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0E" w:rsidRPr="00ED434D" w:rsidRDefault="00F26B0E" w:rsidP="00A251DF">
            <w:pPr>
              <w:pStyle w:val="22"/>
              <w:tabs>
                <w:tab w:val="left" w:pos="32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D434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0E" w:rsidRPr="00ED434D" w:rsidRDefault="00F26B0E" w:rsidP="00A251DF">
            <w:pPr>
              <w:pStyle w:val="22"/>
              <w:tabs>
                <w:tab w:val="left" w:pos="32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D434D">
              <w:rPr>
                <w:rFonts w:ascii="Times New Roman" w:hAnsi="Times New Roman"/>
                <w:sz w:val="16"/>
                <w:szCs w:val="16"/>
              </w:rPr>
              <w:t>Крупный рогатый скот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0E" w:rsidRPr="00ED434D" w:rsidRDefault="00F26B0E" w:rsidP="00A251DF">
            <w:pPr>
              <w:pStyle w:val="22"/>
              <w:tabs>
                <w:tab w:val="left" w:pos="32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434D">
              <w:rPr>
                <w:rFonts w:ascii="Times New Roman" w:hAnsi="Times New Roman"/>
                <w:sz w:val="16"/>
                <w:szCs w:val="16"/>
              </w:rPr>
              <w:t>10887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0E" w:rsidRPr="00ED434D" w:rsidRDefault="00F26B0E" w:rsidP="00A251DF">
            <w:pPr>
              <w:pStyle w:val="22"/>
              <w:tabs>
                <w:tab w:val="left" w:pos="32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434D">
              <w:rPr>
                <w:rFonts w:ascii="Times New Roman" w:hAnsi="Times New Roman"/>
                <w:sz w:val="16"/>
                <w:szCs w:val="16"/>
              </w:rPr>
              <w:t>10929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0E" w:rsidRPr="00ED434D" w:rsidRDefault="00F26B0E" w:rsidP="00A251DF">
            <w:pPr>
              <w:pStyle w:val="22"/>
              <w:tabs>
                <w:tab w:val="left" w:pos="32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434D">
              <w:rPr>
                <w:rFonts w:ascii="Times New Roman" w:hAnsi="Times New Roman"/>
                <w:sz w:val="16"/>
                <w:szCs w:val="16"/>
              </w:rPr>
              <w:t>10453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0E" w:rsidRPr="00ED434D" w:rsidRDefault="00F26B0E" w:rsidP="00A251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34D"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0E" w:rsidRPr="00ED434D" w:rsidRDefault="00F26B0E" w:rsidP="00A251DF">
            <w:pPr>
              <w:pStyle w:val="22"/>
              <w:tabs>
                <w:tab w:val="left" w:pos="32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434D">
              <w:rPr>
                <w:rFonts w:ascii="Times New Roman" w:hAnsi="Times New Roman"/>
                <w:sz w:val="16"/>
                <w:szCs w:val="16"/>
              </w:rPr>
              <w:t>102</w:t>
            </w:r>
          </w:p>
        </w:tc>
      </w:tr>
      <w:tr w:rsidR="00B85E34" w:rsidRPr="00ED434D" w:rsidTr="00A251DF">
        <w:trPr>
          <w:trHeight w:val="182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0E" w:rsidRPr="00ED434D" w:rsidRDefault="00F26B0E" w:rsidP="00A251DF">
            <w:pPr>
              <w:pStyle w:val="22"/>
              <w:tabs>
                <w:tab w:val="left" w:pos="32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D434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0E" w:rsidRPr="00ED434D" w:rsidRDefault="00F26B0E" w:rsidP="00A251DF">
            <w:pPr>
              <w:pStyle w:val="22"/>
              <w:tabs>
                <w:tab w:val="left" w:pos="32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D434D">
              <w:rPr>
                <w:rFonts w:ascii="Times New Roman" w:hAnsi="Times New Roman"/>
                <w:sz w:val="16"/>
                <w:szCs w:val="16"/>
              </w:rPr>
              <w:t>В том числе коровы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0E" w:rsidRPr="00ED434D" w:rsidRDefault="00F26B0E" w:rsidP="00A251DF">
            <w:pPr>
              <w:pStyle w:val="22"/>
              <w:tabs>
                <w:tab w:val="left" w:pos="32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434D">
              <w:rPr>
                <w:rFonts w:ascii="Times New Roman" w:hAnsi="Times New Roman"/>
                <w:sz w:val="16"/>
                <w:szCs w:val="16"/>
              </w:rPr>
              <w:t>5030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0E" w:rsidRPr="00ED434D" w:rsidRDefault="00F26B0E" w:rsidP="00A251DF">
            <w:pPr>
              <w:pStyle w:val="22"/>
              <w:tabs>
                <w:tab w:val="left" w:pos="32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434D">
              <w:rPr>
                <w:rFonts w:ascii="Times New Roman" w:hAnsi="Times New Roman"/>
                <w:sz w:val="16"/>
                <w:szCs w:val="16"/>
              </w:rPr>
              <w:t>5148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0E" w:rsidRPr="00ED434D" w:rsidRDefault="00F26B0E" w:rsidP="00A251DF">
            <w:pPr>
              <w:pStyle w:val="22"/>
              <w:tabs>
                <w:tab w:val="left" w:pos="32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434D">
              <w:rPr>
                <w:rFonts w:ascii="Times New Roman" w:hAnsi="Times New Roman"/>
                <w:sz w:val="16"/>
                <w:szCs w:val="16"/>
              </w:rPr>
              <w:t>4793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0E" w:rsidRPr="00ED434D" w:rsidRDefault="00F26B0E" w:rsidP="00A251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34D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0E" w:rsidRPr="00ED434D" w:rsidRDefault="00F26B0E" w:rsidP="00A251DF">
            <w:pPr>
              <w:pStyle w:val="22"/>
              <w:tabs>
                <w:tab w:val="left" w:pos="32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434D">
              <w:rPr>
                <w:rFonts w:ascii="Times New Roman" w:hAnsi="Times New Roman"/>
                <w:sz w:val="16"/>
                <w:szCs w:val="16"/>
              </w:rPr>
              <w:t>102</w:t>
            </w:r>
          </w:p>
        </w:tc>
      </w:tr>
      <w:tr w:rsidR="00B85E34" w:rsidRPr="00ED434D" w:rsidTr="00A251DF">
        <w:trPr>
          <w:trHeight w:val="182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0E" w:rsidRPr="00ED434D" w:rsidRDefault="00F26B0E" w:rsidP="00A251DF">
            <w:pPr>
              <w:pStyle w:val="22"/>
              <w:tabs>
                <w:tab w:val="left" w:pos="32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D434D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0E" w:rsidRPr="00ED434D" w:rsidRDefault="00F26B0E" w:rsidP="00A251DF">
            <w:pPr>
              <w:pStyle w:val="22"/>
              <w:tabs>
                <w:tab w:val="left" w:pos="32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D434D">
              <w:rPr>
                <w:rFonts w:ascii="Times New Roman" w:hAnsi="Times New Roman"/>
                <w:sz w:val="16"/>
                <w:szCs w:val="16"/>
              </w:rPr>
              <w:t>Мелкий рогатый скот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0E" w:rsidRPr="00ED434D" w:rsidRDefault="00F26B0E" w:rsidP="00A251DF">
            <w:pPr>
              <w:pStyle w:val="22"/>
              <w:tabs>
                <w:tab w:val="left" w:pos="32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434D">
              <w:rPr>
                <w:rFonts w:ascii="Times New Roman" w:hAnsi="Times New Roman"/>
                <w:sz w:val="16"/>
                <w:szCs w:val="16"/>
              </w:rPr>
              <w:t>65354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0E" w:rsidRPr="00ED434D" w:rsidRDefault="00F26B0E" w:rsidP="00A251DF">
            <w:pPr>
              <w:pStyle w:val="22"/>
              <w:tabs>
                <w:tab w:val="left" w:pos="32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434D">
              <w:rPr>
                <w:rFonts w:ascii="Times New Roman" w:hAnsi="Times New Roman"/>
                <w:sz w:val="16"/>
                <w:szCs w:val="16"/>
              </w:rPr>
              <w:t>57800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0E" w:rsidRPr="00ED434D" w:rsidRDefault="00F26B0E" w:rsidP="00A251DF">
            <w:pPr>
              <w:pStyle w:val="22"/>
              <w:tabs>
                <w:tab w:val="left" w:pos="32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434D">
              <w:rPr>
                <w:rFonts w:ascii="Times New Roman" w:hAnsi="Times New Roman"/>
                <w:sz w:val="16"/>
                <w:szCs w:val="16"/>
              </w:rPr>
              <w:t>77264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0E" w:rsidRPr="00ED434D" w:rsidRDefault="00F26B0E" w:rsidP="00A251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34D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0E" w:rsidRPr="00ED434D" w:rsidRDefault="00F26B0E" w:rsidP="00A251DF">
            <w:pPr>
              <w:pStyle w:val="22"/>
              <w:tabs>
                <w:tab w:val="left" w:pos="32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434D">
              <w:rPr>
                <w:rFonts w:ascii="Times New Roman" w:hAnsi="Times New Roman"/>
                <w:sz w:val="16"/>
                <w:szCs w:val="16"/>
              </w:rPr>
              <w:t>88</w:t>
            </w:r>
          </w:p>
        </w:tc>
      </w:tr>
      <w:tr w:rsidR="00B85E34" w:rsidRPr="00ED434D" w:rsidTr="00A251DF">
        <w:trPr>
          <w:trHeight w:val="182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0E" w:rsidRPr="00ED434D" w:rsidRDefault="00F26B0E" w:rsidP="00A251DF">
            <w:pPr>
              <w:pStyle w:val="22"/>
              <w:tabs>
                <w:tab w:val="left" w:pos="32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D434D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0E" w:rsidRPr="00ED434D" w:rsidRDefault="00F26B0E" w:rsidP="00A251DF">
            <w:pPr>
              <w:pStyle w:val="22"/>
              <w:tabs>
                <w:tab w:val="left" w:pos="32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D434D">
              <w:rPr>
                <w:rFonts w:ascii="Times New Roman" w:hAnsi="Times New Roman"/>
                <w:sz w:val="16"/>
                <w:szCs w:val="16"/>
              </w:rPr>
              <w:t>В том числе овцематки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0E" w:rsidRPr="00ED434D" w:rsidRDefault="00F26B0E" w:rsidP="00A251DF">
            <w:pPr>
              <w:pStyle w:val="22"/>
              <w:tabs>
                <w:tab w:val="left" w:pos="32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434D">
              <w:rPr>
                <w:rFonts w:ascii="Times New Roman" w:hAnsi="Times New Roman"/>
                <w:sz w:val="16"/>
                <w:szCs w:val="16"/>
              </w:rPr>
              <w:t>40332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0E" w:rsidRPr="00ED434D" w:rsidRDefault="00F26B0E" w:rsidP="00A251DF">
            <w:pPr>
              <w:pStyle w:val="22"/>
              <w:tabs>
                <w:tab w:val="left" w:pos="32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434D">
              <w:rPr>
                <w:rFonts w:ascii="Times New Roman" w:hAnsi="Times New Roman"/>
                <w:sz w:val="16"/>
                <w:szCs w:val="16"/>
              </w:rPr>
              <w:t>35049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0E" w:rsidRPr="00ED434D" w:rsidRDefault="00F26B0E" w:rsidP="00A251DF">
            <w:pPr>
              <w:pStyle w:val="22"/>
              <w:tabs>
                <w:tab w:val="left" w:pos="32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434D">
              <w:rPr>
                <w:rFonts w:ascii="Times New Roman" w:hAnsi="Times New Roman"/>
                <w:sz w:val="16"/>
                <w:szCs w:val="16"/>
              </w:rPr>
              <w:t>47984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0E" w:rsidRPr="00ED434D" w:rsidRDefault="00F26B0E" w:rsidP="00A251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34D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0E" w:rsidRPr="00ED434D" w:rsidRDefault="00F26B0E" w:rsidP="00A251DF">
            <w:pPr>
              <w:pStyle w:val="22"/>
              <w:tabs>
                <w:tab w:val="left" w:pos="32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434D">
              <w:rPr>
                <w:rFonts w:ascii="Times New Roman" w:hAnsi="Times New Roman"/>
                <w:sz w:val="16"/>
                <w:szCs w:val="16"/>
              </w:rPr>
              <w:t>87</w:t>
            </w:r>
          </w:p>
        </w:tc>
      </w:tr>
      <w:tr w:rsidR="00B85E34" w:rsidRPr="00ED434D" w:rsidTr="00A251DF">
        <w:trPr>
          <w:trHeight w:val="182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0E" w:rsidRPr="00ED434D" w:rsidRDefault="00F26B0E" w:rsidP="00A251DF">
            <w:pPr>
              <w:pStyle w:val="22"/>
              <w:tabs>
                <w:tab w:val="left" w:pos="32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D434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0E" w:rsidRPr="00ED434D" w:rsidRDefault="00F26B0E" w:rsidP="00A251DF">
            <w:pPr>
              <w:pStyle w:val="22"/>
              <w:tabs>
                <w:tab w:val="left" w:pos="32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D434D">
              <w:rPr>
                <w:rFonts w:ascii="Times New Roman" w:hAnsi="Times New Roman"/>
                <w:sz w:val="16"/>
                <w:szCs w:val="16"/>
              </w:rPr>
              <w:t>Лошади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0E" w:rsidRPr="00ED434D" w:rsidRDefault="00F26B0E" w:rsidP="00A251DF">
            <w:pPr>
              <w:pStyle w:val="22"/>
              <w:tabs>
                <w:tab w:val="left" w:pos="32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434D">
              <w:rPr>
                <w:rFonts w:ascii="Times New Roman" w:hAnsi="Times New Roman"/>
                <w:sz w:val="16"/>
                <w:szCs w:val="16"/>
              </w:rPr>
              <w:t>11155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0E" w:rsidRPr="00ED434D" w:rsidRDefault="00F26B0E" w:rsidP="00A251DF">
            <w:pPr>
              <w:pStyle w:val="22"/>
              <w:tabs>
                <w:tab w:val="left" w:pos="32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434D">
              <w:rPr>
                <w:rFonts w:ascii="Times New Roman" w:hAnsi="Times New Roman"/>
                <w:sz w:val="16"/>
                <w:szCs w:val="16"/>
              </w:rPr>
              <w:t>10466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0E" w:rsidRPr="00ED434D" w:rsidRDefault="00F26B0E" w:rsidP="00A251DF">
            <w:pPr>
              <w:pStyle w:val="22"/>
              <w:tabs>
                <w:tab w:val="left" w:pos="32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434D">
              <w:rPr>
                <w:rFonts w:ascii="Times New Roman" w:hAnsi="Times New Roman"/>
                <w:sz w:val="16"/>
                <w:szCs w:val="16"/>
              </w:rPr>
              <w:t>10800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0E" w:rsidRPr="00ED434D" w:rsidRDefault="00F26B0E" w:rsidP="00A251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34D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0E" w:rsidRPr="00ED434D" w:rsidRDefault="00F26B0E" w:rsidP="00A251DF">
            <w:pPr>
              <w:pStyle w:val="22"/>
              <w:tabs>
                <w:tab w:val="left" w:pos="32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434D">
              <w:rPr>
                <w:rFonts w:ascii="Times New Roman" w:hAnsi="Times New Roman"/>
                <w:sz w:val="16"/>
                <w:szCs w:val="16"/>
              </w:rPr>
              <w:t>94</w:t>
            </w:r>
          </w:p>
        </w:tc>
      </w:tr>
      <w:tr w:rsidR="00B85E34" w:rsidRPr="00ED434D" w:rsidTr="00A251DF">
        <w:trPr>
          <w:trHeight w:val="182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0E" w:rsidRPr="00ED434D" w:rsidRDefault="00F26B0E" w:rsidP="00A251DF">
            <w:pPr>
              <w:pStyle w:val="22"/>
              <w:tabs>
                <w:tab w:val="left" w:pos="32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D434D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0E" w:rsidRPr="00ED434D" w:rsidRDefault="00F26B0E" w:rsidP="00A251DF">
            <w:pPr>
              <w:pStyle w:val="22"/>
              <w:tabs>
                <w:tab w:val="left" w:pos="32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D434D">
              <w:rPr>
                <w:rFonts w:ascii="Times New Roman" w:hAnsi="Times New Roman"/>
                <w:sz w:val="16"/>
                <w:szCs w:val="16"/>
              </w:rPr>
              <w:t>Конематки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0E" w:rsidRPr="00ED434D" w:rsidRDefault="00F26B0E" w:rsidP="00A251DF">
            <w:pPr>
              <w:pStyle w:val="22"/>
              <w:tabs>
                <w:tab w:val="left" w:pos="32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434D">
              <w:rPr>
                <w:rFonts w:ascii="Times New Roman" w:hAnsi="Times New Roman"/>
                <w:sz w:val="16"/>
                <w:szCs w:val="16"/>
              </w:rPr>
              <w:t>4515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0E" w:rsidRPr="00ED434D" w:rsidRDefault="00F26B0E" w:rsidP="00A251DF">
            <w:pPr>
              <w:pStyle w:val="22"/>
              <w:tabs>
                <w:tab w:val="left" w:pos="32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434D">
              <w:rPr>
                <w:rFonts w:ascii="Times New Roman" w:hAnsi="Times New Roman"/>
                <w:sz w:val="16"/>
                <w:szCs w:val="16"/>
              </w:rPr>
              <w:t>4323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0E" w:rsidRPr="00ED434D" w:rsidRDefault="00F26B0E" w:rsidP="00A251DF">
            <w:pPr>
              <w:pStyle w:val="22"/>
              <w:tabs>
                <w:tab w:val="left" w:pos="32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434D">
              <w:rPr>
                <w:rFonts w:ascii="Times New Roman" w:hAnsi="Times New Roman"/>
                <w:sz w:val="16"/>
                <w:szCs w:val="16"/>
              </w:rPr>
              <w:t>4333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0E" w:rsidRPr="00ED434D" w:rsidRDefault="00F26B0E" w:rsidP="00A251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34D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0E" w:rsidRPr="00ED434D" w:rsidRDefault="00F26B0E" w:rsidP="00A251DF">
            <w:pPr>
              <w:pStyle w:val="22"/>
              <w:tabs>
                <w:tab w:val="left" w:pos="32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434D">
              <w:rPr>
                <w:rFonts w:ascii="Times New Roman" w:hAnsi="Times New Roman"/>
                <w:sz w:val="16"/>
                <w:szCs w:val="16"/>
              </w:rPr>
              <w:t>96</w:t>
            </w:r>
          </w:p>
        </w:tc>
      </w:tr>
      <w:tr w:rsidR="00B85E34" w:rsidRPr="00ED434D" w:rsidTr="00A251DF">
        <w:trPr>
          <w:trHeight w:val="182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0E" w:rsidRPr="00ED434D" w:rsidRDefault="00F26B0E" w:rsidP="00A251DF">
            <w:pPr>
              <w:pStyle w:val="22"/>
              <w:tabs>
                <w:tab w:val="left" w:pos="32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D434D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0E" w:rsidRPr="00ED434D" w:rsidRDefault="00F26B0E" w:rsidP="00A251DF">
            <w:pPr>
              <w:pStyle w:val="22"/>
              <w:tabs>
                <w:tab w:val="left" w:pos="32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D434D">
              <w:rPr>
                <w:rFonts w:ascii="Times New Roman" w:hAnsi="Times New Roman"/>
                <w:sz w:val="16"/>
                <w:szCs w:val="16"/>
              </w:rPr>
              <w:t>Верблюды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0E" w:rsidRPr="00ED434D" w:rsidRDefault="00F26B0E" w:rsidP="00A251DF">
            <w:pPr>
              <w:pStyle w:val="22"/>
              <w:tabs>
                <w:tab w:val="left" w:pos="32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434D">
              <w:rPr>
                <w:rFonts w:ascii="Times New Roman" w:hAnsi="Times New Roman"/>
                <w:sz w:val="16"/>
                <w:szCs w:val="16"/>
              </w:rPr>
              <w:t>107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0E" w:rsidRPr="00ED434D" w:rsidRDefault="00F26B0E" w:rsidP="00A251DF">
            <w:pPr>
              <w:pStyle w:val="22"/>
              <w:tabs>
                <w:tab w:val="left" w:pos="32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434D">
              <w:rPr>
                <w:rFonts w:ascii="Times New Roman" w:hAnsi="Times New Roman"/>
                <w:sz w:val="16"/>
                <w:szCs w:val="16"/>
              </w:rPr>
              <w:t>104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0E" w:rsidRPr="00ED434D" w:rsidRDefault="00F26B0E" w:rsidP="00A251DF">
            <w:pPr>
              <w:pStyle w:val="22"/>
              <w:tabs>
                <w:tab w:val="left" w:pos="32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434D">
              <w:rPr>
                <w:rFonts w:ascii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0E" w:rsidRPr="00ED434D" w:rsidRDefault="00F26B0E" w:rsidP="00A251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34D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0E" w:rsidRPr="00ED434D" w:rsidRDefault="00F26B0E" w:rsidP="00A251DF">
            <w:pPr>
              <w:pStyle w:val="22"/>
              <w:tabs>
                <w:tab w:val="left" w:pos="32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434D">
              <w:rPr>
                <w:rFonts w:ascii="Times New Roman" w:hAnsi="Times New Roman"/>
                <w:sz w:val="16"/>
                <w:szCs w:val="16"/>
              </w:rPr>
              <w:t>97</w:t>
            </w:r>
          </w:p>
        </w:tc>
      </w:tr>
      <w:tr w:rsidR="00B85E34" w:rsidRPr="00ED434D" w:rsidTr="00A251DF">
        <w:trPr>
          <w:trHeight w:val="182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0E" w:rsidRPr="00ED434D" w:rsidRDefault="00F26B0E" w:rsidP="00A251DF">
            <w:pPr>
              <w:pStyle w:val="22"/>
              <w:tabs>
                <w:tab w:val="left" w:pos="32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D434D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0E" w:rsidRPr="00ED434D" w:rsidRDefault="00F26B0E" w:rsidP="00A251DF">
            <w:pPr>
              <w:pStyle w:val="22"/>
              <w:tabs>
                <w:tab w:val="left" w:pos="32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D434D">
              <w:rPr>
                <w:rFonts w:ascii="Times New Roman" w:hAnsi="Times New Roman"/>
                <w:sz w:val="16"/>
                <w:szCs w:val="16"/>
              </w:rPr>
              <w:t>Мясо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0E" w:rsidRPr="00ED434D" w:rsidRDefault="00F26B0E" w:rsidP="00A251DF">
            <w:pPr>
              <w:pStyle w:val="22"/>
              <w:tabs>
                <w:tab w:val="left" w:pos="32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434D">
              <w:rPr>
                <w:rFonts w:ascii="Times New Roman" w:hAnsi="Times New Roman"/>
                <w:sz w:val="16"/>
                <w:szCs w:val="16"/>
              </w:rPr>
              <w:t>3141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0E" w:rsidRPr="00ED434D" w:rsidRDefault="00F26B0E" w:rsidP="00A251DF">
            <w:pPr>
              <w:pStyle w:val="22"/>
              <w:tabs>
                <w:tab w:val="left" w:pos="32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434D">
              <w:rPr>
                <w:rFonts w:ascii="Times New Roman" w:hAnsi="Times New Roman"/>
                <w:sz w:val="16"/>
                <w:szCs w:val="16"/>
              </w:rPr>
              <w:t>2815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0E" w:rsidRPr="00ED434D" w:rsidRDefault="00F26B0E" w:rsidP="00A251DF">
            <w:pPr>
              <w:pStyle w:val="22"/>
              <w:tabs>
                <w:tab w:val="left" w:pos="32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434D">
              <w:rPr>
                <w:rFonts w:ascii="Times New Roman" w:hAnsi="Times New Roman"/>
                <w:sz w:val="16"/>
                <w:szCs w:val="16"/>
              </w:rPr>
              <w:t>2881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0E" w:rsidRPr="00ED434D" w:rsidRDefault="00F26B0E" w:rsidP="00A251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34D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0E" w:rsidRPr="00ED434D" w:rsidRDefault="00F26B0E" w:rsidP="00A251DF">
            <w:pPr>
              <w:pStyle w:val="22"/>
              <w:tabs>
                <w:tab w:val="left" w:pos="32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434D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</w:tr>
      <w:tr w:rsidR="00B85E34" w:rsidRPr="00ED434D" w:rsidTr="00A251DF">
        <w:trPr>
          <w:trHeight w:val="182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0E" w:rsidRPr="00ED434D" w:rsidRDefault="00F26B0E" w:rsidP="00A251DF">
            <w:pPr>
              <w:pStyle w:val="22"/>
              <w:tabs>
                <w:tab w:val="left" w:pos="32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D434D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0E" w:rsidRPr="00ED434D" w:rsidRDefault="00F26B0E" w:rsidP="00A251DF">
            <w:pPr>
              <w:pStyle w:val="22"/>
              <w:tabs>
                <w:tab w:val="left" w:pos="32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D434D">
              <w:rPr>
                <w:rFonts w:ascii="Times New Roman" w:hAnsi="Times New Roman"/>
                <w:sz w:val="16"/>
                <w:szCs w:val="16"/>
              </w:rPr>
              <w:t>Надой молока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0E" w:rsidRPr="00ED434D" w:rsidRDefault="00F26B0E" w:rsidP="00A251DF">
            <w:pPr>
              <w:pStyle w:val="22"/>
              <w:tabs>
                <w:tab w:val="left" w:pos="32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434D">
              <w:rPr>
                <w:rFonts w:ascii="Times New Roman" w:hAnsi="Times New Roman"/>
                <w:sz w:val="16"/>
                <w:szCs w:val="16"/>
              </w:rPr>
              <w:t>3153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0E" w:rsidRPr="00ED434D" w:rsidRDefault="00F26B0E" w:rsidP="00A251DF">
            <w:pPr>
              <w:pStyle w:val="22"/>
              <w:tabs>
                <w:tab w:val="left" w:pos="32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434D">
              <w:rPr>
                <w:rFonts w:ascii="Times New Roman" w:hAnsi="Times New Roman"/>
                <w:sz w:val="16"/>
                <w:szCs w:val="16"/>
              </w:rPr>
              <w:t>3157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0E" w:rsidRPr="00ED434D" w:rsidRDefault="00F26B0E" w:rsidP="00A251DF">
            <w:pPr>
              <w:pStyle w:val="22"/>
              <w:tabs>
                <w:tab w:val="left" w:pos="32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434D">
              <w:rPr>
                <w:rFonts w:ascii="Times New Roman" w:hAnsi="Times New Roman"/>
                <w:sz w:val="16"/>
                <w:szCs w:val="16"/>
              </w:rPr>
              <w:t>3126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0E" w:rsidRPr="00ED434D" w:rsidRDefault="00F26B0E" w:rsidP="00A251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34D"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0E" w:rsidRPr="00ED434D" w:rsidRDefault="00F26B0E" w:rsidP="00A251DF">
            <w:pPr>
              <w:pStyle w:val="22"/>
              <w:tabs>
                <w:tab w:val="left" w:pos="32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434D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</w:tr>
      <w:tr w:rsidR="00B85E34" w:rsidRPr="00ED434D" w:rsidTr="00A251DF">
        <w:trPr>
          <w:trHeight w:val="192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0E" w:rsidRPr="00ED434D" w:rsidRDefault="00F26B0E" w:rsidP="00A251DF">
            <w:pPr>
              <w:pStyle w:val="22"/>
              <w:tabs>
                <w:tab w:val="left" w:pos="32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D434D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0E" w:rsidRPr="00ED434D" w:rsidRDefault="00F26B0E" w:rsidP="00A251DF">
            <w:pPr>
              <w:pStyle w:val="22"/>
              <w:tabs>
                <w:tab w:val="left" w:pos="32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D434D">
              <w:rPr>
                <w:rFonts w:ascii="Times New Roman" w:hAnsi="Times New Roman"/>
                <w:sz w:val="16"/>
                <w:szCs w:val="16"/>
              </w:rPr>
              <w:t>Шерсть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0E" w:rsidRPr="00ED434D" w:rsidRDefault="00F26B0E" w:rsidP="00A251DF">
            <w:pPr>
              <w:pStyle w:val="22"/>
              <w:tabs>
                <w:tab w:val="left" w:pos="32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434D">
              <w:rPr>
                <w:rFonts w:ascii="Times New Roman" w:hAnsi="Times New Roman"/>
                <w:sz w:val="16"/>
                <w:szCs w:val="16"/>
              </w:rPr>
              <w:t>114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0E" w:rsidRPr="00ED434D" w:rsidRDefault="00F26B0E" w:rsidP="00A251DF">
            <w:pPr>
              <w:pStyle w:val="22"/>
              <w:tabs>
                <w:tab w:val="left" w:pos="32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434D">
              <w:rPr>
                <w:rFonts w:ascii="Times New Roman" w:hAnsi="Times New Roman"/>
                <w:sz w:val="16"/>
                <w:szCs w:val="16"/>
              </w:rPr>
              <w:t>83,5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0E" w:rsidRPr="00ED434D" w:rsidRDefault="00F26B0E" w:rsidP="00A251DF">
            <w:pPr>
              <w:pStyle w:val="22"/>
              <w:tabs>
                <w:tab w:val="left" w:pos="32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434D">
              <w:rPr>
                <w:rFonts w:ascii="Times New Roman" w:hAnsi="Times New Roman"/>
                <w:sz w:val="16"/>
                <w:szCs w:val="16"/>
              </w:rPr>
              <w:t>77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0E" w:rsidRPr="00ED434D" w:rsidRDefault="00F26B0E" w:rsidP="00A251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34D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0E" w:rsidRPr="00ED434D" w:rsidRDefault="00F26B0E" w:rsidP="00A251DF">
            <w:pPr>
              <w:pStyle w:val="22"/>
              <w:tabs>
                <w:tab w:val="left" w:pos="32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434D">
              <w:rPr>
                <w:rFonts w:ascii="Times New Roman" w:hAnsi="Times New Roman"/>
                <w:sz w:val="16"/>
                <w:szCs w:val="16"/>
              </w:rPr>
              <w:t>73</w:t>
            </w:r>
          </w:p>
        </w:tc>
      </w:tr>
    </w:tbl>
    <w:p w:rsidR="00F26B0E" w:rsidRPr="00ED434D" w:rsidRDefault="00F26B0E" w:rsidP="00F26B0E">
      <w:pPr>
        <w:pStyle w:val="22"/>
        <w:spacing w:after="0" w:line="240" w:lineRule="auto"/>
        <w:ind w:left="0"/>
        <w:jc w:val="right"/>
        <w:rPr>
          <w:rFonts w:ascii="Times New Roman" w:hAnsi="Times New Roman"/>
          <w:i/>
          <w:sz w:val="20"/>
          <w:szCs w:val="20"/>
        </w:rPr>
      </w:pPr>
    </w:p>
    <w:p w:rsidR="00F26B0E" w:rsidRPr="00706AE3" w:rsidRDefault="00F26B0E" w:rsidP="00F26B0E">
      <w:pPr>
        <w:spacing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706AE3">
        <w:rPr>
          <w:rFonts w:ascii="Times New Roman" w:hAnsi="Times New Roman" w:cs="Times New Roman"/>
          <w:sz w:val="20"/>
          <w:szCs w:val="20"/>
        </w:rPr>
        <w:t xml:space="preserve">По итогам окотной кампании за 2025 год получено телят – 4124 голов (82% от 100 коров), ягнят и козлят – 29435 голов (73% от 100 </w:t>
      </w:r>
      <w:proofErr w:type="spellStart"/>
      <w:r w:rsidRPr="00706AE3">
        <w:rPr>
          <w:rFonts w:ascii="Times New Roman" w:hAnsi="Times New Roman" w:cs="Times New Roman"/>
          <w:sz w:val="20"/>
          <w:szCs w:val="20"/>
        </w:rPr>
        <w:t>овцекозоматок</w:t>
      </w:r>
      <w:proofErr w:type="spellEnd"/>
      <w:r w:rsidRPr="00706AE3">
        <w:rPr>
          <w:rFonts w:ascii="Times New Roman" w:hAnsi="Times New Roman" w:cs="Times New Roman"/>
          <w:sz w:val="20"/>
          <w:szCs w:val="20"/>
        </w:rPr>
        <w:t>)</w:t>
      </w:r>
      <w:proofErr w:type="gramStart"/>
      <w:r w:rsidRPr="00706AE3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706AE3">
        <w:rPr>
          <w:rFonts w:ascii="Times New Roman" w:hAnsi="Times New Roman" w:cs="Times New Roman"/>
          <w:sz w:val="20"/>
          <w:szCs w:val="20"/>
        </w:rPr>
        <w:t xml:space="preserve"> жеребят – 3032 голов (67,2% от 100 конематок) и 8 верблюжат.</w:t>
      </w:r>
    </w:p>
    <w:p w:rsidR="00F26B0E" w:rsidRPr="00706AE3" w:rsidRDefault="00F26B0E" w:rsidP="00F26B0E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</w:rPr>
      </w:pPr>
      <w:proofErr w:type="gramStart"/>
      <w:r w:rsidRPr="00706AE3">
        <w:rPr>
          <w:rFonts w:ascii="Times New Roman" w:hAnsi="Times New Roman" w:cs="Times New Roman"/>
        </w:rPr>
        <w:t xml:space="preserve">В соответствии с Постановлением Правительства Республики </w:t>
      </w:r>
      <w:proofErr w:type="spellStart"/>
      <w:r w:rsidRPr="00706AE3">
        <w:rPr>
          <w:rFonts w:ascii="Times New Roman" w:hAnsi="Times New Roman" w:cs="Times New Roman"/>
        </w:rPr>
        <w:t>тыва</w:t>
      </w:r>
      <w:proofErr w:type="spellEnd"/>
      <w:r w:rsidRPr="00706AE3">
        <w:rPr>
          <w:rFonts w:ascii="Times New Roman" w:hAnsi="Times New Roman" w:cs="Times New Roman"/>
        </w:rPr>
        <w:t xml:space="preserve"> от 17 апреля  2025 года № 169 «О проведении народного праздника Республики Тыва «Наадым-2025», 12 мая 2025 года « 250-р  «О подготовке и проведении мероприятий, посвященных народному празднику Республики Тыва «Наадым-2025», а также согласно Постановления Администрации Эрзинского кожууна № 152 от 14 мая 2025 года «О подготовке и проведении праздника животноводов Эрзинского кожууна «Наадым-2025» на территории</w:t>
      </w:r>
      <w:proofErr w:type="gramEnd"/>
      <w:r w:rsidRPr="00706AE3">
        <w:rPr>
          <w:rFonts w:ascii="Times New Roman" w:hAnsi="Times New Roman" w:cs="Times New Roman"/>
        </w:rPr>
        <w:t xml:space="preserve"> Эрзинского кожууна проведены праздничные мероприятия посвященные празднику животноводов «Наадым-2025», такие как чествование передовико</w:t>
      </w:r>
      <w:proofErr w:type="gramStart"/>
      <w:r w:rsidRPr="00706AE3">
        <w:rPr>
          <w:rFonts w:ascii="Times New Roman" w:hAnsi="Times New Roman" w:cs="Times New Roman"/>
        </w:rPr>
        <w:t>в-</w:t>
      </w:r>
      <w:proofErr w:type="gramEnd"/>
      <w:r w:rsidRPr="00706AE3">
        <w:rPr>
          <w:rFonts w:ascii="Times New Roman" w:hAnsi="Times New Roman" w:cs="Times New Roman"/>
        </w:rPr>
        <w:t xml:space="preserve"> животноводов, лучших хозяйств, конные скачки, национальная борьба «</w:t>
      </w:r>
      <w:proofErr w:type="spellStart"/>
      <w:r w:rsidRPr="00706AE3">
        <w:rPr>
          <w:rFonts w:ascii="Times New Roman" w:hAnsi="Times New Roman" w:cs="Times New Roman"/>
        </w:rPr>
        <w:t>Хуреш</w:t>
      </w:r>
      <w:proofErr w:type="spellEnd"/>
      <w:r w:rsidRPr="00706AE3">
        <w:rPr>
          <w:rFonts w:ascii="Times New Roman" w:hAnsi="Times New Roman" w:cs="Times New Roman"/>
        </w:rPr>
        <w:t>», стрельба из лука.</w:t>
      </w:r>
    </w:p>
    <w:p w:rsidR="00064EF5" w:rsidRPr="00706AE3" w:rsidRDefault="00064EF5" w:rsidP="00F26B0E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706AE3">
        <w:rPr>
          <w:rFonts w:ascii="Times New Roman" w:hAnsi="Times New Roman" w:cs="Times New Roman"/>
          <w:color w:val="000000"/>
        </w:rPr>
        <w:t>М</w:t>
      </w:r>
      <w:r w:rsidRPr="00706AE3">
        <w:rPr>
          <w:rFonts w:ascii="Times New Roman" w:hAnsi="Times New Roman" w:cs="Times New Roman"/>
          <w:color w:val="000000"/>
          <w:spacing w:val="-2"/>
        </w:rPr>
        <w:t>у</w:t>
      </w:r>
      <w:r w:rsidRPr="00706AE3">
        <w:rPr>
          <w:rFonts w:ascii="Times New Roman" w:hAnsi="Times New Roman" w:cs="Times New Roman"/>
          <w:color w:val="000000"/>
        </w:rPr>
        <w:t>н</w:t>
      </w:r>
      <w:r w:rsidRPr="00706AE3">
        <w:rPr>
          <w:rFonts w:ascii="Times New Roman" w:hAnsi="Times New Roman" w:cs="Times New Roman"/>
          <w:color w:val="000000"/>
          <w:spacing w:val="1"/>
        </w:rPr>
        <w:t>и</w:t>
      </w:r>
      <w:r w:rsidRPr="00706AE3">
        <w:rPr>
          <w:rFonts w:ascii="Times New Roman" w:hAnsi="Times New Roman" w:cs="Times New Roman"/>
          <w:color w:val="000000"/>
        </w:rPr>
        <w:t>ци</w:t>
      </w:r>
      <w:r w:rsidRPr="00706AE3">
        <w:rPr>
          <w:rFonts w:ascii="Times New Roman" w:hAnsi="Times New Roman" w:cs="Times New Roman"/>
          <w:color w:val="000000"/>
          <w:spacing w:val="1"/>
        </w:rPr>
        <w:t>п</w:t>
      </w:r>
      <w:r w:rsidRPr="00706AE3">
        <w:rPr>
          <w:rFonts w:ascii="Times New Roman" w:hAnsi="Times New Roman" w:cs="Times New Roman"/>
          <w:color w:val="000000"/>
          <w:w w:val="101"/>
        </w:rPr>
        <w:t>а</w:t>
      </w:r>
      <w:r w:rsidRPr="00706AE3">
        <w:rPr>
          <w:rFonts w:ascii="Times New Roman" w:hAnsi="Times New Roman" w:cs="Times New Roman"/>
          <w:color w:val="000000"/>
        </w:rPr>
        <w:t>л</w:t>
      </w:r>
      <w:r w:rsidRPr="00706AE3">
        <w:rPr>
          <w:rFonts w:ascii="Times New Roman" w:hAnsi="Times New Roman" w:cs="Times New Roman"/>
          <w:color w:val="000000"/>
          <w:spacing w:val="-3"/>
        </w:rPr>
        <w:t>ь</w:t>
      </w:r>
      <w:r w:rsidRPr="00706AE3">
        <w:rPr>
          <w:rFonts w:ascii="Times New Roman" w:hAnsi="Times New Roman" w:cs="Times New Roman"/>
          <w:color w:val="000000"/>
        </w:rPr>
        <w:t>н</w:t>
      </w:r>
      <w:r w:rsidRPr="00706AE3">
        <w:rPr>
          <w:rFonts w:ascii="Times New Roman" w:hAnsi="Times New Roman" w:cs="Times New Roman"/>
          <w:color w:val="000000"/>
          <w:w w:val="101"/>
        </w:rPr>
        <w:t>ая</w:t>
      </w:r>
      <w:r w:rsidRPr="00706AE3">
        <w:rPr>
          <w:rFonts w:ascii="Times New Roman" w:hAnsi="Times New Roman" w:cs="Times New Roman"/>
          <w:color w:val="000000"/>
        </w:rPr>
        <w:tab/>
        <w:t>прогр</w:t>
      </w:r>
      <w:r w:rsidRPr="00706AE3">
        <w:rPr>
          <w:rFonts w:ascii="Times New Roman" w:hAnsi="Times New Roman" w:cs="Times New Roman"/>
          <w:color w:val="000000"/>
          <w:w w:val="101"/>
        </w:rPr>
        <w:t>а</w:t>
      </w:r>
      <w:r w:rsidRPr="00706AE3">
        <w:rPr>
          <w:rFonts w:ascii="Times New Roman" w:hAnsi="Times New Roman" w:cs="Times New Roman"/>
          <w:color w:val="000000"/>
        </w:rPr>
        <w:t>мм</w:t>
      </w:r>
      <w:r w:rsidRPr="00706AE3">
        <w:rPr>
          <w:rFonts w:ascii="Times New Roman" w:hAnsi="Times New Roman" w:cs="Times New Roman"/>
          <w:color w:val="000000"/>
          <w:w w:val="101"/>
        </w:rPr>
        <w:t>а</w:t>
      </w:r>
      <w:r w:rsidRPr="00706AE3">
        <w:rPr>
          <w:rFonts w:ascii="Times New Roman" w:hAnsi="Times New Roman" w:cs="Times New Roman"/>
          <w:color w:val="000000"/>
        </w:rPr>
        <w:t xml:space="preserve"> </w:t>
      </w:r>
      <w:r w:rsidRPr="00706AE3">
        <w:rPr>
          <w:rFonts w:ascii="Times New Roman" w:hAnsi="Times New Roman" w:cs="Times New Roman"/>
          <w:color w:val="000000"/>
          <w:spacing w:val="-46"/>
        </w:rPr>
        <w:t xml:space="preserve"> </w:t>
      </w:r>
      <w:r w:rsidRPr="00706AE3">
        <w:rPr>
          <w:rFonts w:ascii="Times New Roman" w:hAnsi="Times New Roman" w:cs="Times New Roman"/>
        </w:rPr>
        <w:t xml:space="preserve">«Развитие сельского хозяйства и регулирование рынков сельскохозяйственной продукции, сырья и продовольствия в </w:t>
      </w:r>
      <w:proofErr w:type="spellStart"/>
      <w:r w:rsidRPr="00706AE3">
        <w:rPr>
          <w:rFonts w:ascii="Times New Roman" w:hAnsi="Times New Roman" w:cs="Times New Roman"/>
        </w:rPr>
        <w:t>Эрзинском</w:t>
      </w:r>
      <w:proofErr w:type="spellEnd"/>
      <w:r w:rsidRPr="00706AE3">
        <w:rPr>
          <w:rFonts w:ascii="Times New Roman" w:hAnsi="Times New Roman" w:cs="Times New Roman"/>
        </w:rPr>
        <w:t xml:space="preserve"> </w:t>
      </w:r>
      <w:proofErr w:type="spellStart"/>
      <w:r w:rsidRPr="00706AE3">
        <w:rPr>
          <w:rFonts w:ascii="Times New Roman" w:hAnsi="Times New Roman" w:cs="Times New Roman"/>
        </w:rPr>
        <w:t>кожууне</w:t>
      </w:r>
      <w:proofErr w:type="spellEnd"/>
      <w:r w:rsidRPr="00706AE3">
        <w:rPr>
          <w:rFonts w:ascii="Times New Roman" w:hAnsi="Times New Roman" w:cs="Times New Roman"/>
        </w:rPr>
        <w:t xml:space="preserve"> на период 2023 - 2025 годы» </w:t>
      </w:r>
      <w:r w:rsidRPr="00706AE3">
        <w:rPr>
          <w:rFonts w:ascii="Times New Roman" w:hAnsi="Times New Roman" w:cs="Times New Roman"/>
          <w:color w:val="000000"/>
          <w:spacing w:val="-2"/>
          <w:w w:val="101"/>
        </w:rPr>
        <w:t>с</w:t>
      </w:r>
      <w:r w:rsidRPr="00706AE3">
        <w:rPr>
          <w:rFonts w:ascii="Times New Roman" w:hAnsi="Times New Roman" w:cs="Times New Roman"/>
          <w:color w:val="000000"/>
        </w:rPr>
        <w:t>чит</w:t>
      </w:r>
      <w:r w:rsidRPr="00706AE3">
        <w:rPr>
          <w:rFonts w:ascii="Times New Roman" w:hAnsi="Times New Roman" w:cs="Times New Roman"/>
          <w:color w:val="000000"/>
          <w:spacing w:val="-2"/>
          <w:w w:val="101"/>
        </w:rPr>
        <w:t>а</w:t>
      </w:r>
      <w:r w:rsidRPr="00706AE3">
        <w:rPr>
          <w:rFonts w:ascii="Times New Roman" w:hAnsi="Times New Roman" w:cs="Times New Roman"/>
          <w:color w:val="000000"/>
          <w:w w:val="101"/>
        </w:rPr>
        <w:t>е</w:t>
      </w:r>
      <w:r w:rsidRPr="00706AE3">
        <w:rPr>
          <w:rFonts w:ascii="Times New Roman" w:hAnsi="Times New Roman" w:cs="Times New Roman"/>
          <w:color w:val="000000"/>
        </w:rPr>
        <w:t>т</w:t>
      </w:r>
      <w:r w:rsidRPr="00706AE3">
        <w:rPr>
          <w:rFonts w:ascii="Times New Roman" w:hAnsi="Times New Roman" w:cs="Times New Roman"/>
          <w:color w:val="000000"/>
          <w:w w:val="101"/>
        </w:rPr>
        <w:t>ся</w:t>
      </w:r>
      <w:r w:rsidRPr="00706AE3">
        <w:rPr>
          <w:rFonts w:ascii="Times New Roman" w:hAnsi="Times New Roman" w:cs="Times New Roman"/>
          <w:color w:val="000000"/>
        </w:rPr>
        <w:t xml:space="preserve"> </w:t>
      </w:r>
      <w:r w:rsidRPr="00706AE3">
        <w:rPr>
          <w:rFonts w:ascii="Times New Roman" w:hAnsi="Times New Roman" w:cs="Times New Roman"/>
          <w:b/>
          <w:color w:val="000000"/>
        </w:rPr>
        <w:t>эфф</w:t>
      </w:r>
      <w:r w:rsidRPr="00706AE3">
        <w:rPr>
          <w:rFonts w:ascii="Times New Roman" w:hAnsi="Times New Roman" w:cs="Times New Roman"/>
          <w:b/>
          <w:color w:val="000000"/>
          <w:w w:val="101"/>
        </w:rPr>
        <w:t>е</w:t>
      </w:r>
      <w:r w:rsidRPr="00706AE3">
        <w:rPr>
          <w:rFonts w:ascii="Times New Roman" w:hAnsi="Times New Roman" w:cs="Times New Roman"/>
          <w:b/>
          <w:color w:val="000000"/>
          <w:spacing w:val="1"/>
        </w:rPr>
        <w:t>к</w:t>
      </w:r>
      <w:r w:rsidRPr="00706AE3">
        <w:rPr>
          <w:rFonts w:ascii="Times New Roman" w:hAnsi="Times New Roman" w:cs="Times New Roman"/>
          <w:b/>
          <w:color w:val="000000"/>
          <w:spacing w:val="-1"/>
        </w:rPr>
        <w:t>т</w:t>
      </w:r>
      <w:r w:rsidRPr="00706AE3">
        <w:rPr>
          <w:rFonts w:ascii="Times New Roman" w:hAnsi="Times New Roman" w:cs="Times New Roman"/>
          <w:b/>
          <w:color w:val="000000"/>
        </w:rPr>
        <w:t>ив</w:t>
      </w:r>
      <w:r w:rsidRPr="00706AE3">
        <w:rPr>
          <w:rFonts w:ascii="Times New Roman" w:hAnsi="Times New Roman" w:cs="Times New Roman"/>
          <w:b/>
          <w:color w:val="000000"/>
          <w:spacing w:val="-1"/>
        </w:rPr>
        <w:t>но</w:t>
      </w:r>
      <w:r w:rsidRPr="00706AE3">
        <w:rPr>
          <w:rFonts w:ascii="Times New Roman" w:hAnsi="Times New Roman" w:cs="Times New Roman"/>
          <w:b/>
          <w:color w:val="000000"/>
        </w:rPr>
        <w:t>й,</w:t>
      </w:r>
      <w:r w:rsidRPr="00706AE3">
        <w:rPr>
          <w:rFonts w:ascii="Times New Roman" w:hAnsi="Times New Roman" w:cs="Times New Roman"/>
          <w:color w:val="000000"/>
        </w:rPr>
        <w:t xml:space="preserve"> </w:t>
      </w:r>
      <w:r w:rsidRPr="00706AE3">
        <w:rPr>
          <w:rFonts w:ascii="Times New Roman" w:hAnsi="Times New Roman" w:cs="Times New Roman"/>
        </w:rPr>
        <w:lastRenderedPageBreak/>
        <w:t xml:space="preserve">реализация муниципальной программы на территории Эрзинского кожууна выполнена. </w:t>
      </w:r>
    </w:p>
    <w:p w:rsidR="00064EF5" w:rsidRPr="00706AE3" w:rsidRDefault="00064EF5" w:rsidP="00454B9B">
      <w:pPr>
        <w:widowControl w:val="0"/>
        <w:spacing w:line="241" w:lineRule="auto"/>
        <w:ind w:firstLine="540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8B25F7" w:rsidRPr="00706AE3" w:rsidRDefault="008B25F7" w:rsidP="008B25F7">
      <w:pPr>
        <w:pStyle w:val="a3"/>
        <w:jc w:val="center"/>
        <w:rPr>
          <w:rFonts w:ascii="Times New Roman" w:hAnsi="Times New Roman"/>
          <w:color w:val="000000"/>
          <w:sz w:val="20"/>
          <w:szCs w:val="20"/>
        </w:rPr>
      </w:pPr>
      <w:r w:rsidRPr="00706AE3">
        <w:rPr>
          <w:rFonts w:ascii="Times New Roman" w:hAnsi="Times New Roman"/>
          <w:b/>
          <w:bCs/>
          <w:color w:val="000000"/>
          <w:sz w:val="20"/>
          <w:szCs w:val="20"/>
        </w:rPr>
        <w:t>Анали</w:t>
      </w:r>
      <w:r w:rsidRPr="00706AE3">
        <w:rPr>
          <w:rFonts w:ascii="Times New Roman" w:hAnsi="Times New Roman"/>
          <w:b/>
          <w:bCs/>
          <w:color w:val="000000"/>
          <w:w w:val="101"/>
          <w:sz w:val="20"/>
          <w:szCs w:val="20"/>
        </w:rPr>
        <w:t>з</w:t>
      </w:r>
      <w:r w:rsidRPr="00706AE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706AE3">
        <w:rPr>
          <w:rFonts w:ascii="Times New Roman" w:hAnsi="Times New Roman"/>
          <w:b/>
          <w:bCs/>
          <w:color w:val="000000"/>
          <w:sz w:val="20"/>
          <w:szCs w:val="20"/>
        </w:rPr>
        <w:t>оценки эффективности муниципальной программы</w:t>
      </w:r>
      <w:r w:rsidRPr="00706AE3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:rsidR="00AC4A26" w:rsidRPr="00706AE3" w:rsidRDefault="004049C1" w:rsidP="00AC4A26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706AE3">
        <w:rPr>
          <w:rFonts w:ascii="Times New Roman" w:hAnsi="Times New Roman"/>
          <w:b/>
          <w:sz w:val="20"/>
          <w:szCs w:val="20"/>
        </w:rPr>
        <w:t>«Защита населения и территории муниципального района «</w:t>
      </w:r>
      <w:proofErr w:type="spellStart"/>
      <w:r w:rsidRPr="00706AE3">
        <w:rPr>
          <w:rFonts w:ascii="Times New Roman" w:hAnsi="Times New Roman"/>
          <w:b/>
          <w:sz w:val="20"/>
          <w:szCs w:val="20"/>
        </w:rPr>
        <w:t>Эрзинский</w:t>
      </w:r>
      <w:proofErr w:type="spellEnd"/>
      <w:r w:rsidRPr="00706AE3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706AE3">
        <w:rPr>
          <w:rFonts w:ascii="Times New Roman" w:hAnsi="Times New Roman"/>
          <w:b/>
          <w:sz w:val="20"/>
          <w:szCs w:val="20"/>
        </w:rPr>
        <w:t>кожуун</w:t>
      </w:r>
      <w:proofErr w:type="spellEnd"/>
      <w:r w:rsidRPr="00706AE3">
        <w:rPr>
          <w:rFonts w:ascii="Times New Roman" w:hAnsi="Times New Roman"/>
          <w:b/>
          <w:sz w:val="20"/>
          <w:szCs w:val="20"/>
        </w:rPr>
        <w:t xml:space="preserve"> Республики Тыва» от чрезвычайных ситуаций, обеспечение пожарной безопасности и безопасности людей на водных объектах» на 2025г и на плановые периоды 2025-2030гг»</w:t>
      </w:r>
    </w:p>
    <w:p w:rsidR="004049C1" w:rsidRPr="00706AE3" w:rsidRDefault="004049C1" w:rsidP="00AC4A26">
      <w:pPr>
        <w:spacing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8B25F7" w:rsidRPr="00706AE3" w:rsidRDefault="008B25F7" w:rsidP="00646B5F">
      <w:pPr>
        <w:spacing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706AE3">
        <w:rPr>
          <w:rFonts w:ascii="Times New Roman" w:hAnsi="Times New Roman"/>
          <w:color w:val="000000"/>
          <w:sz w:val="20"/>
          <w:szCs w:val="20"/>
        </w:rPr>
        <w:t>В</w:t>
      </w:r>
      <w:r w:rsidRPr="00706AE3">
        <w:rPr>
          <w:rFonts w:ascii="Times New Roman" w:hAnsi="Times New Roman"/>
          <w:color w:val="000000"/>
          <w:spacing w:val="115"/>
          <w:sz w:val="20"/>
          <w:szCs w:val="20"/>
        </w:rPr>
        <w:t xml:space="preserve"> </w:t>
      </w:r>
      <w:r w:rsidRPr="00706AE3">
        <w:rPr>
          <w:rFonts w:ascii="Times New Roman" w:hAnsi="Times New Roman"/>
          <w:color w:val="000000"/>
          <w:sz w:val="20"/>
          <w:szCs w:val="20"/>
        </w:rPr>
        <w:t>202</w:t>
      </w:r>
      <w:r w:rsidR="00646B5F" w:rsidRPr="00706AE3">
        <w:rPr>
          <w:rFonts w:ascii="Times New Roman" w:hAnsi="Times New Roman"/>
          <w:color w:val="000000"/>
          <w:sz w:val="20"/>
          <w:szCs w:val="20"/>
        </w:rPr>
        <w:t>5</w:t>
      </w:r>
      <w:r w:rsidRPr="00706AE3">
        <w:rPr>
          <w:rFonts w:ascii="Times New Roman" w:hAnsi="Times New Roman"/>
          <w:color w:val="000000"/>
          <w:spacing w:val="115"/>
          <w:sz w:val="20"/>
          <w:szCs w:val="20"/>
        </w:rPr>
        <w:t xml:space="preserve"> </w:t>
      </w:r>
      <w:r w:rsidRPr="00706AE3">
        <w:rPr>
          <w:rFonts w:ascii="Times New Roman" w:hAnsi="Times New Roman"/>
          <w:color w:val="000000"/>
          <w:sz w:val="20"/>
          <w:szCs w:val="20"/>
        </w:rPr>
        <w:t>году</w:t>
      </w:r>
      <w:r w:rsidRPr="00706AE3">
        <w:rPr>
          <w:rFonts w:ascii="Times New Roman" w:hAnsi="Times New Roman"/>
          <w:color w:val="000000"/>
          <w:spacing w:val="111"/>
          <w:sz w:val="20"/>
          <w:szCs w:val="20"/>
        </w:rPr>
        <w:t xml:space="preserve"> </w:t>
      </w:r>
      <w:r w:rsidRPr="00706AE3">
        <w:rPr>
          <w:rFonts w:ascii="Times New Roman" w:hAnsi="Times New Roman"/>
          <w:color w:val="000000"/>
          <w:sz w:val="20"/>
          <w:szCs w:val="20"/>
        </w:rPr>
        <w:t>в</w:t>
      </w:r>
      <w:r w:rsidRPr="00706AE3">
        <w:rPr>
          <w:rFonts w:ascii="Times New Roman" w:hAnsi="Times New Roman"/>
          <w:color w:val="000000"/>
          <w:spacing w:val="114"/>
          <w:sz w:val="20"/>
          <w:szCs w:val="20"/>
        </w:rPr>
        <w:t xml:space="preserve"> </w:t>
      </w:r>
      <w:proofErr w:type="spellStart"/>
      <w:r w:rsidRPr="00706AE3">
        <w:rPr>
          <w:rFonts w:ascii="Times New Roman" w:hAnsi="Times New Roman"/>
          <w:color w:val="000000"/>
          <w:sz w:val="20"/>
          <w:szCs w:val="20"/>
        </w:rPr>
        <w:t>Эрзинском</w:t>
      </w:r>
      <w:proofErr w:type="spellEnd"/>
      <w:r w:rsidRPr="00706AE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706AE3">
        <w:rPr>
          <w:rFonts w:ascii="Times New Roman" w:hAnsi="Times New Roman"/>
          <w:color w:val="000000"/>
          <w:spacing w:val="1"/>
          <w:sz w:val="20"/>
          <w:szCs w:val="20"/>
        </w:rPr>
        <w:t>р</w:t>
      </w:r>
      <w:r w:rsidRPr="00706AE3">
        <w:rPr>
          <w:rFonts w:ascii="Times New Roman" w:hAnsi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hAnsi="Times New Roman"/>
          <w:color w:val="000000"/>
          <w:spacing w:val="3"/>
          <w:sz w:val="20"/>
          <w:szCs w:val="20"/>
        </w:rPr>
        <w:t>й</w:t>
      </w:r>
      <w:r w:rsidRPr="00706AE3">
        <w:rPr>
          <w:rFonts w:ascii="Times New Roman" w:hAnsi="Times New Roman"/>
          <w:color w:val="000000"/>
          <w:sz w:val="20"/>
          <w:szCs w:val="20"/>
        </w:rPr>
        <w:t>он</w:t>
      </w:r>
      <w:r w:rsidRPr="00706AE3">
        <w:rPr>
          <w:rFonts w:ascii="Times New Roman" w:hAnsi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hAnsi="Times New Roman"/>
          <w:color w:val="000000"/>
          <w:spacing w:val="112"/>
          <w:sz w:val="20"/>
          <w:szCs w:val="20"/>
        </w:rPr>
        <w:t xml:space="preserve"> </w:t>
      </w:r>
      <w:r w:rsidRPr="00706AE3">
        <w:rPr>
          <w:rFonts w:ascii="Times New Roman" w:hAnsi="Times New Roman"/>
          <w:color w:val="000000"/>
          <w:sz w:val="20"/>
          <w:szCs w:val="20"/>
        </w:rPr>
        <w:t>о</w:t>
      </w:r>
      <w:r w:rsidRPr="00706AE3">
        <w:rPr>
          <w:rFonts w:ascii="Times New Roman" w:hAnsi="Times New Roman"/>
          <w:color w:val="000000"/>
          <w:w w:val="101"/>
          <w:sz w:val="20"/>
          <w:szCs w:val="20"/>
        </w:rPr>
        <w:t>с</w:t>
      </w:r>
      <w:r w:rsidRPr="00706AE3">
        <w:rPr>
          <w:rFonts w:ascii="Times New Roman" w:hAnsi="Times New Roman"/>
          <w:color w:val="000000"/>
          <w:spacing w:val="-3"/>
          <w:sz w:val="20"/>
          <w:szCs w:val="20"/>
        </w:rPr>
        <w:t>у</w:t>
      </w:r>
      <w:r w:rsidRPr="00706AE3">
        <w:rPr>
          <w:rFonts w:ascii="Times New Roman" w:hAnsi="Times New Roman"/>
          <w:color w:val="000000"/>
          <w:sz w:val="20"/>
          <w:szCs w:val="20"/>
        </w:rPr>
        <w:t>щ</w:t>
      </w:r>
      <w:r w:rsidRPr="00706AE3">
        <w:rPr>
          <w:rFonts w:ascii="Times New Roman" w:hAnsi="Times New Roman"/>
          <w:color w:val="000000"/>
          <w:w w:val="101"/>
          <w:sz w:val="20"/>
          <w:szCs w:val="20"/>
        </w:rPr>
        <w:t>ес</w:t>
      </w:r>
      <w:r w:rsidRPr="00706AE3">
        <w:rPr>
          <w:rFonts w:ascii="Times New Roman" w:hAnsi="Times New Roman"/>
          <w:color w:val="000000"/>
          <w:sz w:val="20"/>
          <w:szCs w:val="20"/>
        </w:rPr>
        <w:t>тв</w:t>
      </w:r>
      <w:r w:rsidRPr="00706AE3">
        <w:rPr>
          <w:rFonts w:ascii="Times New Roman" w:hAnsi="Times New Roman"/>
          <w:color w:val="000000"/>
          <w:spacing w:val="-2"/>
          <w:sz w:val="20"/>
          <w:szCs w:val="20"/>
        </w:rPr>
        <w:t>л</w:t>
      </w:r>
      <w:r w:rsidRPr="00706AE3">
        <w:rPr>
          <w:rFonts w:ascii="Times New Roman" w:hAnsi="Times New Roman"/>
          <w:color w:val="000000"/>
          <w:w w:val="101"/>
          <w:sz w:val="20"/>
          <w:szCs w:val="20"/>
        </w:rPr>
        <w:t>я</w:t>
      </w:r>
      <w:r w:rsidRPr="00706AE3">
        <w:rPr>
          <w:rFonts w:ascii="Times New Roman" w:hAnsi="Times New Roman"/>
          <w:color w:val="000000"/>
          <w:sz w:val="20"/>
          <w:szCs w:val="20"/>
        </w:rPr>
        <w:t>л</w:t>
      </w:r>
      <w:r w:rsidRPr="00706AE3">
        <w:rPr>
          <w:rFonts w:ascii="Times New Roman" w:hAnsi="Times New Roman"/>
          <w:color w:val="000000"/>
          <w:w w:val="101"/>
          <w:sz w:val="20"/>
          <w:szCs w:val="20"/>
        </w:rPr>
        <w:t>ас</w:t>
      </w:r>
      <w:r w:rsidRPr="00706AE3">
        <w:rPr>
          <w:rFonts w:ascii="Times New Roman" w:hAnsi="Times New Roman"/>
          <w:color w:val="000000"/>
          <w:sz w:val="20"/>
          <w:szCs w:val="20"/>
        </w:rPr>
        <w:t>ь р</w:t>
      </w:r>
      <w:r w:rsidRPr="00706AE3">
        <w:rPr>
          <w:rFonts w:ascii="Times New Roman" w:hAnsi="Times New Roman"/>
          <w:color w:val="000000"/>
          <w:w w:val="101"/>
          <w:sz w:val="20"/>
          <w:szCs w:val="20"/>
        </w:rPr>
        <w:t>еа</w:t>
      </w:r>
      <w:r w:rsidRPr="00706AE3">
        <w:rPr>
          <w:rFonts w:ascii="Times New Roman" w:hAnsi="Times New Roman"/>
          <w:color w:val="000000"/>
          <w:sz w:val="20"/>
          <w:szCs w:val="20"/>
        </w:rPr>
        <w:t>ли</w:t>
      </w:r>
      <w:r w:rsidRPr="00706AE3">
        <w:rPr>
          <w:rFonts w:ascii="Times New Roman" w:hAnsi="Times New Roman"/>
          <w:color w:val="000000"/>
          <w:spacing w:val="-1"/>
          <w:sz w:val="20"/>
          <w:szCs w:val="20"/>
        </w:rPr>
        <w:t>з</w:t>
      </w:r>
      <w:r w:rsidRPr="00706AE3">
        <w:rPr>
          <w:rFonts w:ascii="Times New Roman" w:hAnsi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hAnsi="Times New Roman"/>
          <w:color w:val="000000"/>
          <w:spacing w:val="-1"/>
          <w:sz w:val="20"/>
          <w:szCs w:val="20"/>
        </w:rPr>
        <w:t>ц</w:t>
      </w:r>
      <w:r w:rsidRPr="00706AE3">
        <w:rPr>
          <w:rFonts w:ascii="Times New Roman" w:hAnsi="Times New Roman"/>
          <w:color w:val="000000"/>
          <w:sz w:val="20"/>
          <w:szCs w:val="20"/>
        </w:rPr>
        <w:t>и</w:t>
      </w:r>
      <w:r w:rsidRPr="00706AE3">
        <w:rPr>
          <w:rFonts w:ascii="Times New Roman" w:hAnsi="Times New Roman"/>
          <w:color w:val="000000"/>
          <w:w w:val="101"/>
          <w:sz w:val="20"/>
          <w:szCs w:val="20"/>
        </w:rPr>
        <w:t>я</w:t>
      </w:r>
      <w:r w:rsidRPr="00706AE3">
        <w:rPr>
          <w:rFonts w:ascii="Times New Roman" w:hAnsi="Times New Roman"/>
          <w:color w:val="000000"/>
          <w:spacing w:val="133"/>
          <w:sz w:val="20"/>
          <w:szCs w:val="20"/>
        </w:rPr>
        <w:t xml:space="preserve"> </w:t>
      </w:r>
      <w:r w:rsidRPr="00706AE3">
        <w:rPr>
          <w:rFonts w:ascii="Times New Roman" w:hAnsi="Times New Roman"/>
          <w:color w:val="000000"/>
          <w:sz w:val="20"/>
          <w:szCs w:val="20"/>
        </w:rPr>
        <w:t>м</w:t>
      </w:r>
      <w:r w:rsidRPr="00706AE3">
        <w:rPr>
          <w:rFonts w:ascii="Times New Roman" w:hAnsi="Times New Roman"/>
          <w:color w:val="000000"/>
          <w:spacing w:val="-2"/>
          <w:sz w:val="20"/>
          <w:szCs w:val="20"/>
        </w:rPr>
        <w:t>у</w:t>
      </w:r>
      <w:r w:rsidRPr="00706AE3">
        <w:rPr>
          <w:rFonts w:ascii="Times New Roman" w:hAnsi="Times New Roman"/>
          <w:color w:val="000000"/>
          <w:sz w:val="20"/>
          <w:szCs w:val="20"/>
        </w:rPr>
        <w:t>ницип</w:t>
      </w:r>
      <w:r w:rsidRPr="00706AE3">
        <w:rPr>
          <w:rFonts w:ascii="Times New Roman" w:hAnsi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hAnsi="Times New Roman"/>
          <w:color w:val="000000"/>
          <w:sz w:val="20"/>
          <w:szCs w:val="20"/>
        </w:rPr>
        <w:t>льной</w:t>
      </w:r>
      <w:r w:rsidRPr="00706AE3">
        <w:rPr>
          <w:rFonts w:ascii="Times New Roman" w:hAnsi="Times New Roman"/>
          <w:color w:val="000000"/>
          <w:spacing w:val="135"/>
          <w:sz w:val="20"/>
          <w:szCs w:val="20"/>
        </w:rPr>
        <w:t xml:space="preserve"> </w:t>
      </w:r>
      <w:r w:rsidRPr="00706AE3">
        <w:rPr>
          <w:rFonts w:ascii="Times New Roman" w:hAnsi="Times New Roman"/>
          <w:color w:val="000000"/>
          <w:sz w:val="20"/>
          <w:szCs w:val="20"/>
        </w:rPr>
        <w:t>пр</w:t>
      </w:r>
      <w:r w:rsidRPr="00706AE3">
        <w:rPr>
          <w:rFonts w:ascii="Times New Roman" w:hAnsi="Times New Roman"/>
          <w:color w:val="000000"/>
          <w:spacing w:val="1"/>
          <w:sz w:val="20"/>
          <w:szCs w:val="20"/>
        </w:rPr>
        <w:t>о</w:t>
      </w:r>
      <w:r w:rsidRPr="00706AE3">
        <w:rPr>
          <w:rFonts w:ascii="Times New Roman" w:hAnsi="Times New Roman"/>
          <w:color w:val="000000"/>
          <w:sz w:val="20"/>
          <w:szCs w:val="20"/>
        </w:rPr>
        <w:t>гр</w:t>
      </w:r>
      <w:r w:rsidRPr="00706AE3">
        <w:rPr>
          <w:rFonts w:ascii="Times New Roman" w:hAnsi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hAnsi="Times New Roman"/>
          <w:color w:val="000000"/>
          <w:sz w:val="20"/>
          <w:szCs w:val="20"/>
        </w:rPr>
        <w:t xml:space="preserve">ммы, </w:t>
      </w:r>
      <w:r w:rsidRPr="00706AE3">
        <w:rPr>
          <w:rFonts w:ascii="Times New Roman" w:hAnsi="Times New Roman"/>
          <w:sz w:val="20"/>
          <w:szCs w:val="20"/>
        </w:rPr>
        <w:t>где исполнителем является - Администрация Эрзинского кожууна (далее-МП).</w:t>
      </w:r>
    </w:p>
    <w:p w:rsidR="008B25F7" w:rsidRPr="00706AE3" w:rsidRDefault="008B25F7" w:rsidP="008B25F7">
      <w:pPr>
        <w:spacing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706AE3">
        <w:rPr>
          <w:rFonts w:ascii="Times New Roman" w:hAnsi="Times New Roman"/>
          <w:sz w:val="20"/>
          <w:szCs w:val="20"/>
        </w:rPr>
        <w:t>В 202</w:t>
      </w:r>
      <w:r w:rsidR="00646B5F" w:rsidRPr="00706AE3">
        <w:rPr>
          <w:rFonts w:ascii="Times New Roman" w:hAnsi="Times New Roman"/>
          <w:sz w:val="20"/>
          <w:szCs w:val="20"/>
        </w:rPr>
        <w:t>5</w:t>
      </w:r>
      <w:r w:rsidRPr="00706AE3">
        <w:rPr>
          <w:rFonts w:ascii="Times New Roman" w:hAnsi="Times New Roman"/>
          <w:sz w:val="20"/>
          <w:szCs w:val="20"/>
        </w:rPr>
        <w:t xml:space="preserve"> году на реализацию МП профинансировано </w:t>
      </w:r>
      <w:r w:rsidRPr="00706AE3">
        <w:rPr>
          <w:rFonts w:ascii="Times New Roman" w:hAnsi="Times New Roman" w:cs="Times New Roman"/>
          <w:sz w:val="20"/>
          <w:szCs w:val="20"/>
        </w:rPr>
        <w:t xml:space="preserve">всего </w:t>
      </w:r>
      <w:r w:rsidR="00646B5F" w:rsidRPr="00706AE3">
        <w:rPr>
          <w:rFonts w:ascii="Times New Roman" w:hAnsi="Times New Roman" w:cs="Times New Roman"/>
          <w:sz w:val="20"/>
          <w:szCs w:val="20"/>
        </w:rPr>
        <w:t>37,9</w:t>
      </w:r>
      <w:r w:rsidRPr="00706AE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06AE3">
        <w:rPr>
          <w:rFonts w:ascii="Times New Roman" w:hAnsi="Times New Roman"/>
          <w:sz w:val="20"/>
          <w:szCs w:val="20"/>
        </w:rPr>
        <w:t>тыс</w:t>
      </w:r>
      <w:proofErr w:type="gramStart"/>
      <w:r w:rsidRPr="00706AE3">
        <w:rPr>
          <w:rFonts w:ascii="Times New Roman" w:hAnsi="Times New Roman"/>
          <w:sz w:val="20"/>
          <w:szCs w:val="20"/>
        </w:rPr>
        <w:t>.р</w:t>
      </w:r>
      <w:proofErr w:type="gramEnd"/>
      <w:r w:rsidRPr="00706AE3">
        <w:rPr>
          <w:rFonts w:ascii="Times New Roman" w:hAnsi="Times New Roman"/>
          <w:sz w:val="20"/>
          <w:szCs w:val="20"/>
        </w:rPr>
        <w:t>ублей</w:t>
      </w:r>
      <w:proofErr w:type="spellEnd"/>
      <w:r w:rsidRPr="00706AE3">
        <w:rPr>
          <w:rFonts w:ascii="Times New Roman" w:hAnsi="Times New Roman"/>
          <w:sz w:val="20"/>
          <w:szCs w:val="20"/>
        </w:rPr>
        <w:t xml:space="preserve"> на опашку земель сельских территорий, также на изготовление информационных баннеров по предупреждению и профилактике пожаров.</w:t>
      </w:r>
    </w:p>
    <w:p w:rsidR="008B25F7" w:rsidRPr="00706AE3" w:rsidRDefault="008B25F7" w:rsidP="008B25F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06AE3">
        <w:rPr>
          <w:rFonts w:ascii="Times New Roman" w:hAnsi="Times New Roman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Дл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 w:rsidRPr="00706A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оц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нки</w:t>
      </w:r>
      <w:r w:rsidRPr="00706A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до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тиж</w:t>
      </w:r>
      <w:r w:rsidRPr="00706A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ни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ц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 w:rsidRPr="00706A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й</w:t>
      </w:r>
      <w:r w:rsidRPr="00706A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 w:rsidRPr="00706A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ш</w:t>
      </w:r>
      <w:r w:rsidRPr="00706A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ни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 w:rsidRPr="00706A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з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ч</w:t>
      </w:r>
      <w:r w:rsidRPr="00706AE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муниц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льной пр</w:t>
      </w:r>
      <w:r w:rsidRPr="00706A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гр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мм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ы</w:t>
      </w:r>
      <w:r w:rsidRPr="00706AE3">
        <w:rPr>
          <w:rFonts w:ascii="Times New Roman" w:eastAsia="Times New Roman" w:hAnsi="Times New Roman" w:cs="Times New Roman"/>
          <w:color w:val="000000"/>
          <w:spacing w:val="100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д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тигн</w:t>
      </w:r>
      <w:r w:rsidRPr="00706A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 w:rsidR="00932F2A"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ты.</w:t>
      </w:r>
    </w:p>
    <w:p w:rsidR="008B25F7" w:rsidRPr="00706AE3" w:rsidRDefault="008B25F7" w:rsidP="008B25F7">
      <w:pPr>
        <w:widowControl w:val="0"/>
        <w:spacing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 w:rsidRPr="00706AE3"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МП </w:t>
      </w:r>
      <w:r w:rsidRPr="00706AE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пров</w:t>
      </w:r>
      <w:r w:rsidRPr="00706A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 w:rsidRPr="00706A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оц</w:t>
      </w:r>
      <w:r w:rsidRPr="00706A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нк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proofErr w:type="gramStart"/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эфф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кти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вн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ти</w:t>
      </w:r>
      <w:proofErr w:type="gramEnd"/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 м</w:t>
      </w:r>
      <w:r w:rsidRPr="00706AE3">
        <w:rPr>
          <w:rFonts w:ascii="Times New Roman" w:hAnsi="Times New Roman" w:cs="Times New Roman"/>
          <w:color w:val="000000"/>
          <w:spacing w:val="-2"/>
          <w:sz w:val="20"/>
          <w:szCs w:val="20"/>
        </w:rPr>
        <w:t>у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>н</w:t>
      </w:r>
      <w:r w:rsidRPr="00706AE3">
        <w:rPr>
          <w:rFonts w:ascii="Times New Roman" w:hAnsi="Times New Roman" w:cs="Times New Roman"/>
          <w:color w:val="000000"/>
          <w:spacing w:val="1"/>
          <w:sz w:val="20"/>
          <w:szCs w:val="20"/>
        </w:rPr>
        <w:t>и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>ци</w:t>
      </w:r>
      <w:r w:rsidRPr="00706AE3">
        <w:rPr>
          <w:rFonts w:ascii="Times New Roman" w:hAnsi="Times New Roman" w:cs="Times New Roman"/>
          <w:color w:val="000000"/>
          <w:spacing w:val="1"/>
          <w:sz w:val="20"/>
          <w:szCs w:val="20"/>
        </w:rPr>
        <w:t>п</w:t>
      </w:r>
      <w:r w:rsidRPr="00706AE3">
        <w:rPr>
          <w:rFonts w:ascii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>л</w:t>
      </w:r>
      <w:r w:rsidRPr="00706AE3">
        <w:rPr>
          <w:rFonts w:ascii="Times New Roman" w:hAnsi="Times New Roman" w:cs="Times New Roman"/>
          <w:color w:val="000000"/>
          <w:spacing w:val="-3"/>
          <w:sz w:val="20"/>
          <w:szCs w:val="20"/>
        </w:rPr>
        <w:t>ь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>н</w:t>
      </w:r>
      <w:r w:rsidRPr="00706AE3">
        <w:rPr>
          <w:rFonts w:ascii="Times New Roman" w:hAnsi="Times New Roman" w:cs="Times New Roman"/>
          <w:color w:val="000000"/>
          <w:w w:val="101"/>
          <w:sz w:val="20"/>
          <w:szCs w:val="20"/>
        </w:rPr>
        <w:t xml:space="preserve">ая 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>прогр</w:t>
      </w:r>
      <w:r w:rsidRPr="00706AE3">
        <w:rPr>
          <w:rFonts w:ascii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>мм</w:t>
      </w:r>
      <w:r w:rsidRPr="00706AE3">
        <w:rPr>
          <w:rFonts w:ascii="Times New Roman" w:hAnsi="Times New Roman" w:cs="Times New Roman"/>
          <w:color w:val="000000"/>
          <w:w w:val="101"/>
          <w:sz w:val="20"/>
          <w:szCs w:val="20"/>
        </w:rPr>
        <w:t xml:space="preserve">а </w:t>
      </w:r>
      <w:r w:rsidRPr="00706AE3">
        <w:rPr>
          <w:rFonts w:ascii="Times New Roman" w:hAnsi="Times New Roman" w:cs="Times New Roman"/>
          <w:color w:val="000000"/>
          <w:spacing w:val="-46"/>
          <w:sz w:val="20"/>
          <w:szCs w:val="20"/>
        </w:rPr>
        <w:t xml:space="preserve"> </w:t>
      </w:r>
      <w:r w:rsidRPr="00706AE3">
        <w:rPr>
          <w:rFonts w:ascii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>чит</w:t>
      </w:r>
      <w:r w:rsidRPr="00706AE3">
        <w:rPr>
          <w:rFonts w:ascii="Times New Roman" w:hAnsi="Times New Roman" w:cs="Times New Roman"/>
          <w:color w:val="000000"/>
          <w:spacing w:val="-2"/>
          <w:w w:val="101"/>
          <w:sz w:val="20"/>
          <w:szCs w:val="20"/>
        </w:rPr>
        <w:t>а</w:t>
      </w:r>
      <w:r w:rsidRPr="00706AE3">
        <w:rPr>
          <w:rFonts w:ascii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Pr="00706AE3">
        <w:rPr>
          <w:rFonts w:ascii="Times New Roman" w:hAnsi="Times New Roman" w:cs="Times New Roman"/>
          <w:color w:val="000000"/>
          <w:w w:val="101"/>
          <w:sz w:val="20"/>
          <w:szCs w:val="20"/>
        </w:rPr>
        <w:t>ся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06AE3">
        <w:rPr>
          <w:rFonts w:ascii="Times New Roman" w:hAnsi="Times New Roman" w:cs="Times New Roman"/>
          <w:b/>
          <w:color w:val="000000"/>
          <w:sz w:val="20"/>
          <w:szCs w:val="20"/>
        </w:rPr>
        <w:t>эфф</w:t>
      </w:r>
      <w:r w:rsidRPr="00706AE3">
        <w:rPr>
          <w:rFonts w:ascii="Times New Roman" w:hAnsi="Times New Roman" w:cs="Times New Roman"/>
          <w:b/>
          <w:color w:val="000000"/>
          <w:w w:val="101"/>
          <w:sz w:val="20"/>
          <w:szCs w:val="20"/>
        </w:rPr>
        <w:t>е</w:t>
      </w:r>
      <w:r w:rsidRPr="00706AE3">
        <w:rPr>
          <w:rFonts w:ascii="Times New Roman" w:hAnsi="Times New Roman" w:cs="Times New Roman"/>
          <w:b/>
          <w:color w:val="000000"/>
          <w:spacing w:val="1"/>
          <w:sz w:val="20"/>
          <w:szCs w:val="20"/>
        </w:rPr>
        <w:t>к</w:t>
      </w:r>
      <w:r w:rsidRPr="00706AE3">
        <w:rPr>
          <w:rFonts w:ascii="Times New Roman" w:hAnsi="Times New Roman" w:cs="Times New Roman"/>
          <w:b/>
          <w:color w:val="000000"/>
          <w:spacing w:val="-1"/>
          <w:sz w:val="20"/>
          <w:szCs w:val="20"/>
        </w:rPr>
        <w:t>т</w:t>
      </w:r>
      <w:r w:rsidRPr="00706AE3">
        <w:rPr>
          <w:rFonts w:ascii="Times New Roman" w:hAnsi="Times New Roman" w:cs="Times New Roman"/>
          <w:b/>
          <w:color w:val="000000"/>
          <w:sz w:val="20"/>
          <w:szCs w:val="20"/>
        </w:rPr>
        <w:t>ив</w:t>
      </w:r>
      <w:r w:rsidRPr="00706AE3">
        <w:rPr>
          <w:rFonts w:ascii="Times New Roman" w:hAnsi="Times New Roman" w:cs="Times New Roman"/>
          <w:b/>
          <w:color w:val="000000"/>
          <w:spacing w:val="-1"/>
          <w:sz w:val="20"/>
          <w:szCs w:val="20"/>
        </w:rPr>
        <w:t>но</w:t>
      </w:r>
      <w:r w:rsidRPr="00706AE3">
        <w:rPr>
          <w:rFonts w:ascii="Times New Roman" w:hAnsi="Times New Roman" w:cs="Times New Roman"/>
          <w:b/>
          <w:color w:val="000000"/>
          <w:sz w:val="20"/>
          <w:szCs w:val="20"/>
        </w:rPr>
        <w:t>й,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 xml:space="preserve"> где п</w:t>
      </w:r>
      <w:r w:rsidRPr="00706AE3">
        <w:rPr>
          <w:rFonts w:ascii="Times New Roman" w:hAnsi="Times New Roman" w:cs="Times New Roman"/>
          <w:sz w:val="20"/>
          <w:szCs w:val="20"/>
        </w:rPr>
        <w:t>о результатам анализа оценки эффективности реализация муниципальной программы на территории Эрзинского кожууна выполнена.</w:t>
      </w:r>
    </w:p>
    <w:p w:rsidR="008B25F7" w:rsidRPr="00706AE3" w:rsidRDefault="008B25F7" w:rsidP="00454B9B">
      <w:pPr>
        <w:widowControl w:val="0"/>
        <w:spacing w:line="241" w:lineRule="auto"/>
        <w:ind w:firstLine="540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F2213" w:rsidRPr="00706AE3" w:rsidRDefault="00DF2213" w:rsidP="00DF2213">
      <w:pPr>
        <w:pStyle w:val="a3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706AE3">
        <w:rPr>
          <w:rFonts w:ascii="Times New Roman" w:hAnsi="Times New Roman"/>
          <w:b/>
          <w:bCs/>
          <w:color w:val="000000"/>
          <w:sz w:val="20"/>
          <w:szCs w:val="20"/>
        </w:rPr>
        <w:t>Анали</w:t>
      </w:r>
      <w:r w:rsidRPr="00706AE3">
        <w:rPr>
          <w:rFonts w:ascii="Times New Roman" w:hAnsi="Times New Roman"/>
          <w:b/>
          <w:bCs/>
          <w:color w:val="000000"/>
          <w:w w:val="101"/>
          <w:sz w:val="20"/>
          <w:szCs w:val="20"/>
        </w:rPr>
        <w:t>з</w:t>
      </w:r>
      <w:r w:rsidRPr="00706AE3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Pr="00706AE3">
        <w:rPr>
          <w:rFonts w:ascii="Times New Roman" w:hAnsi="Times New Roman"/>
          <w:b/>
          <w:bCs/>
          <w:color w:val="000000"/>
          <w:sz w:val="20"/>
          <w:szCs w:val="20"/>
        </w:rPr>
        <w:t>оценки эффективности муниципальной программы</w:t>
      </w:r>
      <w:r w:rsidRPr="00706AE3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</w:p>
    <w:p w:rsidR="00DF2213" w:rsidRPr="00706AE3" w:rsidRDefault="00DF2213" w:rsidP="00DF2213">
      <w:pPr>
        <w:spacing w:line="240" w:lineRule="auto"/>
        <w:ind w:firstLine="708"/>
        <w:jc w:val="center"/>
        <w:rPr>
          <w:rFonts w:ascii="Times New Roman" w:hAnsi="Times New Roman"/>
          <w:b/>
          <w:sz w:val="20"/>
          <w:szCs w:val="20"/>
        </w:rPr>
      </w:pPr>
      <w:r w:rsidRPr="00706AE3">
        <w:rPr>
          <w:rFonts w:ascii="Times New Roman" w:hAnsi="Times New Roman"/>
          <w:b/>
          <w:sz w:val="20"/>
          <w:szCs w:val="20"/>
        </w:rPr>
        <w:t>«Развитие земельн</w:t>
      </w:r>
      <w:proofErr w:type="gramStart"/>
      <w:r w:rsidRPr="00706AE3">
        <w:rPr>
          <w:rFonts w:ascii="Times New Roman" w:hAnsi="Times New Roman"/>
          <w:b/>
          <w:sz w:val="20"/>
          <w:szCs w:val="20"/>
        </w:rPr>
        <w:t>о-</w:t>
      </w:r>
      <w:proofErr w:type="gramEnd"/>
      <w:r w:rsidRPr="00706AE3">
        <w:rPr>
          <w:rFonts w:ascii="Times New Roman" w:hAnsi="Times New Roman"/>
          <w:b/>
          <w:sz w:val="20"/>
          <w:szCs w:val="20"/>
        </w:rPr>
        <w:t xml:space="preserve"> имущественных отношений на территории Эрзинского кожууна </w:t>
      </w:r>
    </w:p>
    <w:p w:rsidR="00DF2213" w:rsidRPr="00706AE3" w:rsidRDefault="00DF2213" w:rsidP="00DF2213">
      <w:pPr>
        <w:spacing w:line="240" w:lineRule="auto"/>
        <w:ind w:firstLine="708"/>
        <w:jc w:val="center"/>
        <w:rPr>
          <w:rFonts w:ascii="Times New Roman" w:hAnsi="Times New Roman"/>
          <w:b/>
          <w:sz w:val="20"/>
          <w:szCs w:val="20"/>
        </w:rPr>
      </w:pPr>
      <w:r w:rsidRPr="00706AE3">
        <w:rPr>
          <w:rFonts w:ascii="Times New Roman" w:hAnsi="Times New Roman"/>
          <w:b/>
          <w:sz w:val="20"/>
          <w:szCs w:val="20"/>
        </w:rPr>
        <w:t>на 2025-2028гг»</w:t>
      </w:r>
    </w:p>
    <w:p w:rsidR="00DF2213" w:rsidRPr="00706AE3" w:rsidRDefault="00DF2213" w:rsidP="00DF2213">
      <w:pPr>
        <w:spacing w:line="240" w:lineRule="auto"/>
        <w:ind w:firstLine="708"/>
        <w:jc w:val="center"/>
        <w:rPr>
          <w:rFonts w:ascii="Times New Roman" w:hAnsi="Times New Roman"/>
          <w:sz w:val="20"/>
          <w:szCs w:val="20"/>
        </w:rPr>
      </w:pPr>
    </w:p>
    <w:p w:rsidR="00DF2213" w:rsidRPr="00706AE3" w:rsidRDefault="00DF2213" w:rsidP="00DF2213">
      <w:pPr>
        <w:spacing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706AE3">
        <w:rPr>
          <w:rFonts w:ascii="Times New Roman" w:hAnsi="Times New Roman"/>
          <w:color w:val="000000"/>
          <w:sz w:val="20"/>
          <w:szCs w:val="20"/>
        </w:rPr>
        <w:t>В</w:t>
      </w:r>
      <w:r w:rsidRPr="00706AE3">
        <w:rPr>
          <w:rFonts w:ascii="Times New Roman" w:hAnsi="Times New Roman"/>
          <w:color w:val="000000"/>
          <w:spacing w:val="115"/>
          <w:sz w:val="20"/>
          <w:szCs w:val="20"/>
        </w:rPr>
        <w:t xml:space="preserve"> </w:t>
      </w:r>
      <w:r w:rsidRPr="00706AE3">
        <w:rPr>
          <w:rFonts w:ascii="Times New Roman" w:hAnsi="Times New Roman"/>
          <w:color w:val="000000"/>
          <w:sz w:val="20"/>
          <w:szCs w:val="20"/>
        </w:rPr>
        <w:t>2025</w:t>
      </w:r>
      <w:r w:rsidRPr="00706AE3">
        <w:rPr>
          <w:rFonts w:ascii="Times New Roman" w:hAnsi="Times New Roman"/>
          <w:color w:val="000000"/>
          <w:spacing w:val="115"/>
          <w:sz w:val="20"/>
          <w:szCs w:val="20"/>
        </w:rPr>
        <w:t xml:space="preserve"> </w:t>
      </w:r>
      <w:r w:rsidRPr="00706AE3">
        <w:rPr>
          <w:rFonts w:ascii="Times New Roman" w:hAnsi="Times New Roman"/>
          <w:color w:val="000000"/>
          <w:sz w:val="20"/>
          <w:szCs w:val="20"/>
        </w:rPr>
        <w:t>году</w:t>
      </w:r>
      <w:r w:rsidRPr="00706AE3">
        <w:rPr>
          <w:rFonts w:ascii="Times New Roman" w:hAnsi="Times New Roman"/>
          <w:color w:val="000000"/>
          <w:spacing w:val="111"/>
          <w:sz w:val="20"/>
          <w:szCs w:val="20"/>
        </w:rPr>
        <w:t xml:space="preserve"> </w:t>
      </w:r>
      <w:r w:rsidRPr="00706AE3">
        <w:rPr>
          <w:rFonts w:ascii="Times New Roman" w:hAnsi="Times New Roman"/>
          <w:color w:val="000000"/>
          <w:sz w:val="20"/>
          <w:szCs w:val="20"/>
        </w:rPr>
        <w:t>в</w:t>
      </w:r>
      <w:r w:rsidRPr="00706AE3">
        <w:rPr>
          <w:rFonts w:ascii="Times New Roman" w:hAnsi="Times New Roman"/>
          <w:color w:val="000000"/>
          <w:spacing w:val="114"/>
          <w:sz w:val="20"/>
          <w:szCs w:val="20"/>
        </w:rPr>
        <w:t xml:space="preserve"> </w:t>
      </w:r>
      <w:proofErr w:type="spellStart"/>
      <w:r w:rsidRPr="00706AE3">
        <w:rPr>
          <w:rFonts w:ascii="Times New Roman" w:hAnsi="Times New Roman"/>
          <w:color w:val="000000"/>
          <w:sz w:val="20"/>
          <w:szCs w:val="20"/>
        </w:rPr>
        <w:t>Эрзинском</w:t>
      </w:r>
      <w:proofErr w:type="spellEnd"/>
      <w:r w:rsidRPr="00706AE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706AE3">
        <w:rPr>
          <w:rFonts w:ascii="Times New Roman" w:hAnsi="Times New Roman"/>
          <w:color w:val="000000"/>
          <w:spacing w:val="1"/>
          <w:sz w:val="20"/>
          <w:szCs w:val="20"/>
        </w:rPr>
        <w:t>р</w:t>
      </w:r>
      <w:r w:rsidRPr="00706AE3">
        <w:rPr>
          <w:rFonts w:ascii="Times New Roman" w:hAnsi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hAnsi="Times New Roman"/>
          <w:color w:val="000000"/>
          <w:spacing w:val="3"/>
          <w:sz w:val="20"/>
          <w:szCs w:val="20"/>
        </w:rPr>
        <w:t>й</w:t>
      </w:r>
      <w:r w:rsidRPr="00706AE3">
        <w:rPr>
          <w:rFonts w:ascii="Times New Roman" w:hAnsi="Times New Roman"/>
          <w:color w:val="000000"/>
          <w:sz w:val="20"/>
          <w:szCs w:val="20"/>
        </w:rPr>
        <w:t>он</w:t>
      </w:r>
      <w:r w:rsidRPr="00706AE3">
        <w:rPr>
          <w:rFonts w:ascii="Times New Roman" w:hAnsi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hAnsi="Times New Roman"/>
          <w:color w:val="000000"/>
          <w:spacing w:val="112"/>
          <w:sz w:val="20"/>
          <w:szCs w:val="20"/>
        </w:rPr>
        <w:t xml:space="preserve"> </w:t>
      </w:r>
      <w:r w:rsidRPr="00706AE3">
        <w:rPr>
          <w:rFonts w:ascii="Times New Roman" w:hAnsi="Times New Roman"/>
          <w:color w:val="000000"/>
          <w:sz w:val="20"/>
          <w:szCs w:val="20"/>
        </w:rPr>
        <w:t>о</w:t>
      </w:r>
      <w:r w:rsidRPr="00706AE3">
        <w:rPr>
          <w:rFonts w:ascii="Times New Roman" w:hAnsi="Times New Roman"/>
          <w:color w:val="000000"/>
          <w:w w:val="101"/>
          <w:sz w:val="20"/>
          <w:szCs w:val="20"/>
        </w:rPr>
        <w:t>с</w:t>
      </w:r>
      <w:r w:rsidRPr="00706AE3">
        <w:rPr>
          <w:rFonts w:ascii="Times New Roman" w:hAnsi="Times New Roman"/>
          <w:color w:val="000000"/>
          <w:spacing w:val="-3"/>
          <w:sz w:val="20"/>
          <w:szCs w:val="20"/>
        </w:rPr>
        <w:t>у</w:t>
      </w:r>
      <w:r w:rsidRPr="00706AE3">
        <w:rPr>
          <w:rFonts w:ascii="Times New Roman" w:hAnsi="Times New Roman"/>
          <w:color w:val="000000"/>
          <w:sz w:val="20"/>
          <w:szCs w:val="20"/>
        </w:rPr>
        <w:t>щ</w:t>
      </w:r>
      <w:r w:rsidRPr="00706AE3">
        <w:rPr>
          <w:rFonts w:ascii="Times New Roman" w:hAnsi="Times New Roman"/>
          <w:color w:val="000000"/>
          <w:w w:val="101"/>
          <w:sz w:val="20"/>
          <w:szCs w:val="20"/>
        </w:rPr>
        <w:t>ес</w:t>
      </w:r>
      <w:r w:rsidRPr="00706AE3">
        <w:rPr>
          <w:rFonts w:ascii="Times New Roman" w:hAnsi="Times New Roman"/>
          <w:color w:val="000000"/>
          <w:sz w:val="20"/>
          <w:szCs w:val="20"/>
        </w:rPr>
        <w:t>тв</w:t>
      </w:r>
      <w:r w:rsidRPr="00706AE3">
        <w:rPr>
          <w:rFonts w:ascii="Times New Roman" w:hAnsi="Times New Roman"/>
          <w:color w:val="000000"/>
          <w:spacing w:val="-2"/>
          <w:sz w:val="20"/>
          <w:szCs w:val="20"/>
        </w:rPr>
        <w:t>л</w:t>
      </w:r>
      <w:r w:rsidRPr="00706AE3">
        <w:rPr>
          <w:rFonts w:ascii="Times New Roman" w:hAnsi="Times New Roman"/>
          <w:color w:val="000000"/>
          <w:w w:val="101"/>
          <w:sz w:val="20"/>
          <w:szCs w:val="20"/>
        </w:rPr>
        <w:t>я</w:t>
      </w:r>
      <w:r w:rsidRPr="00706AE3">
        <w:rPr>
          <w:rFonts w:ascii="Times New Roman" w:hAnsi="Times New Roman"/>
          <w:color w:val="000000"/>
          <w:sz w:val="20"/>
          <w:szCs w:val="20"/>
        </w:rPr>
        <w:t>л</w:t>
      </w:r>
      <w:r w:rsidRPr="00706AE3">
        <w:rPr>
          <w:rFonts w:ascii="Times New Roman" w:hAnsi="Times New Roman"/>
          <w:color w:val="000000"/>
          <w:w w:val="101"/>
          <w:sz w:val="20"/>
          <w:szCs w:val="20"/>
        </w:rPr>
        <w:t>ас</w:t>
      </w:r>
      <w:r w:rsidRPr="00706AE3">
        <w:rPr>
          <w:rFonts w:ascii="Times New Roman" w:hAnsi="Times New Roman"/>
          <w:color w:val="000000"/>
          <w:sz w:val="20"/>
          <w:szCs w:val="20"/>
        </w:rPr>
        <w:t>ь р</w:t>
      </w:r>
      <w:r w:rsidRPr="00706AE3">
        <w:rPr>
          <w:rFonts w:ascii="Times New Roman" w:hAnsi="Times New Roman"/>
          <w:color w:val="000000"/>
          <w:w w:val="101"/>
          <w:sz w:val="20"/>
          <w:szCs w:val="20"/>
        </w:rPr>
        <w:t>еа</w:t>
      </w:r>
      <w:r w:rsidRPr="00706AE3">
        <w:rPr>
          <w:rFonts w:ascii="Times New Roman" w:hAnsi="Times New Roman"/>
          <w:color w:val="000000"/>
          <w:sz w:val="20"/>
          <w:szCs w:val="20"/>
        </w:rPr>
        <w:t>ли</w:t>
      </w:r>
      <w:r w:rsidRPr="00706AE3">
        <w:rPr>
          <w:rFonts w:ascii="Times New Roman" w:hAnsi="Times New Roman"/>
          <w:color w:val="000000"/>
          <w:spacing w:val="-1"/>
          <w:sz w:val="20"/>
          <w:szCs w:val="20"/>
        </w:rPr>
        <w:t>з</w:t>
      </w:r>
      <w:r w:rsidRPr="00706AE3">
        <w:rPr>
          <w:rFonts w:ascii="Times New Roman" w:hAnsi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hAnsi="Times New Roman"/>
          <w:color w:val="000000"/>
          <w:spacing w:val="-1"/>
          <w:sz w:val="20"/>
          <w:szCs w:val="20"/>
        </w:rPr>
        <w:t>ц</w:t>
      </w:r>
      <w:r w:rsidRPr="00706AE3">
        <w:rPr>
          <w:rFonts w:ascii="Times New Roman" w:hAnsi="Times New Roman"/>
          <w:color w:val="000000"/>
          <w:sz w:val="20"/>
          <w:szCs w:val="20"/>
        </w:rPr>
        <w:t>и</w:t>
      </w:r>
      <w:r w:rsidRPr="00706AE3">
        <w:rPr>
          <w:rFonts w:ascii="Times New Roman" w:hAnsi="Times New Roman"/>
          <w:color w:val="000000"/>
          <w:w w:val="101"/>
          <w:sz w:val="20"/>
          <w:szCs w:val="20"/>
        </w:rPr>
        <w:t>я</w:t>
      </w:r>
      <w:r w:rsidRPr="00706AE3">
        <w:rPr>
          <w:rFonts w:ascii="Times New Roman" w:hAnsi="Times New Roman"/>
          <w:color w:val="000000"/>
          <w:spacing w:val="133"/>
          <w:sz w:val="20"/>
          <w:szCs w:val="20"/>
        </w:rPr>
        <w:t xml:space="preserve"> </w:t>
      </w:r>
      <w:r w:rsidRPr="00706AE3">
        <w:rPr>
          <w:rFonts w:ascii="Times New Roman" w:hAnsi="Times New Roman"/>
          <w:color w:val="000000"/>
          <w:sz w:val="20"/>
          <w:szCs w:val="20"/>
        </w:rPr>
        <w:t>м</w:t>
      </w:r>
      <w:r w:rsidRPr="00706AE3">
        <w:rPr>
          <w:rFonts w:ascii="Times New Roman" w:hAnsi="Times New Roman"/>
          <w:color w:val="000000"/>
          <w:spacing w:val="-2"/>
          <w:sz w:val="20"/>
          <w:szCs w:val="20"/>
        </w:rPr>
        <w:t>у</w:t>
      </w:r>
      <w:r w:rsidRPr="00706AE3">
        <w:rPr>
          <w:rFonts w:ascii="Times New Roman" w:hAnsi="Times New Roman"/>
          <w:color w:val="000000"/>
          <w:sz w:val="20"/>
          <w:szCs w:val="20"/>
        </w:rPr>
        <w:t>ницип</w:t>
      </w:r>
      <w:r w:rsidRPr="00706AE3">
        <w:rPr>
          <w:rFonts w:ascii="Times New Roman" w:hAnsi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hAnsi="Times New Roman"/>
          <w:color w:val="000000"/>
          <w:sz w:val="20"/>
          <w:szCs w:val="20"/>
        </w:rPr>
        <w:t>льной</w:t>
      </w:r>
      <w:r w:rsidRPr="00706AE3">
        <w:rPr>
          <w:rFonts w:ascii="Times New Roman" w:hAnsi="Times New Roman"/>
          <w:color w:val="000000"/>
          <w:spacing w:val="135"/>
          <w:sz w:val="20"/>
          <w:szCs w:val="20"/>
        </w:rPr>
        <w:t xml:space="preserve"> </w:t>
      </w:r>
      <w:r w:rsidRPr="00706AE3">
        <w:rPr>
          <w:rFonts w:ascii="Times New Roman" w:hAnsi="Times New Roman"/>
          <w:color w:val="000000"/>
          <w:sz w:val="20"/>
          <w:szCs w:val="20"/>
        </w:rPr>
        <w:t>пр</w:t>
      </w:r>
      <w:r w:rsidRPr="00706AE3">
        <w:rPr>
          <w:rFonts w:ascii="Times New Roman" w:hAnsi="Times New Roman"/>
          <w:color w:val="000000"/>
          <w:spacing w:val="1"/>
          <w:sz w:val="20"/>
          <w:szCs w:val="20"/>
        </w:rPr>
        <w:t>о</w:t>
      </w:r>
      <w:r w:rsidRPr="00706AE3">
        <w:rPr>
          <w:rFonts w:ascii="Times New Roman" w:hAnsi="Times New Roman"/>
          <w:color w:val="000000"/>
          <w:sz w:val="20"/>
          <w:szCs w:val="20"/>
        </w:rPr>
        <w:t>гр</w:t>
      </w:r>
      <w:r w:rsidRPr="00706AE3">
        <w:rPr>
          <w:rFonts w:ascii="Times New Roman" w:hAnsi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hAnsi="Times New Roman"/>
          <w:color w:val="000000"/>
          <w:sz w:val="20"/>
          <w:szCs w:val="20"/>
        </w:rPr>
        <w:t xml:space="preserve">ммы, </w:t>
      </w:r>
      <w:r w:rsidRPr="00706AE3">
        <w:rPr>
          <w:rFonts w:ascii="Times New Roman" w:hAnsi="Times New Roman"/>
          <w:sz w:val="20"/>
          <w:szCs w:val="20"/>
        </w:rPr>
        <w:t xml:space="preserve">где исполнителем является – Отдел </w:t>
      </w:r>
      <w:proofErr w:type="spellStart"/>
      <w:r w:rsidRPr="00706AE3">
        <w:rPr>
          <w:rFonts w:ascii="Times New Roman" w:hAnsi="Times New Roman"/>
          <w:sz w:val="20"/>
          <w:szCs w:val="20"/>
        </w:rPr>
        <w:t>ЗиО</w:t>
      </w:r>
      <w:proofErr w:type="spellEnd"/>
      <w:r w:rsidRPr="00706AE3">
        <w:rPr>
          <w:rFonts w:ascii="Times New Roman" w:hAnsi="Times New Roman"/>
          <w:sz w:val="20"/>
          <w:szCs w:val="20"/>
        </w:rPr>
        <w:t xml:space="preserve"> Администрации Эрзинского кожууна (далее-МП).</w:t>
      </w:r>
    </w:p>
    <w:p w:rsidR="00DF2213" w:rsidRPr="00706AE3" w:rsidRDefault="00DF2213" w:rsidP="00DF2213">
      <w:pPr>
        <w:spacing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706AE3">
        <w:rPr>
          <w:rFonts w:ascii="Times New Roman" w:hAnsi="Times New Roman"/>
          <w:sz w:val="20"/>
          <w:szCs w:val="20"/>
        </w:rPr>
        <w:t xml:space="preserve">В 2025 году на реализацию МП профинансировано </w:t>
      </w:r>
      <w:r w:rsidRPr="00706AE3">
        <w:rPr>
          <w:rFonts w:ascii="Times New Roman" w:hAnsi="Times New Roman" w:cs="Times New Roman"/>
          <w:sz w:val="20"/>
          <w:szCs w:val="20"/>
        </w:rPr>
        <w:t>всего 188,5</w:t>
      </w:r>
      <w:r w:rsidRPr="00706AE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06AE3">
        <w:rPr>
          <w:rFonts w:ascii="Times New Roman" w:hAnsi="Times New Roman"/>
          <w:sz w:val="20"/>
          <w:szCs w:val="20"/>
        </w:rPr>
        <w:t>тыс</w:t>
      </w:r>
      <w:proofErr w:type="gramStart"/>
      <w:r w:rsidRPr="00706AE3">
        <w:rPr>
          <w:rFonts w:ascii="Times New Roman" w:hAnsi="Times New Roman"/>
          <w:sz w:val="20"/>
          <w:szCs w:val="20"/>
        </w:rPr>
        <w:t>.р</w:t>
      </w:r>
      <w:proofErr w:type="gramEnd"/>
      <w:r w:rsidRPr="00706AE3">
        <w:rPr>
          <w:rFonts w:ascii="Times New Roman" w:hAnsi="Times New Roman"/>
          <w:sz w:val="20"/>
          <w:szCs w:val="20"/>
        </w:rPr>
        <w:t>ублей</w:t>
      </w:r>
      <w:proofErr w:type="spellEnd"/>
      <w:r w:rsidRPr="00706AE3">
        <w:rPr>
          <w:rFonts w:ascii="Times New Roman" w:hAnsi="Times New Roman"/>
          <w:sz w:val="20"/>
          <w:szCs w:val="20"/>
        </w:rPr>
        <w:t xml:space="preserve"> на кадаст</w:t>
      </w:r>
      <w:r w:rsidR="00752B5A" w:rsidRPr="00706AE3">
        <w:rPr>
          <w:rFonts w:ascii="Times New Roman" w:hAnsi="Times New Roman"/>
          <w:sz w:val="20"/>
          <w:szCs w:val="20"/>
        </w:rPr>
        <w:t>ровые работы земельных участков, на межевание земельных участков, изготовление технических плана и т.д.</w:t>
      </w:r>
    </w:p>
    <w:p w:rsidR="00DF2213" w:rsidRPr="00706AE3" w:rsidRDefault="00DF2213" w:rsidP="00E3205F">
      <w:pPr>
        <w:spacing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06AE3">
        <w:rPr>
          <w:rFonts w:ascii="Times New Roman" w:hAnsi="Times New Roman"/>
          <w:sz w:val="20"/>
          <w:szCs w:val="20"/>
        </w:rPr>
        <w:t xml:space="preserve"> </w:t>
      </w:r>
      <w:r w:rsidR="00E3205F"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Муниципальная программа </w:t>
      </w:r>
      <w:r w:rsidRPr="00706AE3">
        <w:rPr>
          <w:rFonts w:ascii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>чит</w:t>
      </w:r>
      <w:r w:rsidRPr="00706AE3">
        <w:rPr>
          <w:rFonts w:ascii="Times New Roman" w:hAnsi="Times New Roman" w:cs="Times New Roman"/>
          <w:color w:val="000000"/>
          <w:spacing w:val="-2"/>
          <w:w w:val="101"/>
          <w:sz w:val="20"/>
          <w:szCs w:val="20"/>
        </w:rPr>
        <w:t>а</w:t>
      </w:r>
      <w:r w:rsidRPr="00706AE3">
        <w:rPr>
          <w:rFonts w:ascii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Pr="00706AE3">
        <w:rPr>
          <w:rFonts w:ascii="Times New Roman" w:hAnsi="Times New Roman" w:cs="Times New Roman"/>
          <w:color w:val="000000"/>
          <w:w w:val="101"/>
          <w:sz w:val="20"/>
          <w:szCs w:val="20"/>
        </w:rPr>
        <w:t>ся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06AE3">
        <w:rPr>
          <w:rFonts w:ascii="Times New Roman" w:hAnsi="Times New Roman" w:cs="Times New Roman"/>
          <w:b/>
          <w:color w:val="000000"/>
          <w:sz w:val="20"/>
          <w:szCs w:val="20"/>
        </w:rPr>
        <w:t>эфф</w:t>
      </w:r>
      <w:r w:rsidRPr="00706AE3">
        <w:rPr>
          <w:rFonts w:ascii="Times New Roman" w:hAnsi="Times New Roman" w:cs="Times New Roman"/>
          <w:b/>
          <w:color w:val="000000"/>
          <w:w w:val="101"/>
          <w:sz w:val="20"/>
          <w:szCs w:val="20"/>
        </w:rPr>
        <w:t>е</w:t>
      </w:r>
      <w:r w:rsidRPr="00706AE3">
        <w:rPr>
          <w:rFonts w:ascii="Times New Roman" w:hAnsi="Times New Roman" w:cs="Times New Roman"/>
          <w:b/>
          <w:color w:val="000000"/>
          <w:spacing w:val="1"/>
          <w:sz w:val="20"/>
          <w:szCs w:val="20"/>
        </w:rPr>
        <w:t>к</w:t>
      </w:r>
      <w:r w:rsidRPr="00706AE3">
        <w:rPr>
          <w:rFonts w:ascii="Times New Roman" w:hAnsi="Times New Roman" w:cs="Times New Roman"/>
          <w:b/>
          <w:color w:val="000000"/>
          <w:spacing w:val="-1"/>
          <w:sz w:val="20"/>
          <w:szCs w:val="20"/>
        </w:rPr>
        <w:t>т</w:t>
      </w:r>
      <w:r w:rsidRPr="00706AE3">
        <w:rPr>
          <w:rFonts w:ascii="Times New Roman" w:hAnsi="Times New Roman" w:cs="Times New Roman"/>
          <w:b/>
          <w:color w:val="000000"/>
          <w:sz w:val="20"/>
          <w:szCs w:val="20"/>
        </w:rPr>
        <w:t>ив</w:t>
      </w:r>
      <w:r w:rsidRPr="00706AE3">
        <w:rPr>
          <w:rFonts w:ascii="Times New Roman" w:hAnsi="Times New Roman" w:cs="Times New Roman"/>
          <w:b/>
          <w:color w:val="000000"/>
          <w:spacing w:val="-1"/>
          <w:sz w:val="20"/>
          <w:szCs w:val="20"/>
        </w:rPr>
        <w:t>но</w:t>
      </w:r>
      <w:r w:rsidRPr="00706AE3">
        <w:rPr>
          <w:rFonts w:ascii="Times New Roman" w:hAnsi="Times New Roman" w:cs="Times New Roman"/>
          <w:b/>
          <w:color w:val="000000"/>
          <w:sz w:val="20"/>
          <w:szCs w:val="20"/>
        </w:rPr>
        <w:t>й,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 xml:space="preserve"> где </w:t>
      </w:r>
      <w:r w:rsidRPr="00706AE3">
        <w:rPr>
          <w:rFonts w:ascii="Times New Roman" w:hAnsi="Times New Roman" w:cs="Times New Roman"/>
          <w:sz w:val="20"/>
          <w:szCs w:val="20"/>
        </w:rPr>
        <w:t>реализация муниципальной программы на территории Эрзинского кожууна выполнена.</w:t>
      </w:r>
    </w:p>
    <w:p w:rsidR="008B25F7" w:rsidRPr="00706AE3" w:rsidRDefault="008B25F7" w:rsidP="00454B9B">
      <w:pPr>
        <w:widowControl w:val="0"/>
        <w:spacing w:line="241" w:lineRule="auto"/>
        <w:ind w:firstLine="540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112380" w:rsidRPr="00706AE3" w:rsidRDefault="00112380" w:rsidP="00112380">
      <w:pPr>
        <w:pStyle w:val="a3"/>
        <w:jc w:val="center"/>
        <w:rPr>
          <w:rFonts w:ascii="Times New Roman" w:hAnsi="Times New Roman"/>
          <w:color w:val="000000"/>
          <w:sz w:val="20"/>
          <w:szCs w:val="20"/>
        </w:rPr>
      </w:pPr>
      <w:r w:rsidRPr="00706AE3">
        <w:rPr>
          <w:rFonts w:ascii="Times New Roman" w:hAnsi="Times New Roman"/>
          <w:b/>
          <w:bCs/>
          <w:color w:val="000000"/>
          <w:sz w:val="20"/>
          <w:szCs w:val="20"/>
        </w:rPr>
        <w:t>Анали</w:t>
      </w:r>
      <w:r w:rsidRPr="00706AE3">
        <w:rPr>
          <w:rFonts w:ascii="Times New Roman" w:hAnsi="Times New Roman"/>
          <w:b/>
          <w:bCs/>
          <w:color w:val="000000"/>
          <w:w w:val="101"/>
          <w:sz w:val="20"/>
          <w:szCs w:val="20"/>
        </w:rPr>
        <w:t>з</w:t>
      </w:r>
      <w:r w:rsidRPr="00706AE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706AE3">
        <w:rPr>
          <w:rFonts w:ascii="Times New Roman" w:hAnsi="Times New Roman"/>
          <w:b/>
          <w:bCs/>
          <w:color w:val="000000"/>
          <w:sz w:val="20"/>
          <w:szCs w:val="20"/>
        </w:rPr>
        <w:t>оценки эффективности муниципальной программы</w:t>
      </w:r>
      <w:r w:rsidRPr="00706AE3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:rsidR="00112380" w:rsidRPr="00706AE3" w:rsidRDefault="00112380" w:rsidP="00112380">
      <w:pPr>
        <w:widowControl w:val="0"/>
        <w:spacing w:line="241" w:lineRule="auto"/>
        <w:ind w:left="444" w:right="386"/>
        <w:jc w:val="center"/>
        <w:rPr>
          <w:rFonts w:ascii="Times New Roman" w:hAnsi="Times New Roman"/>
          <w:b/>
          <w:sz w:val="20"/>
          <w:szCs w:val="20"/>
        </w:rPr>
      </w:pPr>
      <w:r w:rsidRPr="00706AE3">
        <w:rPr>
          <w:rFonts w:ascii="Times New Roman" w:hAnsi="Times New Roman"/>
          <w:b/>
          <w:sz w:val="20"/>
          <w:szCs w:val="20"/>
        </w:rPr>
        <w:t xml:space="preserve">«Социальная поддержка и защита семьи и детей в </w:t>
      </w:r>
      <w:proofErr w:type="spellStart"/>
      <w:r w:rsidRPr="00706AE3">
        <w:rPr>
          <w:rFonts w:ascii="Times New Roman" w:hAnsi="Times New Roman"/>
          <w:b/>
          <w:sz w:val="20"/>
          <w:szCs w:val="20"/>
        </w:rPr>
        <w:t>Эрзинском</w:t>
      </w:r>
      <w:proofErr w:type="spellEnd"/>
      <w:r w:rsidRPr="00706AE3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706AE3">
        <w:rPr>
          <w:rFonts w:ascii="Times New Roman" w:hAnsi="Times New Roman"/>
          <w:b/>
          <w:sz w:val="20"/>
          <w:szCs w:val="20"/>
        </w:rPr>
        <w:t>кожууне</w:t>
      </w:r>
      <w:proofErr w:type="spellEnd"/>
      <w:r w:rsidRPr="00706AE3">
        <w:rPr>
          <w:rFonts w:ascii="Times New Roman" w:hAnsi="Times New Roman"/>
          <w:b/>
          <w:sz w:val="20"/>
          <w:szCs w:val="20"/>
        </w:rPr>
        <w:t xml:space="preserve"> </w:t>
      </w:r>
    </w:p>
    <w:p w:rsidR="00112380" w:rsidRPr="00706AE3" w:rsidRDefault="00112380" w:rsidP="00112380">
      <w:pPr>
        <w:widowControl w:val="0"/>
        <w:spacing w:line="241" w:lineRule="auto"/>
        <w:ind w:left="444" w:right="38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06AE3">
        <w:rPr>
          <w:rFonts w:ascii="Times New Roman" w:hAnsi="Times New Roman"/>
          <w:b/>
          <w:sz w:val="20"/>
          <w:szCs w:val="20"/>
        </w:rPr>
        <w:t xml:space="preserve">на 2025-2027гг» </w:t>
      </w:r>
    </w:p>
    <w:p w:rsidR="00112380" w:rsidRPr="00706AE3" w:rsidRDefault="00112380" w:rsidP="005A6D86">
      <w:pPr>
        <w:widowControl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706AE3">
        <w:rPr>
          <w:rFonts w:ascii="Times New Roman" w:hAnsi="Times New Roman"/>
          <w:color w:val="000000"/>
          <w:sz w:val="20"/>
          <w:szCs w:val="20"/>
        </w:rPr>
        <w:t xml:space="preserve">       В</w:t>
      </w:r>
      <w:r w:rsidRPr="00706AE3">
        <w:rPr>
          <w:rFonts w:ascii="Times New Roman" w:hAnsi="Times New Roman"/>
          <w:color w:val="000000"/>
          <w:spacing w:val="115"/>
          <w:sz w:val="20"/>
          <w:szCs w:val="20"/>
        </w:rPr>
        <w:t xml:space="preserve"> </w:t>
      </w:r>
      <w:r w:rsidRPr="00706AE3">
        <w:rPr>
          <w:rFonts w:ascii="Times New Roman" w:hAnsi="Times New Roman"/>
          <w:color w:val="000000"/>
          <w:sz w:val="20"/>
          <w:szCs w:val="20"/>
        </w:rPr>
        <w:t>2025</w:t>
      </w:r>
      <w:r w:rsidRPr="00706AE3">
        <w:rPr>
          <w:rFonts w:ascii="Times New Roman" w:hAnsi="Times New Roman"/>
          <w:color w:val="000000"/>
          <w:spacing w:val="115"/>
          <w:sz w:val="20"/>
          <w:szCs w:val="20"/>
        </w:rPr>
        <w:t xml:space="preserve"> </w:t>
      </w:r>
      <w:r w:rsidRPr="00706AE3">
        <w:rPr>
          <w:rFonts w:ascii="Times New Roman" w:hAnsi="Times New Roman"/>
          <w:color w:val="000000"/>
          <w:sz w:val="20"/>
          <w:szCs w:val="20"/>
        </w:rPr>
        <w:t>году</w:t>
      </w:r>
      <w:r w:rsidRPr="00706AE3">
        <w:rPr>
          <w:rFonts w:ascii="Times New Roman" w:hAnsi="Times New Roman"/>
          <w:color w:val="000000"/>
          <w:spacing w:val="111"/>
          <w:sz w:val="20"/>
          <w:szCs w:val="20"/>
        </w:rPr>
        <w:t xml:space="preserve"> </w:t>
      </w:r>
      <w:r w:rsidRPr="00706AE3">
        <w:rPr>
          <w:rFonts w:ascii="Times New Roman" w:hAnsi="Times New Roman"/>
          <w:color w:val="000000"/>
          <w:sz w:val="20"/>
          <w:szCs w:val="20"/>
        </w:rPr>
        <w:t>в</w:t>
      </w:r>
      <w:r w:rsidRPr="00706AE3">
        <w:rPr>
          <w:rFonts w:ascii="Times New Roman" w:hAnsi="Times New Roman"/>
          <w:color w:val="000000"/>
          <w:spacing w:val="114"/>
          <w:sz w:val="20"/>
          <w:szCs w:val="20"/>
        </w:rPr>
        <w:t xml:space="preserve"> </w:t>
      </w:r>
      <w:proofErr w:type="spellStart"/>
      <w:r w:rsidRPr="00706AE3">
        <w:rPr>
          <w:rFonts w:ascii="Times New Roman" w:hAnsi="Times New Roman"/>
          <w:color w:val="000000"/>
          <w:sz w:val="20"/>
          <w:szCs w:val="20"/>
        </w:rPr>
        <w:t>Эрзинском</w:t>
      </w:r>
      <w:proofErr w:type="spellEnd"/>
      <w:r w:rsidRPr="00706AE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706AE3">
        <w:rPr>
          <w:rFonts w:ascii="Times New Roman" w:hAnsi="Times New Roman"/>
          <w:color w:val="000000"/>
          <w:spacing w:val="1"/>
          <w:sz w:val="20"/>
          <w:szCs w:val="20"/>
        </w:rPr>
        <w:t>р</w:t>
      </w:r>
      <w:r w:rsidRPr="00706AE3">
        <w:rPr>
          <w:rFonts w:ascii="Times New Roman" w:hAnsi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hAnsi="Times New Roman"/>
          <w:color w:val="000000"/>
          <w:spacing w:val="3"/>
          <w:sz w:val="20"/>
          <w:szCs w:val="20"/>
        </w:rPr>
        <w:t>й</w:t>
      </w:r>
      <w:r w:rsidRPr="00706AE3">
        <w:rPr>
          <w:rFonts w:ascii="Times New Roman" w:hAnsi="Times New Roman"/>
          <w:color w:val="000000"/>
          <w:sz w:val="20"/>
          <w:szCs w:val="20"/>
        </w:rPr>
        <w:t>он</w:t>
      </w:r>
      <w:r w:rsidRPr="00706AE3">
        <w:rPr>
          <w:rFonts w:ascii="Times New Roman" w:hAnsi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hAnsi="Times New Roman"/>
          <w:color w:val="000000"/>
          <w:spacing w:val="112"/>
          <w:sz w:val="20"/>
          <w:szCs w:val="20"/>
        </w:rPr>
        <w:t xml:space="preserve"> </w:t>
      </w:r>
      <w:r w:rsidRPr="00706AE3">
        <w:rPr>
          <w:rFonts w:ascii="Times New Roman" w:hAnsi="Times New Roman"/>
          <w:color w:val="000000"/>
          <w:sz w:val="20"/>
          <w:szCs w:val="20"/>
        </w:rPr>
        <w:t>о</w:t>
      </w:r>
      <w:r w:rsidRPr="00706AE3">
        <w:rPr>
          <w:rFonts w:ascii="Times New Roman" w:hAnsi="Times New Roman"/>
          <w:color w:val="000000"/>
          <w:w w:val="101"/>
          <w:sz w:val="20"/>
          <w:szCs w:val="20"/>
        </w:rPr>
        <w:t>с</w:t>
      </w:r>
      <w:r w:rsidRPr="00706AE3">
        <w:rPr>
          <w:rFonts w:ascii="Times New Roman" w:hAnsi="Times New Roman"/>
          <w:color w:val="000000"/>
          <w:spacing w:val="-3"/>
          <w:sz w:val="20"/>
          <w:szCs w:val="20"/>
        </w:rPr>
        <w:t>у</w:t>
      </w:r>
      <w:r w:rsidRPr="00706AE3">
        <w:rPr>
          <w:rFonts w:ascii="Times New Roman" w:hAnsi="Times New Roman"/>
          <w:color w:val="000000"/>
          <w:sz w:val="20"/>
          <w:szCs w:val="20"/>
        </w:rPr>
        <w:t>щ</w:t>
      </w:r>
      <w:r w:rsidRPr="00706AE3">
        <w:rPr>
          <w:rFonts w:ascii="Times New Roman" w:hAnsi="Times New Roman"/>
          <w:color w:val="000000"/>
          <w:w w:val="101"/>
          <w:sz w:val="20"/>
          <w:szCs w:val="20"/>
        </w:rPr>
        <w:t>ес</w:t>
      </w:r>
      <w:r w:rsidRPr="00706AE3">
        <w:rPr>
          <w:rFonts w:ascii="Times New Roman" w:hAnsi="Times New Roman"/>
          <w:color w:val="000000"/>
          <w:sz w:val="20"/>
          <w:szCs w:val="20"/>
        </w:rPr>
        <w:t>тв</w:t>
      </w:r>
      <w:r w:rsidRPr="00706AE3">
        <w:rPr>
          <w:rFonts w:ascii="Times New Roman" w:hAnsi="Times New Roman"/>
          <w:color w:val="000000"/>
          <w:spacing w:val="-2"/>
          <w:sz w:val="20"/>
          <w:szCs w:val="20"/>
        </w:rPr>
        <w:t>л</w:t>
      </w:r>
      <w:r w:rsidRPr="00706AE3">
        <w:rPr>
          <w:rFonts w:ascii="Times New Roman" w:hAnsi="Times New Roman"/>
          <w:color w:val="000000"/>
          <w:w w:val="101"/>
          <w:sz w:val="20"/>
          <w:szCs w:val="20"/>
        </w:rPr>
        <w:t>я</w:t>
      </w:r>
      <w:r w:rsidRPr="00706AE3">
        <w:rPr>
          <w:rFonts w:ascii="Times New Roman" w:hAnsi="Times New Roman"/>
          <w:color w:val="000000"/>
          <w:sz w:val="20"/>
          <w:szCs w:val="20"/>
        </w:rPr>
        <w:t>л</w:t>
      </w:r>
      <w:r w:rsidRPr="00706AE3">
        <w:rPr>
          <w:rFonts w:ascii="Times New Roman" w:hAnsi="Times New Roman"/>
          <w:color w:val="000000"/>
          <w:w w:val="101"/>
          <w:sz w:val="20"/>
          <w:szCs w:val="20"/>
        </w:rPr>
        <w:t>ас</w:t>
      </w:r>
      <w:r w:rsidRPr="00706AE3">
        <w:rPr>
          <w:rFonts w:ascii="Times New Roman" w:hAnsi="Times New Roman"/>
          <w:color w:val="000000"/>
          <w:sz w:val="20"/>
          <w:szCs w:val="20"/>
        </w:rPr>
        <w:t>ь р</w:t>
      </w:r>
      <w:r w:rsidRPr="00706AE3">
        <w:rPr>
          <w:rFonts w:ascii="Times New Roman" w:hAnsi="Times New Roman"/>
          <w:color w:val="000000"/>
          <w:w w:val="101"/>
          <w:sz w:val="20"/>
          <w:szCs w:val="20"/>
        </w:rPr>
        <w:t>еа</w:t>
      </w:r>
      <w:r w:rsidRPr="00706AE3">
        <w:rPr>
          <w:rFonts w:ascii="Times New Roman" w:hAnsi="Times New Roman"/>
          <w:color w:val="000000"/>
          <w:sz w:val="20"/>
          <w:szCs w:val="20"/>
        </w:rPr>
        <w:t>ли</w:t>
      </w:r>
      <w:r w:rsidRPr="00706AE3">
        <w:rPr>
          <w:rFonts w:ascii="Times New Roman" w:hAnsi="Times New Roman"/>
          <w:color w:val="000000"/>
          <w:spacing w:val="-1"/>
          <w:sz w:val="20"/>
          <w:szCs w:val="20"/>
        </w:rPr>
        <w:t>з</w:t>
      </w:r>
      <w:r w:rsidRPr="00706AE3">
        <w:rPr>
          <w:rFonts w:ascii="Times New Roman" w:hAnsi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hAnsi="Times New Roman"/>
          <w:color w:val="000000"/>
          <w:spacing w:val="-1"/>
          <w:sz w:val="20"/>
          <w:szCs w:val="20"/>
        </w:rPr>
        <w:t>ц</w:t>
      </w:r>
      <w:r w:rsidRPr="00706AE3">
        <w:rPr>
          <w:rFonts w:ascii="Times New Roman" w:hAnsi="Times New Roman"/>
          <w:color w:val="000000"/>
          <w:sz w:val="20"/>
          <w:szCs w:val="20"/>
        </w:rPr>
        <w:t>и</w:t>
      </w:r>
      <w:r w:rsidRPr="00706AE3">
        <w:rPr>
          <w:rFonts w:ascii="Times New Roman" w:hAnsi="Times New Roman"/>
          <w:color w:val="000000"/>
          <w:w w:val="101"/>
          <w:sz w:val="20"/>
          <w:szCs w:val="20"/>
        </w:rPr>
        <w:t>я</w:t>
      </w:r>
      <w:r w:rsidRPr="00706AE3">
        <w:rPr>
          <w:rFonts w:ascii="Times New Roman" w:hAnsi="Times New Roman"/>
          <w:color w:val="000000"/>
          <w:spacing w:val="133"/>
          <w:sz w:val="20"/>
          <w:szCs w:val="20"/>
        </w:rPr>
        <w:t xml:space="preserve"> </w:t>
      </w:r>
      <w:r w:rsidRPr="00706AE3">
        <w:rPr>
          <w:rFonts w:ascii="Times New Roman" w:hAnsi="Times New Roman"/>
          <w:color w:val="000000"/>
          <w:spacing w:val="139"/>
          <w:sz w:val="20"/>
          <w:szCs w:val="20"/>
        </w:rPr>
        <w:t xml:space="preserve"> </w:t>
      </w:r>
      <w:r w:rsidRPr="00706AE3">
        <w:rPr>
          <w:rFonts w:ascii="Times New Roman" w:hAnsi="Times New Roman"/>
          <w:color w:val="000000"/>
          <w:sz w:val="20"/>
          <w:szCs w:val="20"/>
        </w:rPr>
        <w:t>м</w:t>
      </w:r>
      <w:r w:rsidRPr="00706AE3">
        <w:rPr>
          <w:rFonts w:ascii="Times New Roman" w:hAnsi="Times New Roman"/>
          <w:color w:val="000000"/>
          <w:spacing w:val="-2"/>
          <w:sz w:val="20"/>
          <w:szCs w:val="20"/>
        </w:rPr>
        <w:t>у</w:t>
      </w:r>
      <w:r w:rsidRPr="00706AE3">
        <w:rPr>
          <w:rFonts w:ascii="Times New Roman" w:hAnsi="Times New Roman"/>
          <w:color w:val="000000"/>
          <w:sz w:val="20"/>
          <w:szCs w:val="20"/>
        </w:rPr>
        <w:t>ницип</w:t>
      </w:r>
      <w:r w:rsidRPr="00706AE3">
        <w:rPr>
          <w:rFonts w:ascii="Times New Roman" w:hAnsi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hAnsi="Times New Roman"/>
          <w:color w:val="000000"/>
          <w:sz w:val="20"/>
          <w:szCs w:val="20"/>
        </w:rPr>
        <w:t>льной</w:t>
      </w:r>
      <w:r w:rsidRPr="00706AE3">
        <w:rPr>
          <w:rFonts w:ascii="Times New Roman" w:hAnsi="Times New Roman"/>
          <w:color w:val="000000"/>
          <w:spacing w:val="135"/>
          <w:sz w:val="20"/>
          <w:szCs w:val="20"/>
        </w:rPr>
        <w:t xml:space="preserve"> </w:t>
      </w:r>
      <w:r w:rsidRPr="00706AE3">
        <w:rPr>
          <w:rFonts w:ascii="Times New Roman" w:hAnsi="Times New Roman"/>
          <w:color w:val="000000"/>
          <w:sz w:val="20"/>
          <w:szCs w:val="20"/>
        </w:rPr>
        <w:t>пр</w:t>
      </w:r>
      <w:r w:rsidRPr="00706AE3">
        <w:rPr>
          <w:rFonts w:ascii="Times New Roman" w:hAnsi="Times New Roman"/>
          <w:color w:val="000000"/>
          <w:spacing w:val="1"/>
          <w:sz w:val="20"/>
          <w:szCs w:val="20"/>
        </w:rPr>
        <w:t>о</w:t>
      </w:r>
      <w:r w:rsidRPr="00706AE3">
        <w:rPr>
          <w:rFonts w:ascii="Times New Roman" w:hAnsi="Times New Roman"/>
          <w:color w:val="000000"/>
          <w:sz w:val="20"/>
          <w:szCs w:val="20"/>
        </w:rPr>
        <w:t>гр</w:t>
      </w:r>
      <w:r w:rsidRPr="00706AE3">
        <w:rPr>
          <w:rFonts w:ascii="Times New Roman" w:hAnsi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hAnsi="Times New Roman"/>
          <w:color w:val="000000"/>
          <w:sz w:val="20"/>
          <w:szCs w:val="20"/>
        </w:rPr>
        <w:t xml:space="preserve">ммы </w:t>
      </w:r>
      <w:r w:rsidRPr="00706AE3">
        <w:rPr>
          <w:rFonts w:ascii="Times New Roman" w:hAnsi="Times New Roman"/>
          <w:sz w:val="20"/>
          <w:szCs w:val="20"/>
        </w:rPr>
        <w:t xml:space="preserve">«Социальная поддержка и защита семьи и детей в </w:t>
      </w:r>
      <w:proofErr w:type="spellStart"/>
      <w:r w:rsidRPr="00706AE3">
        <w:rPr>
          <w:rFonts w:ascii="Times New Roman" w:hAnsi="Times New Roman"/>
          <w:sz w:val="20"/>
          <w:szCs w:val="20"/>
        </w:rPr>
        <w:t>Эрзинском</w:t>
      </w:r>
      <w:proofErr w:type="spellEnd"/>
      <w:r w:rsidRPr="00706AE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06AE3">
        <w:rPr>
          <w:rFonts w:ascii="Times New Roman" w:hAnsi="Times New Roman"/>
          <w:sz w:val="20"/>
          <w:szCs w:val="20"/>
        </w:rPr>
        <w:t>кожууне</w:t>
      </w:r>
      <w:proofErr w:type="spellEnd"/>
      <w:r w:rsidRPr="00706AE3">
        <w:rPr>
          <w:rFonts w:ascii="Times New Roman" w:hAnsi="Times New Roman"/>
          <w:sz w:val="20"/>
          <w:szCs w:val="20"/>
        </w:rPr>
        <w:t xml:space="preserve"> на 2025-2027гг»,</w:t>
      </w:r>
      <w:r w:rsidRPr="00706AE3">
        <w:rPr>
          <w:rFonts w:ascii="Times New Roman" w:hAnsi="Times New Roman"/>
          <w:b/>
          <w:sz w:val="20"/>
          <w:szCs w:val="20"/>
        </w:rPr>
        <w:t xml:space="preserve"> </w:t>
      </w:r>
      <w:r w:rsidRPr="00706AE3">
        <w:rPr>
          <w:rFonts w:ascii="Times New Roman" w:hAnsi="Times New Roman"/>
          <w:sz w:val="20"/>
          <w:szCs w:val="20"/>
        </w:rPr>
        <w:t>где исполнителем является - Управление труда и социального развития Администрации Эрзинского кожууна (далее-МП).</w:t>
      </w:r>
    </w:p>
    <w:p w:rsidR="00112380" w:rsidRPr="00706AE3" w:rsidRDefault="00112380" w:rsidP="005A6D86">
      <w:pPr>
        <w:spacing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06AE3">
        <w:rPr>
          <w:rFonts w:ascii="Times New Roman" w:hAnsi="Times New Roman" w:cs="Times New Roman"/>
          <w:sz w:val="20"/>
          <w:szCs w:val="20"/>
        </w:rPr>
        <w:t>В 2025 году по МП направлено 16040,2 тыс. рублей на поддержку отдельным категориям граждан, на социальное обеспечение и выплат населению.</w:t>
      </w:r>
    </w:p>
    <w:p w:rsidR="005A6D86" w:rsidRPr="00706AE3" w:rsidRDefault="00112380" w:rsidP="005A6D86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06AE3">
        <w:rPr>
          <w:rFonts w:ascii="Times New Roman" w:hAnsi="Times New Roman" w:cs="Times New Roman"/>
          <w:sz w:val="20"/>
          <w:szCs w:val="20"/>
        </w:rPr>
        <w:t xml:space="preserve"> </w:t>
      </w:r>
      <w:r w:rsidR="005A6D86" w:rsidRPr="00706AE3">
        <w:rPr>
          <w:rFonts w:ascii="Times New Roman" w:hAnsi="Times New Roman" w:cs="Times New Roman"/>
          <w:sz w:val="20"/>
          <w:szCs w:val="20"/>
        </w:rPr>
        <w:t xml:space="preserve">Также в рамках реализации муниципальной программы «Социальная поддержка и защита граждан, семьи и детей в </w:t>
      </w:r>
      <w:proofErr w:type="spellStart"/>
      <w:r w:rsidR="005A6D86" w:rsidRPr="00706AE3">
        <w:rPr>
          <w:rFonts w:ascii="Times New Roman" w:hAnsi="Times New Roman" w:cs="Times New Roman"/>
          <w:sz w:val="20"/>
          <w:szCs w:val="20"/>
        </w:rPr>
        <w:t>Эрзинском</w:t>
      </w:r>
      <w:proofErr w:type="spellEnd"/>
      <w:r w:rsidR="005A6D86" w:rsidRPr="00706A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A6D86" w:rsidRPr="00706AE3">
        <w:rPr>
          <w:rFonts w:ascii="Times New Roman" w:hAnsi="Times New Roman" w:cs="Times New Roman"/>
          <w:sz w:val="20"/>
          <w:szCs w:val="20"/>
        </w:rPr>
        <w:t>кожууне</w:t>
      </w:r>
      <w:proofErr w:type="spellEnd"/>
      <w:r w:rsidR="005A6D86" w:rsidRPr="00706AE3">
        <w:rPr>
          <w:rFonts w:ascii="Times New Roman" w:hAnsi="Times New Roman" w:cs="Times New Roman"/>
          <w:sz w:val="20"/>
          <w:szCs w:val="20"/>
        </w:rPr>
        <w:t xml:space="preserve"> на 2025-2027 годы»  на покупку семена картофеля многодетным, одиноко проживающим, малообеспеченным семьям и семьям участников специальной военной операции выделено 150 000 рублей и 10 000 рублей на покупку «</w:t>
      </w:r>
      <w:proofErr w:type="spellStart"/>
      <w:r w:rsidR="005A6D86" w:rsidRPr="00706AE3">
        <w:rPr>
          <w:rFonts w:ascii="Times New Roman" w:hAnsi="Times New Roman" w:cs="Times New Roman"/>
          <w:sz w:val="20"/>
          <w:szCs w:val="20"/>
        </w:rPr>
        <w:t>борщевого</w:t>
      </w:r>
      <w:proofErr w:type="spellEnd"/>
      <w:r w:rsidR="005A6D86" w:rsidRPr="00706AE3">
        <w:rPr>
          <w:rFonts w:ascii="Times New Roman" w:hAnsi="Times New Roman" w:cs="Times New Roman"/>
          <w:sz w:val="20"/>
          <w:szCs w:val="20"/>
        </w:rPr>
        <w:t xml:space="preserve"> набора». Было закуплено 4500 тонн семена картофеля на посадку картофеля, осенью участники получили около 17 тонн картофеля. Урожайность семей составило от 105 до 130 кг картофеля.</w:t>
      </w:r>
    </w:p>
    <w:p w:rsidR="005A6D86" w:rsidRPr="00ED434D" w:rsidRDefault="005A6D86" w:rsidP="005A6D86">
      <w:pPr>
        <w:ind w:firstLine="567"/>
        <w:jc w:val="right"/>
        <w:rPr>
          <w:i/>
          <w:sz w:val="20"/>
          <w:szCs w:val="20"/>
        </w:rPr>
      </w:pPr>
      <w:r w:rsidRPr="00ED434D">
        <w:rPr>
          <w:i/>
          <w:sz w:val="20"/>
          <w:szCs w:val="20"/>
        </w:rPr>
        <w:t>Табл. Сведения по выдаче семян картофеля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078"/>
        <w:gridCol w:w="1820"/>
        <w:gridCol w:w="1820"/>
      </w:tblGrid>
      <w:tr w:rsidR="005A6D86" w:rsidRPr="00706AE3" w:rsidTr="00A251D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86" w:rsidRPr="00706AE3" w:rsidRDefault="005A6D86" w:rsidP="00A251DF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06AE3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86" w:rsidRPr="00706AE3" w:rsidRDefault="005A6D86" w:rsidP="00A251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706AE3">
              <w:rPr>
                <w:rFonts w:ascii="Times New Roman" w:hAnsi="Times New Roman" w:cs="Times New Roman"/>
                <w:sz w:val="16"/>
                <w:szCs w:val="16"/>
              </w:rPr>
              <w:t>Сумоны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86" w:rsidRPr="00706AE3" w:rsidRDefault="005A6D86" w:rsidP="00A251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06AE3">
              <w:rPr>
                <w:rFonts w:ascii="Times New Roman" w:hAnsi="Times New Roman" w:cs="Times New Roman"/>
                <w:sz w:val="16"/>
                <w:szCs w:val="16"/>
              </w:rPr>
              <w:t>Кол-во семей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86" w:rsidRPr="00706AE3" w:rsidRDefault="005A6D86" w:rsidP="00A251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6AE3">
              <w:rPr>
                <w:rFonts w:ascii="Times New Roman" w:hAnsi="Times New Roman" w:cs="Times New Roman"/>
                <w:sz w:val="16"/>
                <w:szCs w:val="16"/>
              </w:rPr>
              <w:t>Всего получено</w:t>
            </w:r>
          </w:p>
          <w:p w:rsidR="005A6D86" w:rsidRPr="00706AE3" w:rsidRDefault="005A6D86" w:rsidP="00A251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706AE3">
              <w:rPr>
                <w:rFonts w:ascii="Times New Roman" w:hAnsi="Times New Roman" w:cs="Times New Roman"/>
                <w:sz w:val="16"/>
                <w:szCs w:val="16"/>
              </w:rPr>
              <w:t>Тн</w:t>
            </w:r>
            <w:proofErr w:type="spellEnd"/>
            <w:r w:rsidRPr="00706AE3">
              <w:rPr>
                <w:rFonts w:ascii="Times New Roman" w:hAnsi="Times New Roman" w:cs="Times New Roman"/>
                <w:sz w:val="16"/>
                <w:szCs w:val="16"/>
              </w:rPr>
              <w:t>/кг семена</w:t>
            </w:r>
          </w:p>
        </w:tc>
      </w:tr>
      <w:tr w:rsidR="005A6D86" w:rsidRPr="00706AE3" w:rsidTr="00A251D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86" w:rsidRPr="00706AE3" w:rsidRDefault="005A6D86" w:rsidP="00A251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06AE3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86" w:rsidRPr="00706AE3" w:rsidRDefault="005A6D86" w:rsidP="00A251DF">
            <w:pPr>
              <w:tabs>
                <w:tab w:val="left" w:pos="312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06AE3">
              <w:rPr>
                <w:rFonts w:ascii="Times New Roman" w:hAnsi="Times New Roman" w:cs="Times New Roman"/>
                <w:sz w:val="16"/>
                <w:szCs w:val="16"/>
              </w:rPr>
              <w:t>Эрзин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86" w:rsidRPr="00706AE3" w:rsidRDefault="005A6D86" w:rsidP="00A251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06AE3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86" w:rsidRPr="00706AE3" w:rsidRDefault="005A6D86" w:rsidP="00A251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06AE3">
              <w:rPr>
                <w:rFonts w:ascii="Times New Roman" w:hAnsi="Times New Roman" w:cs="Times New Roman"/>
                <w:sz w:val="16"/>
                <w:szCs w:val="16"/>
              </w:rPr>
              <w:t xml:space="preserve">1515 </w:t>
            </w:r>
          </w:p>
        </w:tc>
      </w:tr>
      <w:tr w:rsidR="005A6D86" w:rsidRPr="00706AE3" w:rsidTr="00A251D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86" w:rsidRPr="00706AE3" w:rsidRDefault="005A6D86" w:rsidP="00A251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06AE3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86" w:rsidRPr="00706AE3" w:rsidRDefault="005A6D86" w:rsidP="00A251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706AE3">
              <w:rPr>
                <w:rFonts w:ascii="Times New Roman" w:hAnsi="Times New Roman" w:cs="Times New Roman"/>
                <w:sz w:val="16"/>
                <w:szCs w:val="16"/>
              </w:rPr>
              <w:t>Булун-Бажы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86" w:rsidRPr="00706AE3" w:rsidRDefault="005A6D86" w:rsidP="00A251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06AE3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86" w:rsidRPr="00706AE3" w:rsidRDefault="005A6D86" w:rsidP="00A251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06AE3">
              <w:rPr>
                <w:rFonts w:ascii="Times New Roman" w:hAnsi="Times New Roman" w:cs="Times New Roman"/>
                <w:sz w:val="16"/>
                <w:szCs w:val="16"/>
              </w:rPr>
              <w:t>650</w:t>
            </w:r>
          </w:p>
        </w:tc>
      </w:tr>
      <w:tr w:rsidR="005A6D86" w:rsidRPr="00706AE3" w:rsidTr="00A251D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86" w:rsidRPr="00706AE3" w:rsidRDefault="005A6D86" w:rsidP="00A251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06AE3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86" w:rsidRPr="00706AE3" w:rsidRDefault="005A6D86" w:rsidP="00A251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06AE3">
              <w:rPr>
                <w:rFonts w:ascii="Times New Roman" w:hAnsi="Times New Roman" w:cs="Times New Roman"/>
                <w:sz w:val="16"/>
                <w:szCs w:val="16"/>
              </w:rPr>
              <w:t>Нарын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86" w:rsidRPr="00706AE3" w:rsidRDefault="005A6D86" w:rsidP="00A251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06AE3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86" w:rsidRPr="00706AE3" w:rsidRDefault="005A6D86" w:rsidP="00A251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06AE3">
              <w:rPr>
                <w:rFonts w:ascii="Times New Roman" w:hAnsi="Times New Roman" w:cs="Times New Roman"/>
                <w:sz w:val="16"/>
                <w:szCs w:val="16"/>
              </w:rPr>
              <w:t>756</w:t>
            </w:r>
          </w:p>
        </w:tc>
      </w:tr>
      <w:tr w:rsidR="005A6D86" w:rsidRPr="00706AE3" w:rsidTr="00A251D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86" w:rsidRPr="00706AE3" w:rsidRDefault="005A6D86" w:rsidP="00A251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06AE3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86" w:rsidRPr="00706AE3" w:rsidRDefault="005A6D86" w:rsidP="00A251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06AE3">
              <w:rPr>
                <w:rFonts w:ascii="Times New Roman" w:hAnsi="Times New Roman" w:cs="Times New Roman"/>
                <w:sz w:val="16"/>
                <w:szCs w:val="16"/>
              </w:rPr>
              <w:t>Бай-</w:t>
            </w:r>
            <w:proofErr w:type="spellStart"/>
            <w:r w:rsidRPr="00706AE3">
              <w:rPr>
                <w:rFonts w:ascii="Times New Roman" w:hAnsi="Times New Roman" w:cs="Times New Roman"/>
                <w:sz w:val="16"/>
                <w:szCs w:val="16"/>
              </w:rPr>
              <w:t>Даг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86" w:rsidRPr="00706AE3" w:rsidRDefault="005A6D86" w:rsidP="00A251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06AE3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86" w:rsidRPr="00706AE3" w:rsidRDefault="005A6D86" w:rsidP="00A251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06AE3">
              <w:rPr>
                <w:rFonts w:ascii="Times New Roman" w:hAnsi="Times New Roman" w:cs="Times New Roman"/>
                <w:sz w:val="16"/>
                <w:szCs w:val="16"/>
              </w:rPr>
              <w:t>573</w:t>
            </w:r>
          </w:p>
        </w:tc>
      </w:tr>
      <w:tr w:rsidR="005A6D86" w:rsidRPr="00706AE3" w:rsidTr="00A251D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86" w:rsidRPr="00706AE3" w:rsidRDefault="005A6D86" w:rsidP="00A251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06AE3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86" w:rsidRPr="00706AE3" w:rsidRDefault="005A6D86" w:rsidP="00A251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06AE3">
              <w:rPr>
                <w:rFonts w:ascii="Times New Roman" w:hAnsi="Times New Roman" w:cs="Times New Roman"/>
                <w:sz w:val="16"/>
                <w:szCs w:val="16"/>
              </w:rPr>
              <w:t>Морен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86" w:rsidRPr="00706AE3" w:rsidRDefault="005A6D86" w:rsidP="00A251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06AE3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86" w:rsidRPr="00706AE3" w:rsidRDefault="005A6D86" w:rsidP="00A251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06AE3">
              <w:rPr>
                <w:rFonts w:ascii="Times New Roman" w:hAnsi="Times New Roman" w:cs="Times New Roman"/>
                <w:sz w:val="16"/>
                <w:szCs w:val="16"/>
              </w:rPr>
              <w:t>756</w:t>
            </w:r>
          </w:p>
        </w:tc>
      </w:tr>
      <w:tr w:rsidR="005A6D86" w:rsidRPr="00706AE3" w:rsidTr="00A251D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86" w:rsidRPr="00706AE3" w:rsidRDefault="005A6D86" w:rsidP="00A251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06AE3"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86" w:rsidRPr="00706AE3" w:rsidRDefault="005A6D86" w:rsidP="00A251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706AE3">
              <w:rPr>
                <w:rFonts w:ascii="Times New Roman" w:hAnsi="Times New Roman" w:cs="Times New Roman"/>
                <w:sz w:val="16"/>
                <w:szCs w:val="16"/>
              </w:rPr>
              <w:t>Качык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86" w:rsidRPr="00706AE3" w:rsidRDefault="005A6D86" w:rsidP="00A251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06AE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86" w:rsidRPr="00706AE3" w:rsidRDefault="005A6D86" w:rsidP="00A251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06AE3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</w:tr>
      <w:tr w:rsidR="005A6D86" w:rsidRPr="00706AE3" w:rsidTr="00A251D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86" w:rsidRPr="00706AE3" w:rsidRDefault="005A6D86" w:rsidP="00A251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86" w:rsidRPr="00706AE3" w:rsidRDefault="005A6D86" w:rsidP="00A251D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706AE3">
              <w:rPr>
                <w:rFonts w:ascii="Times New Roman" w:hAnsi="Times New Roman" w:cs="Times New Roman"/>
                <w:b/>
                <w:sz w:val="16"/>
                <w:szCs w:val="16"/>
              </w:rPr>
              <w:t>ИТОГО: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86" w:rsidRPr="00706AE3" w:rsidRDefault="005A6D86" w:rsidP="00A251D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706AE3">
              <w:rPr>
                <w:rFonts w:ascii="Times New Roman" w:hAnsi="Times New Roman" w:cs="Times New Roman"/>
                <w:b/>
                <w:sz w:val="16"/>
                <w:szCs w:val="16"/>
              </w:rPr>
              <w:t>170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86" w:rsidRPr="00706AE3" w:rsidRDefault="005A6D86" w:rsidP="00A251D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706AE3">
              <w:rPr>
                <w:rFonts w:ascii="Times New Roman" w:hAnsi="Times New Roman" w:cs="Times New Roman"/>
                <w:b/>
                <w:sz w:val="16"/>
                <w:szCs w:val="16"/>
              </w:rPr>
              <w:t>4500</w:t>
            </w:r>
          </w:p>
        </w:tc>
      </w:tr>
    </w:tbl>
    <w:p w:rsidR="00112380" w:rsidRPr="00706AE3" w:rsidRDefault="00112380" w:rsidP="00112380">
      <w:pPr>
        <w:spacing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5A6D86" w:rsidRPr="00706AE3" w:rsidRDefault="005A6D86" w:rsidP="005A6D86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06AE3">
        <w:rPr>
          <w:rFonts w:ascii="Times New Roman" w:hAnsi="Times New Roman" w:cs="Times New Roman"/>
          <w:sz w:val="20"/>
          <w:szCs w:val="20"/>
        </w:rPr>
        <w:t xml:space="preserve">В </w:t>
      </w:r>
      <w:proofErr w:type="spellStart"/>
      <w:r w:rsidRPr="00706AE3">
        <w:rPr>
          <w:rFonts w:ascii="Times New Roman" w:hAnsi="Times New Roman" w:cs="Times New Roman"/>
          <w:sz w:val="20"/>
          <w:szCs w:val="20"/>
        </w:rPr>
        <w:t>Эрзинском</w:t>
      </w:r>
      <w:proofErr w:type="spellEnd"/>
      <w:r w:rsidRPr="00706A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6AE3">
        <w:rPr>
          <w:rFonts w:ascii="Times New Roman" w:hAnsi="Times New Roman" w:cs="Times New Roman"/>
          <w:sz w:val="20"/>
          <w:szCs w:val="20"/>
        </w:rPr>
        <w:t>кожууне</w:t>
      </w:r>
      <w:proofErr w:type="spellEnd"/>
      <w:r w:rsidRPr="00706AE3">
        <w:rPr>
          <w:rFonts w:ascii="Times New Roman" w:hAnsi="Times New Roman" w:cs="Times New Roman"/>
          <w:sz w:val="20"/>
          <w:szCs w:val="20"/>
        </w:rPr>
        <w:t xml:space="preserve"> по статистическим данным численность населения на 01.01.2025 год составляет 8478 чел. (Э-3251, Н-1809, М-1076, Б-Д-1331, Б-</w:t>
      </w:r>
      <w:proofErr w:type="spellStart"/>
      <w:r w:rsidRPr="00706AE3">
        <w:rPr>
          <w:rFonts w:ascii="Times New Roman" w:hAnsi="Times New Roman" w:cs="Times New Roman"/>
          <w:sz w:val="20"/>
          <w:szCs w:val="20"/>
        </w:rPr>
        <w:t>Бажы</w:t>
      </w:r>
      <w:proofErr w:type="spellEnd"/>
      <w:r w:rsidRPr="00706AE3">
        <w:rPr>
          <w:rFonts w:ascii="Times New Roman" w:hAnsi="Times New Roman" w:cs="Times New Roman"/>
          <w:sz w:val="20"/>
          <w:szCs w:val="20"/>
        </w:rPr>
        <w:t xml:space="preserve">--764, К-247.)  </w:t>
      </w:r>
    </w:p>
    <w:p w:rsidR="005A6D86" w:rsidRPr="00706AE3" w:rsidRDefault="005A6D86" w:rsidP="005A6D86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06AE3">
        <w:rPr>
          <w:rFonts w:ascii="Times New Roman" w:hAnsi="Times New Roman" w:cs="Times New Roman"/>
          <w:sz w:val="20"/>
          <w:szCs w:val="20"/>
        </w:rPr>
        <w:t xml:space="preserve">По данным сельских поселений Эрзинского кожууна 1882 домохозяйств, всего семей 2686 в них детей 2664. Матерей-одиночек по </w:t>
      </w:r>
      <w:proofErr w:type="spellStart"/>
      <w:r w:rsidRPr="00706AE3">
        <w:rPr>
          <w:rFonts w:ascii="Times New Roman" w:hAnsi="Times New Roman" w:cs="Times New Roman"/>
          <w:sz w:val="20"/>
          <w:szCs w:val="20"/>
        </w:rPr>
        <w:t>кожууну</w:t>
      </w:r>
      <w:proofErr w:type="spellEnd"/>
      <w:r w:rsidRPr="00706AE3">
        <w:rPr>
          <w:rFonts w:ascii="Times New Roman" w:hAnsi="Times New Roman" w:cs="Times New Roman"/>
          <w:sz w:val="20"/>
          <w:szCs w:val="20"/>
        </w:rPr>
        <w:t xml:space="preserve"> – 322, в них детей 467, одиноких отцов 17, в них детей 29. </w:t>
      </w:r>
    </w:p>
    <w:p w:rsidR="005A6D86" w:rsidRPr="00706AE3" w:rsidRDefault="005A6D86" w:rsidP="005A6D86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06AE3">
        <w:rPr>
          <w:rFonts w:ascii="Times New Roman" w:hAnsi="Times New Roman" w:cs="Times New Roman"/>
          <w:sz w:val="20"/>
          <w:szCs w:val="20"/>
        </w:rPr>
        <w:t xml:space="preserve">Важными социальными факторами, определяющими уровень жизни, является величина прожиточного минимума населения и доля населения с денежными доходами ниже региональной величины прожиточного минимума в общей численности населения. </w:t>
      </w:r>
    </w:p>
    <w:p w:rsidR="005A6D86" w:rsidRPr="00706AE3" w:rsidRDefault="005A6D86" w:rsidP="005A6D86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06AE3">
        <w:rPr>
          <w:rFonts w:ascii="Times New Roman" w:hAnsi="Times New Roman" w:cs="Times New Roman"/>
          <w:sz w:val="20"/>
          <w:szCs w:val="20"/>
        </w:rPr>
        <w:t>Численность семей с денежными доходами ниже величины прожиточного минимума составляет 604, в них детей 1141. По сравнению с прошлым годом произошло уменьшение на – 55 семей в них детей на -127 (АППГ на 01.01.2025г. – составляло 659 семей в них детей 1240).</w:t>
      </w:r>
    </w:p>
    <w:p w:rsidR="005A6D86" w:rsidRPr="00706AE3" w:rsidRDefault="005A6D86" w:rsidP="005A6D86">
      <w:pPr>
        <w:jc w:val="both"/>
        <w:rPr>
          <w:rFonts w:ascii="Times New Roman" w:hAnsi="Times New Roman" w:cs="Times New Roman"/>
          <w:sz w:val="20"/>
          <w:szCs w:val="20"/>
        </w:rPr>
      </w:pPr>
      <w:r w:rsidRPr="00706AE3">
        <w:rPr>
          <w:rFonts w:ascii="Times New Roman" w:hAnsi="Times New Roman" w:cs="Times New Roman"/>
          <w:sz w:val="20"/>
          <w:szCs w:val="20"/>
        </w:rPr>
        <w:t xml:space="preserve">        За  отчетный 2025 год всего меры социальной поддержки  получили 1127 человек.</w:t>
      </w:r>
    </w:p>
    <w:p w:rsidR="005A6D86" w:rsidRPr="00706AE3" w:rsidRDefault="005A6D86" w:rsidP="005A6D86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06AE3">
        <w:rPr>
          <w:rFonts w:ascii="Times New Roman" w:hAnsi="Times New Roman" w:cs="Times New Roman"/>
          <w:bCs/>
          <w:sz w:val="20"/>
          <w:szCs w:val="20"/>
        </w:rPr>
        <w:t xml:space="preserve">Организация обеспечения ежемесячными денежными выплатами льготных  категорий граждан за счет средств республиканского бюджета. </w:t>
      </w:r>
      <w:r w:rsidRPr="00706AE3">
        <w:rPr>
          <w:rFonts w:ascii="Times New Roman" w:hAnsi="Times New Roman" w:cs="Times New Roman"/>
          <w:sz w:val="20"/>
          <w:szCs w:val="20"/>
        </w:rPr>
        <w:t xml:space="preserve">Объем средств на 2025 год, предусмотренных на выплату ежемесячных денежных выплат ветеранам труда, труженикам тыла по </w:t>
      </w:r>
      <w:proofErr w:type="spellStart"/>
      <w:r w:rsidRPr="00706AE3">
        <w:rPr>
          <w:rFonts w:ascii="Times New Roman" w:hAnsi="Times New Roman" w:cs="Times New Roman"/>
          <w:sz w:val="20"/>
          <w:szCs w:val="20"/>
        </w:rPr>
        <w:t>Эрзинском</w:t>
      </w:r>
      <w:r w:rsidRPr="00706AE3">
        <w:rPr>
          <w:rFonts w:ascii="Times New Roman" w:hAnsi="Times New Roman" w:cs="Times New Roman"/>
          <w:sz w:val="20"/>
          <w:szCs w:val="20"/>
          <w:lang w:eastAsia="x-none"/>
        </w:rPr>
        <w:t>у</w:t>
      </w:r>
      <w:proofErr w:type="spellEnd"/>
      <w:r w:rsidRPr="00706AE3">
        <w:rPr>
          <w:rFonts w:ascii="Times New Roman" w:hAnsi="Times New Roman" w:cs="Times New Roman"/>
          <w:sz w:val="20"/>
          <w:szCs w:val="20"/>
          <w:lang w:eastAsia="x-none"/>
        </w:rPr>
        <w:t xml:space="preserve"> </w:t>
      </w:r>
      <w:proofErr w:type="spellStart"/>
      <w:r w:rsidRPr="00706AE3">
        <w:rPr>
          <w:rFonts w:ascii="Times New Roman" w:hAnsi="Times New Roman" w:cs="Times New Roman"/>
          <w:sz w:val="20"/>
          <w:szCs w:val="20"/>
        </w:rPr>
        <w:t>кожууну</w:t>
      </w:r>
      <w:proofErr w:type="spellEnd"/>
      <w:r w:rsidRPr="00706AE3">
        <w:rPr>
          <w:rFonts w:ascii="Times New Roman" w:hAnsi="Times New Roman" w:cs="Times New Roman"/>
          <w:sz w:val="20"/>
          <w:szCs w:val="20"/>
        </w:rPr>
        <w:t xml:space="preserve"> – 4 099 831,32 рублей. </w:t>
      </w:r>
    </w:p>
    <w:p w:rsidR="005A6D86" w:rsidRPr="00706AE3" w:rsidRDefault="005A6D86" w:rsidP="005A6D86">
      <w:pPr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06AE3">
        <w:rPr>
          <w:rFonts w:ascii="Times New Roman" w:hAnsi="Times New Roman" w:cs="Times New Roman"/>
          <w:sz w:val="20"/>
          <w:szCs w:val="20"/>
        </w:rPr>
        <w:lastRenderedPageBreak/>
        <w:t xml:space="preserve">По итогам 2025 года по </w:t>
      </w:r>
      <w:proofErr w:type="spellStart"/>
      <w:r w:rsidRPr="00706AE3">
        <w:rPr>
          <w:rFonts w:ascii="Times New Roman" w:hAnsi="Times New Roman" w:cs="Times New Roman"/>
          <w:sz w:val="20"/>
          <w:szCs w:val="20"/>
        </w:rPr>
        <w:t>Эрзинскому</w:t>
      </w:r>
      <w:proofErr w:type="spellEnd"/>
      <w:r w:rsidRPr="00706A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6AE3">
        <w:rPr>
          <w:rFonts w:ascii="Times New Roman" w:hAnsi="Times New Roman" w:cs="Times New Roman"/>
          <w:sz w:val="20"/>
          <w:szCs w:val="20"/>
        </w:rPr>
        <w:t>кожууну</w:t>
      </w:r>
      <w:proofErr w:type="spellEnd"/>
      <w:r w:rsidRPr="00706AE3">
        <w:rPr>
          <w:rFonts w:ascii="Times New Roman" w:hAnsi="Times New Roman" w:cs="Times New Roman"/>
          <w:sz w:val="20"/>
          <w:szCs w:val="20"/>
        </w:rPr>
        <w:t xml:space="preserve"> на указанные цели направлены финансовые средства в сумме </w:t>
      </w:r>
      <w:r w:rsidRPr="00706AE3">
        <w:rPr>
          <w:rFonts w:ascii="Times New Roman" w:hAnsi="Times New Roman" w:cs="Times New Roman"/>
          <w:bCs/>
          <w:sz w:val="20"/>
          <w:szCs w:val="20"/>
        </w:rPr>
        <w:t>4 099 831,32</w:t>
      </w:r>
      <w:r w:rsidRPr="00706AE3">
        <w:rPr>
          <w:rFonts w:ascii="Times New Roman" w:hAnsi="Times New Roman" w:cs="Times New Roman"/>
          <w:sz w:val="20"/>
          <w:szCs w:val="20"/>
        </w:rPr>
        <w:t xml:space="preserve"> рублей на 322 получателя. </w:t>
      </w:r>
    </w:p>
    <w:p w:rsidR="005A6D86" w:rsidRPr="00ED434D" w:rsidRDefault="005A6D86" w:rsidP="005A6D86">
      <w:pPr>
        <w:ind w:firstLine="567"/>
        <w:contextualSpacing/>
        <w:jc w:val="right"/>
        <w:rPr>
          <w:i/>
          <w:sz w:val="20"/>
          <w:szCs w:val="20"/>
        </w:rPr>
      </w:pPr>
      <w:r w:rsidRPr="00ED434D">
        <w:rPr>
          <w:i/>
          <w:sz w:val="20"/>
          <w:szCs w:val="20"/>
        </w:rPr>
        <w:t xml:space="preserve">Табл. Сведения по получателям </w:t>
      </w:r>
      <w:proofErr w:type="spellStart"/>
      <w:r w:rsidRPr="00ED434D">
        <w:rPr>
          <w:i/>
          <w:sz w:val="20"/>
          <w:szCs w:val="20"/>
        </w:rPr>
        <w:t>сумонов</w:t>
      </w:r>
      <w:proofErr w:type="spellEnd"/>
    </w:p>
    <w:tbl>
      <w:tblPr>
        <w:tblW w:w="3976" w:type="dxa"/>
        <w:jc w:val="center"/>
        <w:tblInd w:w="355" w:type="dxa"/>
        <w:tblLayout w:type="fixed"/>
        <w:tblLook w:val="04A0" w:firstRow="1" w:lastRow="0" w:firstColumn="1" w:lastColumn="0" w:noHBand="0" w:noVBand="1"/>
      </w:tblPr>
      <w:tblGrid>
        <w:gridCol w:w="2199"/>
        <w:gridCol w:w="1777"/>
      </w:tblGrid>
      <w:tr w:rsidR="005A6D86" w:rsidRPr="00706AE3" w:rsidTr="00A251DF">
        <w:trPr>
          <w:trHeight w:val="20"/>
          <w:jc w:val="center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D86" w:rsidRPr="00706AE3" w:rsidRDefault="005A6D86" w:rsidP="00A251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706AE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Наименование  </w:t>
            </w:r>
            <w:proofErr w:type="spellStart"/>
            <w:r w:rsidRPr="00706AE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сумонов</w:t>
            </w:r>
            <w:proofErr w:type="spellEnd"/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D86" w:rsidRPr="00706AE3" w:rsidRDefault="005A6D86" w:rsidP="00A251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706AE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Ветераны труда</w:t>
            </w:r>
          </w:p>
        </w:tc>
      </w:tr>
      <w:tr w:rsidR="005A6D86" w:rsidRPr="00706AE3" w:rsidTr="00A251DF">
        <w:trPr>
          <w:trHeight w:val="20"/>
          <w:jc w:val="center"/>
        </w:trPr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6D86" w:rsidRPr="00706AE3" w:rsidRDefault="005A6D86" w:rsidP="00A251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706AE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Эрзин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D86" w:rsidRPr="00706AE3" w:rsidRDefault="005A6D86" w:rsidP="00A251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706AE3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157</w:t>
            </w:r>
          </w:p>
        </w:tc>
      </w:tr>
      <w:tr w:rsidR="005A6D86" w:rsidRPr="00706AE3" w:rsidTr="00A251DF">
        <w:trPr>
          <w:trHeight w:val="20"/>
          <w:jc w:val="center"/>
        </w:trPr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6D86" w:rsidRPr="00706AE3" w:rsidRDefault="005A6D86" w:rsidP="00A251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706AE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Нарын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D86" w:rsidRPr="00706AE3" w:rsidRDefault="005A6D86" w:rsidP="00A251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706AE3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36</w:t>
            </w:r>
          </w:p>
        </w:tc>
      </w:tr>
      <w:tr w:rsidR="005A6D86" w:rsidRPr="00706AE3" w:rsidTr="00A251DF">
        <w:trPr>
          <w:trHeight w:val="20"/>
          <w:jc w:val="center"/>
        </w:trPr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6D86" w:rsidRPr="00706AE3" w:rsidRDefault="005A6D86" w:rsidP="00A251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706AE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Морен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D86" w:rsidRPr="00706AE3" w:rsidRDefault="005A6D86" w:rsidP="00A251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706AE3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47</w:t>
            </w:r>
          </w:p>
        </w:tc>
      </w:tr>
      <w:tr w:rsidR="005A6D86" w:rsidRPr="00706AE3" w:rsidTr="00A251DF">
        <w:trPr>
          <w:trHeight w:val="20"/>
          <w:jc w:val="center"/>
        </w:trPr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6D86" w:rsidRPr="00706AE3" w:rsidRDefault="005A6D86" w:rsidP="00A251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706AE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Бай-</w:t>
            </w:r>
            <w:proofErr w:type="spellStart"/>
            <w:r w:rsidRPr="00706AE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Даг</w:t>
            </w:r>
            <w:proofErr w:type="spellEnd"/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D86" w:rsidRPr="00706AE3" w:rsidRDefault="005A6D86" w:rsidP="00A251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706AE3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51</w:t>
            </w:r>
          </w:p>
        </w:tc>
      </w:tr>
      <w:tr w:rsidR="005A6D86" w:rsidRPr="00706AE3" w:rsidTr="00A251DF">
        <w:trPr>
          <w:trHeight w:val="20"/>
          <w:jc w:val="center"/>
        </w:trPr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6D86" w:rsidRPr="00706AE3" w:rsidRDefault="005A6D86" w:rsidP="00A251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706AE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Сарыг-Булун</w:t>
            </w:r>
            <w:proofErr w:type="spellEnd"/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D86" w:rsidRPr="00706AE3" w:rsidRDefault="005A6D86" w:rsidP="00A251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706AE3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30</w:t>
            </w:r>
          </w:p>
        </w:tc>
      </w:tr>
      <w:tr w:rsidR="005A6D86" w:rsidRPr="00706AE3" w:rsidTr="00A251DF">
        <w:trPr>
          <w:trHeight w:val="20"/>
          <w:jc w:val="center"/>
        </w:trPr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6D86" w:rsidRPr="00706AE3" w:rsidRDefault="005A6D86" w:rsidP="00A251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706AE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Качык</w:t>
            </w:r>
            <w:proofErr w:type="spellEnd"/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D86" w:rsidRPr="00706AE3" w:rsidRDefault="005A6D86" w:rsidP="00A251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706AE3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1</w:t>
            </w:r>
          </w:p>
        </w:tc>
      </w:tr>
      <w:tr w:rsidR="005A6D86" w:rsidRPr="00706AE3" w:rsidTr="00A251DF">
        <w:trPr>
          <w:trHeight w:val="20"/>
          <w:jc w:val="center"/>
        </w:trPr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6D86" w:rsidRPr="00706AE3" w:rsidRDefault="005A6D86" w:rsidP="00A251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en-US"/>
              </w:rPr>
            </w:pPr>
            <w:r w:rsidRPr="00706AE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D86" w:rsidRPr="00706AE3" w:rsidRDefault="005A6D86" w:rsidP="00A251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en-US"/>
              </w:rPr>
            </w:pPr>
            <w:r w:rsidRPr="00706AE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en-US"/>
              </w:rPr>
              <w:t>322</w:t>
            </w:r>
          </w:p>
        </w:tc>
      </w:tr>
    </w:tbl>
    <w:p w:rsidR="005A6D86" w:rsidRPr="00706AE3" w:rsidRDefault="005A6D86" w:rsidP="005A6D86">
      <w:pPr>
        <w:spacing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706AE3">
        <w:rPr>
          <w:rFonts w:ascii="Times New Roman" w:hAnsi="Times New Roman" w:cs="Times New Roman"/>
          <w:sz w:val="20"/>
          <w:szCs w:val="20"/>
        </w:rPr>
        <w:t xml:space="preserve">Осуществление финансирования выплаты социального </w:t>
      </w:r>
      <w:r w:rsidRPr="00706AE3">
        <w:rPr>
          <w:rFonts w:ascii="Times New Roman" w:hAnsi="Times New Roman" w:cs="Times New Roman"/>
          <w:sz w:val="20"/>
          <w:szCs w:val="20"/>
          <w:u w:val="single"/>
        </w:rPr>
        <w:t>пособия на погребение</w:t>
      </w:r>
      <w:r w:rsidRPr="00706AE3">
        <w:rPr>
          <w:rFonts w:ascii="Times New Roman" w:hAnsi="Times New Roman" w:cs="Times New Roman"/>
          <w:sz w:val="20"/>
          <w:szCs w:val="20"/>
        </w:rPr>
        <w:t xml:space="preserve"> в случаях,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пенсионером, а также в случае рождения мертвого ребенка по истечении 154 дней беременности за счет средств республиканского бюджета</w:t>
      </w:r>
      <w:r w:rsidRPr="00706AE3">
        <w:rPr>
          <w:rFonts w:ascii="Times New Roman" w:hAnsi="Times New Roman" w:cs="Times New Roman"/>
          <w:b/>
          <w:sz w:val="20"/>
          <w:szCs w:val="20"/>
        </w:rPr>
        <w:t>.</w:t>
      </w:r>
      <w:proofErr w:type="gramEnd"/>
      <w:r w:rsidRPr="00706AE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06AE3">
        <w:rPr>
          <w:rFonts w:ascii="Times New Roman" w:hAnsi="Times New Roman" w:cs="Times New Roman"/>
          <w:sz w:val="20"/>
          <w:szCs w:val="20"/>
        </w:rPr>
        <w:t>На выплату социального пособия на погребение на 2025 год предусмотрено</w:t>
      </w:r>
      <w:r w:rsidRPr="00706AE3">
        <w:rPr>
          <w:rFonts w:ascii="Times New Roman" w:hAnsi="Times New Roman" w:cs="Times New Roman"/>
          <w:bCs/>
          <w:sz w:val="20"/>
          <w:szCs w:val="20"/>
        </w:rPr>
        <w:t xml:space="preserve"> 206000</w:t>
      </w:r>
      <w:r w:rsidRPr="00706AE3">
        <w:rPr>
          <w:rFonts w:ascii="Times New Roman" w:hAnsi="Times New Roman" w:cs="Times New Roman"/>
          <w:sz w:val="20"/>
          <w:szCs w:val="20"/>
        </w:rPr>
        <w:t xml:space="preserve"> рублей,  оплатили 20 гражданам на общую сумму 206 480,0  </w:t>
      </w:r>
      <w:proofErr w:type="spellStart"/>
      <w:r w:rsidRPr="00706AE3">
        <w:rPr>
          <w:rFonts w:ascii="Times New Roman" w:hAnsi="Times New Roman" w:cs="Times New Roman"/>
          <w:sz w:val="20"/>
          <w:szCs w:val="20"/>
        </w:rPr>
        <w:t>руб</w:t>
      </w:r>
      <w:proofErr w:type="spellEnd"/>
      <w:proofErr w:type="gramStart"/>
      <w:r w:rsidRPr="00706AE3">
        <w:rPr>
          <w:rFonts w:ascii="Times New Roman" w:hAnsi="Times New Roman" w:cs="Times New Roman"/>
          <w:sz w:val="20"/>
          <w:szCs w:val="20"/>
        </w:rPr>
        <w:t xml:space="preserve"> .</w:t>
      </w:r>
      <w:proofErr w:type="gramEnd"/>
    </w:p>
    <w:p w:rsidR="005A6D86" w:rsidRPr="00706AE3" w:rsidRDefault="005A6D86" w:rsidP="005A6D8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6AE3">
        <w:rPr>
          <w:rFonts w:ascii="Times New Roman" w:hAnsi="Times New Roman" w:cs="Times New Roman"/>
          <w:sz w:val="20"/>
          <w:szCs w:val="20"/>
        </w:rPr>
        <w:t>Обеспечение субсидии по оплате жилья и коммунальных услуг малоимущим семьям за счет средств республиканского бюджета.</w:t>
      </w:r>
      <w:r w:rsidRPr="00706AE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06AE3">
        <w:rPr>
          <w:rFonts w:ascii="Times New Roman" w:hAnsi="Times New Roman" w:cs="Times New Roman"/>
          <w:sz w:val="20"/>
          <w:szCs w:val="20"/>
        </w:rPr>
        <w:t xml:space="preserve">Объем средств на 2025 год, предусмотренных на выплату субсидий по оплате жилья и коммунальных услуг по </w:t>
      </w:r>
      <w:proofErr w:type="spellStart"/>
      <w:r w:rsidRPr="00706AE3">
        <w:rPr>
          <w:rFonts w:ascii="Times New Roman" w:hAnsi="Times New Roman" w:cs="Times New Roman"/>
          <w:sz w:val="20"/>
          <w:szCs w:val="20"/>
        </w:rPr>
        <w:t>Эрзинскому</w:t>
      </w:r>
      <w:proofErr w:type="spellEnd"/>
      <w:r w:rsidRPr="00706A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6AE3">
        <w:rPr>
          <w:rFonts w:ascii="Times New Roman" w:hAnsi="Times New Roman" w:cs="Times New Roman"/>
          <w:sz w:val="20"/>
          <w:szCs w:val="20"/>
        </w:rPr>
        <w:t>кожууну</w:t>
      </w:r>
      <w:proofErr w:type="spellEnd"/>
      <w:r w:rsidRPr="00706AE3">
        <w:rPr>
          <w:rFonts w:ascii="Times New Roman" w:hAnsi="Times New Roman" w:cs="Times New Roman"/>
          <w:sz w:val="20"/>
          <w:szCs w:val="20"/>
        </w:rPr>
        <w:t xml:space="preserve"> – 1 585 797,99 рублей.</w:t>
      </w:r>
    </w:p>
    <w:p w:rsidR="005A6D86" w:rsidRPr="00706AE3" w:rsidRDefault="005A6D86" w:rsidP="005A6D86">
      <w:pPr>
        <w:spacing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06AE3">
        <w:rPr>
          <w:rFonts w:ascii="Times New Roman" w:hAnsi="Times New Roman" w:cs="Times New Roman"/>
          <w:sz w:val="20"/>
          <w:szCs w:val="20"/>
        </w:rPr>
        <w:t xml:space="preserve">За 2025 года на указанные цели направлены финансовые средства в сумме </w:t>
      </w:r>
      <w:r w:rsidRPr="00C357C1">
        <w:rPr>
          <w:rFonts w:ascii="Times New Roman" w:hAnsi="Times New Roman" w:cs="Times New Roman"/>
          <w:bCs/>
          <w:sz w:val="20"/>
          <w:szCs w:val="20"/>
        </w:rPr>
        <w:t>1 585 797,99</w:t>
      </w:r>
      <w:r w:rsidRPr="00706AE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706AE3">
        <w:rPr>
          <w:rFonts w:ascii="Times New Roman" w:hAnsi="Times New Roman" w:cs="Times New Roman"/>
          <w:sz w:val="20"/>
          <w:szCs w:val="20"/>
        </w:rPr>
        <w:t xml:space="preserve"> рублей   на 137 получателя, из них 27 многодетные семьи. </w:t>
      </w:r>
      <w:proofErr w:type="spellStart"/>
      <w:r w:rsidRPr="00706AE3">
        <w:rPr>
          <w:rFonts w:ascii="Times New Roman" w:hAnsi="Times New Roman" w:cs="Times New Roman"/>
          <w:sz w:val="20"/>
          <w:szCs w:val="20"/>
        </w:rPr>
        <w:t>Тываэнерго</w:t>
      </w:r>
      <w:proofErr w:type="spellEnd"/>
      <w:r w:rsidRPr="00706AE3">
        <w:rPr>
          <w:rFonts w:ascii="Times New Roman" w:hAnsi="Times New Roman" w:cs="Times New Roman"/>
          <w:sz w:val="20"/>
          <w:szCs w:val="20"/>
        </w:rPr>
        <w:t xml:space="preserve"> 227 294,89 руб., банковские услуги 14 289,38 руб.</w:t>
      </w:r>
    </w:p>
    <w:p w:rsidR="005A6D86" w:rsidRPr="00706AE3" w:rsidRDefault="005A6D86" w:rsidP="005A6D86">
      <w:pPr>
        <w:spacing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06AE3">
        <w:rPr>
          <w:rFonts w:ascii="Times New Roman" w:hAnsi="Times New Roman" w:cs="Times New Roman"/>
          <w:bCs/>
          <w:sz w:val="20"/>
          <w:szCs w:val="20"/>
        </w:rPr>
        <w:t>Доплата к пенсии за выслугу  лет лицам, замещавшим выборные муниципальные должности и должности муниципальной службы Эрзинского кожууна.</w:t>
      </w:r>
      <w:r w:rsidRPr="00706AE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706AE3">
        <w:rPr>
          <w:rFonts w:ascii="Times New Roman" w:hAnsi="Times New Roman" w:cs="Times New Roman"/>
          <w:sz w:val="20"/>
          <w:szCs w:val="20"/>
        </w:rPr>
        <w:t>За  2025 год оплачено 32 получателям финансовые средства на доплаты к пенсии на общую сумму 2 018 000,0 руб. исполнение составляет  на 100%.</w:t>
      </w:r>
    </w:p>
    <w:p w:rsidR="005A6D86" w:rsidRPr="00ED434D" w:rsidRDefault="005A6D86" w:rsidP="005A6D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AE3">
        <w:rPr>
          <w:rFonts w:ascii="Times New Roman" w:hAnsi="Times New Roman" w:cs="Times New Roman"/>
          <w:sz w:val="20"/>
          <w:szCs w:val="20"/>
        </w:rPr>
        <w:t>Обеспечение субвенции по оплате жилья и коммунальных услуг отдельным категориям граждан за счет средств федерального бюджета.</w:t>
      </w:r>
      <w:r w:rsidRPr="00706AE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06AE3">
        <w:rPr>
          <w:rFonts w:ascii="Times New Roman" w:hAnsi="Times New Roman" w:cs="Times New Roman"/>
          <w:sz w:val="20"/>
          <w:szCs w:val="20"/>
        </w:rPr>
        <w:t xml:space="preserve">Объем средств на оплату субвенции на 2025 год составило 6 418 021,88  руб. Финансовые средства за  2025 год субвенции оплачено 6 418 021,88 </w:t>
      </w:r>
      <w:proofErr w:type="spellStart"/>
      <w:r w:rsidRPr="00706AE3">
        <w:rPr>
          <w:rFonts w:ascii="Times New Roman" w:hAnsi="Times New Roman" w:cs="Times New Roman"/>
          <w:sz w:val="20"/>
          <w:szCs w:val="20"/>
        </w:rPr>
        <w:t>руб</w:t>
      </w:r>
      <w:proofErr w:type="spellEnd"/>
      <w:r w:rsidRPr="00706AE3">
        <w:rPr>
          <w:rFonts w:ascii="Times New Roman" w:hAnsi="Times New Roman" w:cs="Times New Roman"/>
          <w:sz w:val="20"/>
          <w:szCs w:val="20"/>
        </w:rPr>
        <w:t xml:space="preserve"> на 483  получателя. Банковские услуги 58428,12 руб.</w:t>
      </w:r>
      <w:r w:rsidRPr="00ED43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6D86" w:rsidRPr="00ED434D" w:rsidRDefault="005A6D86" w:rsidP="005A6D86">
      <w:pPr>
        <w:ind w:firstLine="567"/>
        <w:jc w:val="right"/>
        <w:rPr>
          <w:i/>
          <w:sz w:val="20"/>
          <w:szCs w:val="20"/>
        </w:rPr>
      </w:pPr>
      <w:r w:rsidRPr="00ED434D">
        <w:rPr>
          <w:i/>
          <w:sz w:val="20"/>
          <w:szCs w:val="20"/>
        </w:rPr>
        <w:t>Табл. Сведения по получателям.</w:t>
      </w:r>
    </w:p>
    <w:tbl>
      <w:tblPr>
        <w:tblW w:w="9661" w:type="dxa"/>
        <w:jc w:val="center"/>
        <w:tblInd w:w="108" w:type="dxa"/>
        <w:tblLook w:val="04A0" w:firstRow="1" w:lastRow="0" w:firstColumn="1" w:lastColumn="0" w:noHBand="0" w:noVBand="1"/>
      </w:tblPr>
      <w:tblGrid>
        <w:gridCol w:w="1674"/>
        <w:gridCol w:w="1094"/>
        <w:gridCol w:w="1094"/>
        <w:gridCol w:w="1094"/>
        <w:gridCol w:w="1140"/>
        <w:gridCol w:w="1295"/>
        <w:gridCol w:w="1540"/>
        <w:gridCol w:w="730"/>
      </w:tblGrid>
      <w:tr w:rsidR="005A6D86" w:rsidRPr="00E81133" w:rsidTr="00A251DF">
        <w:trPr>
          <w:trHeight w:val="170"/>
          <w:jc w:val="center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6D86" w:rsidRPr="00E81133" w:rsidRDefault="005A6D86" w:rsidP="00A251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E811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Наименование  </w:t>
            </w:r>
            <w:proofErr w:type="spellStart"/>
            <w:r w:rsidRPr="00E811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сумонов</w:t>
            </w:r>
            <w:proofErr w:type="spellEnd"/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6D86" w:rsidRPr="00E81133" w:rsidRDefault="005A6D86" w:rsidP="00A251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E811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Инвалиды 3 </w:t>
            </w:r>
            <w:proofErr w:type="spellStart"/>
            <w:r w:rsidRPr="00E811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гр</w:t>
            </w:r>
            <w:proofErr w:type="spellEnd"/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6D86" w:rsidRPr="00E81133" w:rsidRDefault="005A6D86" w:rsidP="00A251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811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Инвалиды 2 </w:t>
            </w:r>
            <w:proofErr w:type="spellStart"/>
            <w:r w:rsidRPr="00E811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гр</w:t>
            </w:r>
            <w:proofErr w:type="spellEnd"/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6D86" w:rsidRPr="00E81133" w:rsidRDefault="005A6D86" w:rsidP="00A251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811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Инвалиды 1 </w:t>
            </w:r>
            <w:proofErr w:type="spellStart"/>
            <w:r w:rsidRPr="00E811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гр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6D86" w:rsidRPr="00E81133" w:rsidRDefault="005A6D86" w:rsidP="00A251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E811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Инвалид-ребенок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6D86" w:rsidRPr="00E81133" w:rsidRDefault="005A6D86" w:rsidP="00A251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811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Военносл</w:t>
            </w:r>
            <w:proofErr w:type="gramStart"/>
            <w:r w:rsidRPr="00E811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.и</w:t>
            </w:r>
            <w:proofErr w:type="spellEnd"/>
            <w:proofErr w:type="gramEnd"/>
            <w:r w:rsidRPr="00E811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лица рядового и </w:t>
            </w:r>
            <w:proofErr w:type="spellStart"/>
            <w:r w:rsidRPr="00E811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нач.состава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D86" w:rsidRPr="00E81133" w:rsidRDefault="005A6D86" w:rsidP="00A251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proofErr w:type="gramStart"/>
            <w:r w:rsidRPr="00E811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Члены семей погибших (умерших инвалидов войны, участников ВОВ и ветеранов боевых действий</w:t>
            </w:r>
            <w:proofErr w:type="gramEnd"/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D86" w:rsidRPr="00E81133" w:rsidRDefault="005A6D86" w:rsidP="00A251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E811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</w:tr>
      <w:tr w:rsidR="005A6D86" w:rsidRPr="00E81133" w:rsidTr="00A251DF">
        <w:trPr>
          <w:trHeight w:val="170"/>
          <w:jc w:val="center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D86" w:rsidRPr="00E81133" w:rsidRDefault="005A6D86" w:rsidP="00A251DF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81133">
              <w:rPr>
                <w:rFonts w:ascii="Times New Roman" w:hAnsi="Times New Roman" w:cs="Times New Roman"/>
                <w:sz w:val="16"/>
                <w:szCs w:val="16"/>
              </w:rPr>
              <w:t>Эрзин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A6D86" w:rsidRPr="00E81133" w:rsidRDefault="005A6D86" w:rsidP="00A251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8113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A6D86" w:rsidRPr="00E81133" w:rsidRDefault="005A6D86" w:rsidP="00A251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8113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D86" w:rsidRPr="00E81133" w:rsidRDefault="005A6D86" w:rsidP="00A251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81133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6D86" w:rsidRPr="00E81133" w:rsidRDefault="005A6D86" w:rsidP="00A251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8113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D86" w:rsidRPr="00E81133" w:rsidRDefault="005A6D86" w:rsidP="00A251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811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6D86" w:rsidRPr="00E81133" w:rsidRDefault="005A6D86" w:rsidP="00A251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8113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6D86" w:rsidRPr="00E81133" w:rsidRDefault="005A6D86" w:rsidP="00A251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8113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197</w:t>
            </w:r>
          </w:p>
        </w:tc>
      </w:tr>
      <w:tr w:rsidR="005A6D86" w:rsidRPr="00E81133" w:rsidTr="00A251DF">
        <w:trPr>
          <w:trHeight w:val="170"/>
          <w:jc w:val="center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D86" w:rsidRPr="00E81133" w:rsidRDefault="005A6D86" w:rsidP="00A251DF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81133">
              <w:rPr>
                <w:rFonts w:ascii="Times New Roman" w:hAnsi="Times New Roman" w:cs="Times New Roman"/>
                <w:sz w:val="16"/>
                <w:szCs w:val="16"/>
              </w:rPr>
              <w:t>Нарын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A6D86" w:rsidRPr="00E81133" w:rsidRDefault="005A6D86" w:rsidP="00A251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8113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A6D86" w:rsidRPr="00E81133" w:rsidRDefault="005A6D86" w:rsidP="00A251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8113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D86" w:rsidRPr="00E81133" w:rsidRDefault="005A6D86" w:rsidP="00A251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8113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6D86" w:rsidRPr="00E81133" w:rsidRDefault="005A6D86" w:rsidP="00A251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8113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D86" w:rsidRPr="00E81133" w:rsidRDefault="005A6D86" w:rsidP="00A251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811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6D86" w:rsidRPr="00E81133" w:rsidRDefault="005A6D86" w:rsidP="00A251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811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6D86" w:rsidRPr="00E81133" w:rsidRDefault="005A6D86" w:rsidP="00A251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8113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68</w:t>
            </w:r>
          </w:p>
        </w:tc>
      </w:tr>
      <w:tr w:rsidR="005A6D86" w:rsidRPr="00E81133" w:rsidTr="00A251DF">
        <w:trPr>
          <w:trHeight w:val="170"/>
          <w:jc w:val="center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D86" w:rsidRPr="00E81133" w:rsidRDefault="005A6D86" w:rsidP="00A251DF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81133">
              <w:rPr>
                <w:rFonts w:ascii="Times New Roman" w:hAnsi="Times New Roman" w:cs="Times New Roman"/>
                <w:sz w:val="16"/>
                <w:szCs w:val="16"/>
              </w:rPr>
              <w:t>Морен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A6D86" w:rsidRPr="00E81133" w:rsidRDefault="005A6D86" w:rsidP="00A251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8113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A6D86" w:rsidRPr="00E81133" w:rsidRDefault="005A6D86" w:rsidP="00A251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8113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D86" w:rsidRPr="00E81133" w:rsidRDefault="005A6D86" w:rsidP="00A251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8113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6D86" w:rsidRPr="00E81133" w:rsidRDefault="005A6D86" w:rsidP="00A251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8113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D86" w:rsidRPr="00E81133" w:rsidRDefault="005A6D86" w:rsidP="00A251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811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6D86" w:rsidRPr="00E81133" w:rsidRDefault="005A6D86" w:rsidP="00A251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811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6D86" w:rsidRPr="00E81133" w:rsidRDefault="005A6D86" w:rsidP="00A251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8113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54</w:t>
            </w:r>
          </w:p>
        </w:tc>
      </w:tr>
      <w:tr w:rsidR="005A6D86" w:rsidRPr="00E81133" w:rsidTr="00A251DF">
        <w:trPr>
          <w:trHeight w:val="170"/>
          <w:jc w:val="center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D86" w:rsidRPr="00E81133" w:rsidRDefault="005A6D86" w:rsidP="00A251DF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81133">
              <w:rPr>
                <w:rFonts w:ascii="Times New Roman" w:hAnsi="Times New Roman" w:cs="Times New Roman"/>
                <w:sz w:val="16"/>
                <w:szCs w:val="16"/>
              </w:rPr>
              <w:t>Бай-</w:t>
            </w:r>
            <w:proofErr w:type="spellStart"/>
            <w:r w:rsidRPr="00E81133">
              <w:rPr>
                <w:rFonts w:ascii="Times New Roman" w:hAnsi="Times New Roman" w:cs="Times New Roman"/>
                <w:sz w:val="16"/>
                <w:szCs w:val="16"/>
              </w:rPr>
              <w:t>Даг</w:t>
            </w:r>
            <w:proofErr w:type="spellEnd"/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A6D86" w:rsidRPr="00E81133" w:rsidRDefault="005A6D86" w:rsidP="00A251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8113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A6D86" w:rsidRPr="00E81133" w:rsidRDefault="005A6D86" w:rsidP="00A251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8113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D86" w:rsidRPr="00E81133" w:rsidRDefault="005A6D86" w:rsidP="00A251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8113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6D86" w:rsidRPr="00E81133" w:rsidRDefault="005A6D86" w:rsidP="00A251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8113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D86" w:rsidRPr="00E81133" w:rsidRDefault="005A6D86" w:rsidP="00A251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811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6D86" w:rsidRPr="00E81133" w:rsidRDefault="005A6D86" w:rsidP="00A251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811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6D86" w:rsidRPr="00E81133" w:rsidRDefault="005A6D86" w:rsidP="00A251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8113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62</w:t>
            </w:r>
          </w:p>
        </w:tc>
      </w:tr>
      <w:tr w:rsidR="005A6D86" w:rsidRPr="00E81133" w:rsidTr="00A251DF">
        <w:trPr>
          <w:trHeight w:val="170"/>
          <w:jc w:val="center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D86" w:rsidRPr="00E81133" w:rsidRDefault="005A6D86" w:rsidP="00A251DF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E81133">
              <w:rPr>
                <w:rFonts w:ascii="Times New Roman" w:hAnsi="Times New Roman" w:cs="Times New Roman"/>
                <w:sz w:val="16"/>
                <w:szCs w:val="16"/>
              </w:rPr>
              <w:t>Сарыг-Булун</w:t>
            </w:r>
            <w:proofErr w:type="spellEnd"/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A6D86" w:rsidRPr="00E81133" w:rsidRDefault="005A6D86" w:rsidP="00A251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8113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A6D86" w:rsidRPr="00E81133" w:rsidRDefault="005A6D86" w:rsidP="00A251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8113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D86" w:rsidRPr="00E81133" w:rsidRDefault="005A6D86" w:rsidP="00A251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811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6D86" w:rsidRPr="00E81133" w:rsidRDefault="005A6D86" w:rsidP="00A251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8113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D86" w:rsidRPr="00E81133" w:rsidRDefault="005A6D86" w:rsidP="00A251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811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6D86" w:rsidRPr="00E81133" w:rsidRDefault="005A6D86" w:rsidP="00A251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811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6D86" w:rsidRPr="00E81133" w:rsidRDefault="005A6D86" w:rsidP="00A251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8113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32</w:t>
            </w:r>
          </w:p>
        </w:tc>
      </w:tr>
      <w:tr w:rsidR="005A6D86" w:rsidRPr="00E81133" w:rsidTr="00A251DF">
        <w:trPr>
          <w:trHeight w:val="170"/>
          <w:jc w:val="center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D86" w:rsidRPr="00E81133" w:rsidRDefault="005A6D86" w:rsidP="00A251DF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E81133">
              <w:rPr>
                <w:rFonts w:ascii="Times New Roman" w:hAnsi="Times New Roman" w:cs="Times New Roman"/>
                <w:sz w:val="16"/>
                <w:szCs w:val="16"/>
              </w:rPr>
              <w:t>Качык</w:t>
            </w:r>
            <w:proofErr w:type="spellEnd"/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A6D86" w:rsidRPr="00E81133" w:rsidRDefault="005A6D86" w:rsidP="00A251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8113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A6D86" w:rsidRPr="00E81133" w:rsidRDefault="005A6D86" w:rsidP="00A251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8113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D86" w:rsidRPr="00E81133" w:rsidRDefault="005A6D86" w:rsidP="00A251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811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6D86" w:rsidRPr="00E81133" w:rsidRDefault="005A6D86" w:rsidP="00A251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8113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D86" w:rsidRPr="00E81133" w:rsidRDefault="005A6D86" w:rsidP="00A251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811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6D86" w:rsidRPr="00E81133" w:rsidRDefault="005A6D86" w:rsidP="00A251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811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6D86" w:rsidRPr="00E81133" w:rsidRDefault="005A6D86" w:rsidP="00A251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8113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</w:t>
            </w:r>
          </w:p>
        </w:tc>
      </w:tr>
      <w:tr w:rsidR="005A6D86" w:rsidRPr="00E81133" w:rsidTr="00A251DF">
        <w:trPr>
          <w:trHeight w:val="170"/>
          <w:jc w:val="center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6D86" w:rsidRPr="00E81133" w:rsidRDefault="005A6D86" w:rsidP="00A251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en-US"/>
              </w:rPr>
            </w:pPr>
            <w:r w:rsidRPr="00E8113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D86" w:rsidRPr="00E81133" w:rsidRDefault="005A6D86" w:rsidP="00A251D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E81133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203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D86" w:rsidRPr="00E81133" w:rsidRDefault="005A6D86" w:rsidP="00A251D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E81133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190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6D86" w:rsidRPr="00E81133" w:rsidRDefault="005A6D86" w:rsidP="00A251D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E81133">
              <w:rPr>
                <w:rFonts w:ascii="Times New Roman" w:hAnsi="Times New Roman" w:cs="Times New Roman"/>
                <w:b/>
                <w:sz w:val="16"/>
                <w:szCs w:val="16"/>
              </w:rPr>
              <w:t>43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D86" w:rsidRPr="00E81133" w:rsidRDefault="005A6D86" w:rsidP="00A251D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E81133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43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6D86" w:rsidRPr="00E81133" w:rsidRDefault="005A6D86" w:rsidP="00A251D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E8113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D86" w:rsidRPr="00E81133" w:rsidRDefault="005A6D86" w:rsidP="00A251D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E8113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6D86" w:rsidRPr="00E81133" w:rsidRDefault="005A6D86" w:rsidP="00A251D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E81133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483</w:t>
            </w:r>
          </w:p>
        </w:tc>
      </w:tr>
    </w:tbl>
    <w:p w:rsidR="005A6D86" w:rsidRPr="00ED434D" w:rsidRDefault="005A6D86" w:rsidP="005A6D86">
      <w:pPr>
        <w:ind w:firstLine="567"/>
        <w:jc w:val="center"/>
        <w:rPr>
          <w:b/>
          <w:lang w:eastAsia="en-US"/>
        </w:rPr>
      </w:pPr>
    </w:p>
    <w:p w:rsidR="005A6D86" w:rsidRPr="00706AE3" w:rsidRDefault="005A6D86" w:rsidP="005A6D86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706AE3">
        <w:rPr>
          <w:rFonts w:ascii="Times New Roman" w:hAnsi="Times New Roman" w:cs="Times New Roman"/>
          <w:i/>
          <w:sz w:val="20"/>
          <w:szCs w:val="20"/>
        </w:rPr>
        <w:t>Обеспечение ежемесячной выплаты в связи с рождением (усыновлением) третьего ребенка и последующих детей.</w:t>
      </w:r>
      <w:r w:rsidRPr="00706AE3">
        <w:rPr>
          <w:rFonts w:ascii="Times New Roman" w:hAnsi="Times New Roman" w:cs="Times New Roman"/>
          <w:sz w:val="20"/>
          <w:szCs w:val="20"/>
        </w:rPr>
        <w:t xml:space="preserve"> Объем средств на 2025 год, предусмотренных на ежемесячную выплату в связи с рождением (усыновлением) третьего ребенка по </w:t>
      </w:r>
      <w:proofErr w:type="spellStart"/>
      <w:r w:rsidRPr="00706AE3">
        <w:rPr>
          <w:rFonts w:ascii="Times New Roman" w:hAnsi="Times New Roman" w:cs="Times New Roman"/>
          <w:sz w:val="20"/>
          <w:szCs w:val="20"/>
        </w:rPr>
        <w:t>Эрзинскому</w:t>
      </w:r>
      <w:proofErr w:type="spellEnd"/>
      <w:r w:rsidRPr="00706A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6AE3">
        <w:rPr>
          <w:rFonts w:ascii="Times New Roman" w:hAnsi="Times New Roman" w:cs="Times New Roman"/>
          <w:sz w:val="20"/>
          <w:szCs w:val="20"/>
        </w:rPr>
        <w:t>кожууну</w:t>
      </w:r>
      <w:proofErr w:type="spellEnd"/>
      <w:r w:rsidRPr="00706AE3">
        <w:rPr>
          <w:rFonts w:ascii="Times New Roman" w:hAnsi="Times New Roman" w:cs="Times New Roman"/>
          <w:sz w:val="20"/>
          <w:szCs w:val="20"/>
        </w:rPr>
        <w:t xml:space="preserve"> всего составляло 3 250 776,10 рублей. На указанные цели за 2025 года направлены финансовые средства в сумме 3 250 776,10  рублей  41 получателям.</w:t>
      </w:r>
    </w:p>
    <w:p w:rsidR="00112380" w:rsidRPr="00706AE3" w:rsidRDefault="00112380" w:rsidP="0011238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</w:pP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Дл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 w:rsidRPr="00706A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оц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нки</w:t>
      </w:r>
      <w:r w:rsidRPr="00706A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до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тиж</w:t>
      </w:r>
      <w:r w:rsidRPr="00706A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ни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ц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 w:rsidRPr="00706A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й</w:t>
      </w:r>
      <w:r w:rsidRPr="00706A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 w:rsidRPr="00706A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ш</w:t>
      </w:r>
      <w:r w:rsidRPr="00706A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ни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 w:rsidRPr="00706A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з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ч</w:t>
      </w:r>
      <w:r w:rsidRPr="00706AE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муниц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льной пр</w:t>
      </w:r>
      <w:r w:rsidRPr="00706A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гр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мм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ы</w:t>
      </w:r>
      <w:r w:rsidRPr="00706AE3">
        <w:rPr>
          <w:rFonts w:ascii="Times New Roman" w:eastAsia="Times New Roman" w:hAnsi="Times New Roman" w:cs="Times New Roman"/>
          <w:color w:val="000000"/>
          <w:spacing w:val="100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 w:rsidRPr="00706A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 w:rsidRPr="00706A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в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 w:rsidRPr="00706AE3">
        <w:rPr>
          <w:rFonts w:ascii="Times New Roman" w:eastAsia="Times New Roman" w:hAnsi="Times New Roman" w:cs="Times New Roman"/>
          <w:color w:val="000000"/>
          <w:spacing w:val="100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компл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 w:rsidRPr="00706AE3">
        <w:rPr>
          <w:rFonts w:ascii="Times New Roman" w:eastAsia="Times New Roman" w:hAnsi="Times New Roman" w:cs="Times New Roman"/>
          <w:color w:val="000000"/>
          <w:spacing w:val="99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ц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 w:rsidRPr="00706A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вых</w:t>
      </w:r>
      <w:r w:rsidRPr="00706AE3">
        <w:rPr>
          <w:rFonts w:ascii="Times New Roman" w:eastAsia="Times New Roman" w:hAnsi="Times New Roman" w:cs="Times New Roman"/>
          <w:color w:val="000000"/>
          <w:spacing w:val="99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пок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з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 w:rsidRPr="00706A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й</w:t>
      </w:r>
      <w:r w:rsidRPr="00706AE3">
        <w:rPr>
          <w:rFonts w:ascii="Times New Roman" w:eastAsia="Times New Roman" w:hAnsi="Times New Roman" w:cs="Times New Roman"/>
          <w:color w:val="000000"/>
          <w:spacing w:val="101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(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дик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оро</w:t>
      </w:r>
      <w:r w:rsidRPr="00706AE3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>в</w:t>
      </w:r>
      <w:r w:rsidRPr="00706A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).</w:t>
      </w:r>
      <w:r w:rsidRPr="00706AE3">
        <w:rPr>
          <w:rFonts w:ascii="Times New Roman" w:eastAsia="Times New Roman" w:hAnsi="Times New Roman" w:cs="Times New Roman"/>
          <w:color w:val="000000"/>
          <w:spacing w:val="100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По итог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м отч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ного год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 xml:space="preserve">а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ц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в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ых 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ок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з</w:t>
      </w:r>
      <w:r w:rsidRPr="00706A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 w:rsidRPr="00706A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й 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(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дик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торов) м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у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ницип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льной</w:t>
      </w:r>
      <w:r w:rsidRPr="00706AE3"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прогр</w:t>
      </w:r>
      <w:r w:rsidRPr="00706A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ммы</w:t>
      </w:r>
      <w:r w:rsidRPr="00706AE3"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п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но</w:t>
      </w:r>
      <w:r w:rsidRPr="00706A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в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ы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з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 w:rsidRPr="00706A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ч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 w:rsidRPr="00706AE3"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д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тигн</w:t>
      </w:r>
      <w:r w:rsidRPr="00706A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ты</w:t>
      </w:r>
      <w:r w:rsidRPr="00706A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, такие как:</w:t>
      </w:r>
    </w:p>
    <w:p w:rsidR="00112380" w:rsidRPr="00706AE3" w:rsidRDefault="00112380" w:rsidP="00112380">
      <w:pPr>
        <w:widowControl w:val="0"/>
        <w:tabs>
          <w:tab w:val="left" w:pos="1815"/>
          <w:tab w:val="left" w:pos="2447"/>
          <w:tab w:val="left" w:pos="4259"/>
          <w:tab w:val="left" w:pos="5101"/>
          <w:tab w:val="left" w:pos="6222"/>
          <w:tab w:val="left" w:pos="6646"/>
          <w:tab w:val="left" w:pos="7323"/>
          <w:tab w:val="left" w:pos="7980"/>
        </w:tabs>
        <w:spacing w:before="4" w:line="239" w:lineRule="auto"/>
        <w:ind w:right="-17"/>
        <w:jc w:val="both"/>
        <w:rPr>
          <w:rFonts w:ascii="Times New Roman" w:hAnsi="Times New Roman" w:cs="Times New Roman"/>
          <w:sz w:val="20"/>
          <w:szCs w:val="20"/>
        </w:rPr>
      </w:pPr>
      <w:r w:rsidRPr="00706AE3">
        <w:rPr>
          <w:rFonts w:ascii="Times New Roman" w:hAnsi="Times New Roman" w:cs="Times New Roman"/>
          <w:sz w:val="20"/>
          <w:szCs w:val="20"/>
        </w:rPr>
        <w:t>- снижение уровня бедности населения.</w:t>
      </w:r>
    </w:p>
    <w:p w:rsidR="00112380" w:rsidRPr="00706AE3" w:rsidRDefault="00112380" w:rsidP="00112380">
      <w:pPr>
        <w:widowControl w:val="0"/>
        <w:tabs>
          <w:tab w:val="left" w:pos="1815"/>
          <w:tab w:val="left" w:pos="2447"/>
          <w:tab w:val="left" w:pos="4259"/>
          <w:tab w:val="left" w:pos="5101"/>
          <w:tab w:val="left" w:pos="6222"/>
          <w:tab w:val="left" w:pos="6646"/>
          <w:tab w:val="left" w:pos="7323"/>
          <w:tab w:val="left" w:pos="7980"/>
        </w:tabs>
        <w:spacing w:before="4" w:line="239" w:lineRule="auto"/>
        <w:ind w:right="-17"/>
        <w:jc w:val="both"/>
        <w:rPr>
          <w:rFonts w:ascii="Times New Roman" w:hAnsi="Times New Roman" w:cs="Times New Roman"/>
          <w:sz w:val="20"/>
          <w:szCs w:val="20"/>
        </w:rPr>
      </w:pPr>
      <w:r w:rsidRPr="00706AE3">
        <w:rPr>
          <w:rFonts w:ascii="Times New Roman" w:hAnsi="Times New Roman" w:cs="Times New Roman"/>
          <w:sz w:val="20"/>
          <w:szCs w:val="20"/>
        </w:rPr>
        <w:t>- увеличение количества семей получающих поддержку, субсидии ЖКХ.</w:t>
      </w:r>
    </w:p>
    <w:p w:rsidR="00112380" w:rsidRPr="00706AE3" w:rsidRDefault="00112380" w:rsidP="00112380">
      <w:pPr>
        <w:widowControl w:val="0"/>
        <w:tabs>
          <w:tab w:val="left" w:pos="1815"/>
          <w:tab w:val="left" w:pos="2447"/>
          <w:tab w:val="left" w:pos="4259"/>
          <w:tab w:val="left" w:pos="5101"/>
          <w:tab w:val="left" w:pos="6222"/>
          <w:tab w:val="left" w:pos="6646"/>
          <w:tab w:val="left" w:pos="7323"/>
          <w:tab w:val="left" w:pos="7980"/>
        </w:tabs>
        <w:spacing w:before="4" w:line="239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06AE3">
        <w:rPr>
          <w:rFonts w:ascii="Times New Roman" w:hAnsi="Times New Roman" w:cs="Times New Roman"/>
          <w:sz w:val="20"/>
          <w:szCs w:val="20"/>
        </w:rPr>
        <w:t xml:space="preserve">- </w:t>
      </w:r>
      <w:proofErr w:type="gramStart"/>
      <w:r w:rsidRPr="00706AE3">
        <w:rPr>
          <w:rFonts w:ascii="Times New Roman" w:hAnsi="Times New Roman" w:cs="Times New Roman"/>
          <w:sz w:val="20"/>
          <w:szCs w:val="20"/>
        </w:rPr>
        <w:t>сумма</w:t>
      </w:r>
      <w:proofErr w:type="gramEnd"/>
      <w:r w:rsidRPr="00706AE3">
        <w:rPr>
          <w:rFonts w:ascii="Times New Roman" w:hAnsi="Times New Roman" w:cs="Times New Roman"/>
          <w:sz w:val="20"/>
          <w:szCs w:val="20"/>
        </w:rPr>
        <w:t xml:space="preserve"> выплаченная семьям на оплату ЖКХ услуг.</w:t>
      </w:r>
    </w:p>
    <w:p w:rsidR="00112380" w:rsidRPr="00ED434D" w:rsidRDefault="00112380" w:rsidP="00112380">
      <w:pPr>
        <w:widowControl w:val="0"/>
        <w:tabs>
          <w:tab w:val="left" w:pos="1815"/>
          <w:tab w:val="left" w:pos="2447"/>
          <w:tab w:val="left" w:pos="4259"/>
          <w:tab w:val="left" w:pos="5101"/>
          <w:tab w:val="left" w:pos="6222"/>
          <w:tab w:val="left" w:pos="6646"/>
          <w:tab w:val="left" w:pos="7323"/>
          <w:tab w:val="left" w:pos="7980"/>
        </w:tabs>
        <w:spacing w:before="4" w:line="239" w:lineRule="auto"/>
        <w:ind w:left="1" w:right="-17" w:firstLine="539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spellStart"/>
      <w:r w:rsidRPr="00706AE3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Табл</w:t>
      </w:r>
      <w:proofErr w:type="gramStart"/>
      <w:r w:rsidRPr="00706AE3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.И</w:t>
      </w:r>
      <w:proofErr w:type="gramEnd"/>
      <w:r w:rsidRPr="00706AE3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сполнение</w:t>
      </w:r>
      <w:proofErr w:type="spellEnd"/>
      <w:r w:rsidRPr="00706AE3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показателей</w:t>
      </w:r>
    </w:p>
    <w:tbl>
      <w:tblPr>
        <w:tblStyle w:val="a9"/>
        <w:tblW w:w="9995" w:type="dxa"/>
        <w:tblInd w:w="1" w:type="dxa"/>
        <w:tblLook w:val="04A0" w:firstRow="1" w:lastRow="0" w:firstColumn="1" w:lastColumn="0" w:noHBand="0" w:noVBand="1"/>
      </w:tblPr>
      <w:tblGrid>
        <w:gridCol w:w="469"/>
        <w:gridCol w:w="5039"/>
        <w:gridCol w:w="2438"/>
        <w:gridCol w:w="2049"/>
      </w:tblGrid>
      <w:tr w:rsidR="00112380" w:rsidRPr="00ED434D" w:rsidTr="00A251DF">
        <w:tc>
          <w:tcPr>
            <w:tcW w:w="469" w:type="dxa"/>
          </w:tcPr>
          <w:p w:rsidR="00112380" w:rsidRPr="00ED434D" w:rsidRDefault="00112380" w:rsidP="00A251DF">
            <w:pPr>
              <w:widowControl w:val="0"/>
              <w:tabs>
                <w:tab w:val="left" w:pos="1815"/>
                <w:tab w:val="left" w:pos="2447"/>
                <w:tab w:val="left" w:pos="4259"/>
                <w:tab w:val="left" w:pos="5101"/>
                <w:tab w:val="left" w:pos="6222"/>
                <w:tab w:val="left" w:pos="6646"/>
                <w:tab w:val="left" w:pos="7323"/>
                <w:tab w:val="left" w:pos="7980"/>
              </w:tabs>
              <w:spacing w:before="4" w:line="239" w:lineRule="auto"/>
              <w:ind w:right="-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D43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5039" w:type="dxa"/>
          </w:tcPr>
          <w:p w:rsidR="00112380" w:rsidRPr="00ED434D" w:rsidRDefault="00112380" w:rsidP="00A251DF">
            <w:pPr>
              <w:widowControl w:val="0"/>
              <w:tabs>
                <w:tab w:val="left" w:pos="1815"/>
                <w:tab w:val="left" w:pos="2447"/>
                <w:tab w:val="left" w:pos="4259"/>
                <w:tab w:val="left" w:pos="5101"/>
                <w:tab w:val="left" w:pos="6222"/>
                <w:tab w:val="left" w:pos="6646"/>
                <w:tab w:val="left" w:pos="7323"/>
                <w:tab w:val="left" w:pos="7980"/>
              </w:tabs>
              <w:spacing w:before="4" w:line="239" w:lineRule="auto"/>
              <w:ind w:right="-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D43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438" w:type="dxa"/>
          </w:tcPr>
          <w:p w:rsidR="00112380" w:rsidRPr="00ED434D" w:rsidRDefault="00112380" w:rsidP="005A6D86">
            <w:pPr>
              <w:widowControl w:val="0"/>
              <w:tabs>
                <w:tab w:val="left" w:pos="1815"/>
                <w:tab w:val="left" w:pos="2447"/>
                <w:tab w:val="left" w:pos="4259"/>
                <w:tab w:val="left" w:pos="5101"/>
                <w:tab w:val="left" w:pos="6222"/>
                <w:tab w:val="left" w:pos="6646"/>
                <w:tab w:val="left" w:pos="7323"/>
                <w:tab w:val="left" w:pos="7980"/>
              </w:tabs>
              <w:spacing w:before="4" w:line="239" w:lineRule="auto"/>
              <w:ind w:right="-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D43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Исполнение за 202</w:t>
            </w:r>
            <w:r w:rsidR="005A6D86" w:rsidRPr="00ED43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  <w:r w:rsidRPr="00ED43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</w:t>
            </w:r>
          </w:p>
        </w:tc>
        <w:tc>
          <w:tcPr>
            <w:tcW w:w="2049" w:type="dxa"/>
          </w:tcPr>
          <w:p w:rsidR="00112380" w:rsidRPr="00ED434D" w:rsidRDefault="00112380" w:rsidP="00A251DF">
            <w:pPr>
              <w:widowControl w:val="0"/>
              <w:tabs>
                <w:tab w:val="left" w:pos="1815"/>
                <w:tab w:val="left" w:pos="2447"/>
                <w:tab w:val="left" w:pos="4259"/>
                <w:tab w:val="left" w:pos="5101"/>
                <w:tab w:val="left" w:pos="6222"/>
                <w:tab w:val="left" w:pos="6646"/>
                <w:tab w:val="left" w:pos="7323"/>
                <w:tab w:val="left" w:pos="7980"/>
              </w:tabs>
              <w:spacing w:before="4" w:line="239" w:lineRule="auto"/>
              <w:ind w:right="-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D43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Исполнение за 202</w:t>
            </w:r>
            <w:r w:rsidR="005A6D86" w:rsidRPr="00ED43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  <w:r w:rsidRPr="00ED43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</w:t>
            </w:r>
          </w:p>
        </w:tc>
      </w:tr>
      <w:tr w:rsidR="005A6D86" w:rsidRPr="00ED434D" w:rsidTr="00A251DF">
        <w:tc>
          <w:tcPr>
            <w:tcW w:w="469" w:type="dxa"/>
          </w:tcPr>
          <w:p w:rsidR="005A6D86" w:rsidRPr="00ED434D" w:rsidRDefault="005A6D86" w:rsidP="00A251DF">
            <w:pPr>
              <w:widowControl w:val="0"/>
              <w:tabs>
                <w:tab w:val="left" w:pos="1815"/>
                <w:tab w:val="left" w:pos="2447"/>
                <w:tab w:val="left" w:pos="4259"/>
                <w:tab w:val="left" w:pos="5101"/>
                <w:tab w:val="left" w:pos="6222"/>
                <w:tab w:val="left" w:pos="6646"/>
                <w:tab w:val="left" w:pos="7323"/>
                <w:tab w:val="left" w:pos="7980"/>
              </w:tabs>
              <w:spacing w:before="4" w:line="239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4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39" w:type="dxa"/>
          </w:tcPr>
          <w:p w:rsidR="005A6D86" w:rsidRPr="00ED434D" w:rsidRDefault="005A6D86" w:rsidP="00A251DF">
            <w:pPr>
              <w:widowControl w:val="0"/>
              <w:tabs>
                <w:tab w:val="left" w:pos="1815"/>
                <w:tab w:val="left" w:pos="2447"/>
                <w:tab w:val="left" w:pos="4259"/>
                <w:tab w:val="left" w:pos="5101"/>
                <w:tab w:val="left" w:pos="6222"/>
                <w:tab w:val="left" w:pos="6646"/>
                <w:tab w:val="left" w:pos="7323"/>
                <w:tab w:val="left" w:pos="7980"/>
              </w:tabs>
              <w:spacing w:before="4" w:line="239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434D">
              <w:rPr>
                <w:rFonts w:ascii="Times New Roman" w:hAnsi="Times New Roman" w:cs="Times New Roman"/>
                <w:sz w:val="20"/>
                <w:szCs w:val="20"/>
              </w:rPr>
              <w:t>снижение уровня бедности населения</w:t>
            </w:r>
          </w:p>
        </w:tc>
        <w:tc>
          <w:tcPr>
            <w:tcW w:w="2438" w:type="dxa"/>
          </w:tcPr>
          <w:p w:rsidR="005A6D86" w:rsidRPr="00ED434D" w:rsidRDefault="005A6D86" w:rsidP="005A6D86">
            <w:pPr>
              <w:widowControl w:val="0"/>
              <w:tabs>
                <w:tab w:val="left" w:pos="1815"/>
                <w:tab w:val="left" w:pos="2447"/>
                <w:tab w:val="left" w:pos="4259"/>
                <w:tab w:val="left" w:pos="5101"/>
                <w:tab w:val="left" w:pos="6222"/>
                <w:tab w:val="left" w:pos="6646"/>
                <w:tab w:val="left" w:pos="7323"/>
                <w:tab w:val="left" w:pos="7980"/>
              </w:tabs>
              <w:spacing w:before="4" w:line="239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4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32%</w:t>
            </w:r>
          </w:p>
          <w:p w:rsidR="005A6D86" w:rsidRPr="00ED434D" w:rsidRDefault="005A6D86" w:rsidP="005A6D86">
            <w:pPr>
              <w:widowControl w:val="0"/>
              <w:tabs>
                <w:tab w:val="left" w:pos="1815"/>
                <w:tab w:val="left" w:pos="2447"/>
                <w:tab w:val="left" w:pos="4259"/>
                <w:tab w:val="left" w:pos="5101"/>
                <w:tab w:val="left" w:pos="6222"/>
                <w:tab w:val="left" w:pos="6646"/>
                <w:tab w:val="left" w:pos="7323"/>
                <w:tab w:val="left" w:pos="7980"/>
              </w:tabs>
              <w:spacing w:before="4" w:line="239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A6D86" w:rsidRPr="00ED434D" w:rsidRDefault="005A6D86" w:rsidP="005A6D86">
            <w:pPr>
              <w:widowControl w:val="0"/>
              <w:tabs>
                <w:tab w:val="left" w:pos="1815"/>
                <w:tab w:val="left" w:pos="2447"/>
                <w:tab w:val="left" w:pos="4259"/>
                <w:tab w:val="left" w:pos="5101"/>
                <w:tab w:val="left" w:pos="6222"/>
                <w:tab w:val="left" w:pos="6646"/>
                <w:tab w:val="left" w:pos="7323"/>
                <w:tab w:val="left" w:pos="7980"/>
              </w:tabs>
              <w:spacing w:before="4" w:line="239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</w:tcPr>
          <w:p w:rsidR="005A6D86" w:rsidRPr="00ED434D" w:rsidRDefault="005A6D86" w:rsidP="005A6D86">
            <w:pPr>
              <w:widowControl w:val="0"/>
              <w:tabs>
                <w:tab w:val="left" w:pos="1815"/>
                <w:tab w:val="left" w:pos="2447"/>
                <w:tab w:val="left" w:pos="4259"/>
                <w:tab w:val="left" w:pos="5101"/>
                <w:tab w:val="left" w:pos="6222"/>
                <w:tab w:val="left" w:pos="6646"/>
                <w:tab w:val="left" w:pos="7323"/>
                <w:tab w:val="left" w:pos="7980"/>
              </w:tabs>
              <w:spacing w:before="4" w:line="239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A6D86" w:rsidRPr="00ED434D" w:rsidTr="00A251DF">
        <w:tc>
          <w:tcPr>
            <w:tcW w:w="469" w:type="dxa"/>
          </w:tcPr>
          <w:p w:rsidR="005A6D86" w:rsidRPr="00ED434D" w:rsidRDefault="005A6D86" w:rsidP="00A251DF">
            <w:pPr>
              <w:widowControl w:val="0"/>
              <w:tabs>
                <w:tab w:val="left" w:pos="1815"/>
                <w:tab w:val="left" w:pos="2447"/>
                <w:tab w:val="left" w:pos="4259"/>
                <w:tab w:val="left" w:pos="5101"/>
                <w:tab w:val="left" w:pos="6222"/>
                <w:tab w:val="left" w:pos="6646"/>
                <w:tab w:val="left" w:pos="7323"/>
                <w:tab w:val="left" w:pos="7980"/>
              </w:tabs>
              <w:spacing w:before="4" w:line="239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4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39" w:type="dxa"/>
          </w:tcPr>
          <w:p w:rsidR="005A6D86" w:rsidRPr="00ED434D" w:rsidRDefault="005A6D86" w:rsidP="00A251DF">
            <w:pPr>
              <w:widowControl w:val="0"/>
              <w:tabs>
                <w:tab w:val="left" w:pos="1815"/>
                <w:tab w:val="left" w:pos="2447"/>
                <w:tab w:val="left" w:pos="4259"/>
                <w:tab w:val="left" w:pos="5101"/>
                <w:tab w:val="left" w:pos="6222"/>
                <w:tab w:val="left" w:pos="6646"/>
                <w:tab w:val="left" w:pos="7323"/>
                <w:tab w:val="left" w:pos="7980"/>
              </w:tabs>
              <w:spacing w:before="4" w:line="239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434D">
              <w:rPr>
                <w:rFonts w:ascii="Times New Roman" w:hAnsi="Times New Roman" w:cs="Times New Roman"/>
                <w:sz w:val="20"/>
                <w:szCs w:val="20"/>
              </w:rPr>
              <w:t>численность малоимущих семей</w:t>
            </w:r>
          </w:p>
        </w:tc>
        <w:tc>
          <w:tcPr>
            <w:tcW w:w="2438" w:type="dxa"/>
          </w:tcPr>
          <w:p w:rsidR="005A6D86" w:rsidRPr="00ED434D" w:rsidRDefault="005A6D86" w:rsidP="005A6D86">
            <w:pPr>
              <w:widowControl w:val="0"/>
              <w:tabs>
                <w:tab w:val="left" w:pos="1815"/>
                <w:tab w:val="left" w:pos="2447"/>
                <w:tab w:val="left" w:pos="4259"/>
                <w:tab w:val="left" w:pos="5101"/>
                <w:tab w:val="left" w:pos="6222"/>
                <w:tab w:val="left" w:pos="6646"/>
                <w:tab w:val="left" w:pos="7323"/>
                <w:tab w:val="left" w:pos="7980"/>
              </w:tabs>
              <w:spacing w:before="4" w:line="239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4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2049" w:type="dxa"/>
          </w:tcPr>
          <w:p w:rsidR="005A6D86" w:rsidRPr="00ED434D" w:rsidRDefault="003F61C7" w:rsidP="005A6D86">
            <w:pPr>
              <w:widowControl w:val="0"/>
              <w:tabs>
                <w:tab w:val="left" w:pos="1815"/>
                <w:tab w:val="left" w:pos="2447"/>
                <w:tab w:val="left" w:pos="4259"/>
                <w:tab w:val="left" w:pos="5101"/>
                <w:tab w:val="left" w:pos="6222"/>
                <w:tab w:val="left" w:pos="6646"/>
                <w:tab w:val="left" w:pos="7323"/>
                <w:tab w:val="left" w:pos="7980"/>
              </w:tabs>
              <w:spacing w:before="4" w:line="239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4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604</w:t>
            </w:r>
          </w:p>
        </w:tc>
      </w:tr>
      <w:tr w:rsidR="005A6D86" w:rsidRPr="00ED434D" w:rsidTr="00A251DF">
        <w:tc>
          <w:tcPr>
            <w:tcW w:w="469" w:type="dxa"/>
          </w:tcPr>
          <w:p w:rsidR="005A6D86" w:rsidRPr="00ED434D" w:rsidRDefault="005A6D86" w:rsidP="00A251DF">
            <w:pPr>
              <w:widowControl w:val="0"/>
              <w:tabs>
                <w:tab w:val="left" w:pos="1815"/>
                <w:tab w:val="left" w:pos="2447"/>
                <w:tab w:val="left" w:pos="4259"/>
                <w:tab w:val="left" w:pos="5101"/>
                <w:tab w:val="left" w:pos="6222"/>
                <w:tab w:val="left" w:pos="6646"/>
                <w:tab w:val="left" w:pos="7323"/>
                <w:tab w:val="left" w:pos="7980"/>
              </w:tabs>
              <w:spacing w:before="4" w:line="239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4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39" w:type="dxa"/>
          </w:tcPr>
          <w:p w:rsidR="005A6D86" w:rsidRPr="00ED434D" w:rsidRDefault="005A6D86" w:rsidP="00A251DF">
            <w:pPr>
              <w:widowControl w:val="0"/>
              <w:tabs>
                <w:tab w:val="left" w:pos="1815"/>
                <w:tab w:val="left" w:pos="2447"/>
                <w:tab w:val="left" w:pos="4259"/>
                <w:tab w:val="left" w:pos="5101"/>
                <w:tab w:val="left" w:pos="6222"/>
                <w:tab w:val="left" w:pos="6646"/>
                <w:tab w:val="left" w:pos="7323"/>
                <w:tab w:val="left" w:pos="7980"/>
              </w:tabs>
              <w:spacing w:before="4" w:line="239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D4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</w:t>
            </w:r>
            <w:proofErr w:type="gramEnd"/>
            <w:r w:rsidRPr="00ED4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выплаченная семьям на оплату ЖКХ услуг/ количество семей</w:t>
            </w:r>
          </w:p>
        </w:tc>
        <w:tc>
          <w:tcPr>
            <w:tcW w:w="2438" w:type="dxa"/>
          </w:tcPr>
          <w:p w:rsidR="005A6D86" w:rsidRPr="00ED434D" w:rsidRDefault="005A6D86" w:rsidP="005A6D86">
            <w:pPr>
              <w:widowControl w:val="0"/>
              <w:tabs>
                <w:tab w:val="left" w:pos="1815"/>
                <w:tab w:val="left" w:pos="2447"/>
                <w:tab w:val="left" w:pos="4259"/>
                <w:tab w:val="left" w:pos="5101"/>
                <w:tab w:val="left" w:pos="6222"/>
                <w:tab w:val="left" w:pos="6646"/>
                <w:tab w:val="left" w:pos="7323"/>
                <w:tab w:val="left" w:pos="7980"/>
              </w:tabs>
              <w:spacing w:before="4" w:line="239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4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4880,17 </w:t>
            </w:r>
            <w:proofErr w:type="spellStart"/>
            <w:proofErr w:type="gramStart"/>
            <w:r w:rsidRPr="00ED4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spellEnd"/>
            <w:proofErr w:type="gramEnd"/>
            <w:r w:rsidRPr="00ED4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рублей/485семей</w:t>
            </w:r>
          </w:p>
        </w:tc>
        <w:tc>
          <w:tcPr>
            <w:tcW w:w="2049" w:type="dxa"/>
          </w:tcPr>
          <w:p w:rsidR="005A6D86" w:rsidRPr="00ED434D" w:rsidRDefault="003F61C7" w:rsidP="005A6D86">
            <w:pPr>
              <w:widowControl w:val="0"/>
              <w:tabs>
                <w:tab w:val="left" w:pos="1815"/>
                <w:tab w:val="left" w:pos="2447"/>
                <w:tab w:val="left" w:pos="4259"/>
                <w:tab w:val="left" w:pos="5101"/>
                <w:tab w:val="left" w:pos="6222"/>
                <w:tab w:val="left" w:pos="6646"/>
                <w:tab w:val="left" w:pos="7323"/>
                <w:tab w:val="left" w:pos="7980"/>
              </w:tabs>
              <w:spacing w:before="4" w:line="239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4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6418,021 </w:t>
            </w:r>
            <w:proofErr w:type="spellStart"/>
            <w:r w:rsidRPr="00ED4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ED4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ED4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  <w:r w:rsidRPr="00ED4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./ 483 семей </w:t>
            </w:r>
          </w:p>
        </w:tc>
      </w:tr>
    </w:tbl>
    <w:p w:rsidR="00112380" w:rsidRPr="00706AE3" w:rsidRDefault="00112380" w:rsidP="00112380">
      <w:pPr>
        <w:widowControl w:val="0"/>
        <w:tabs>
          <w:tab w:val="left" w:pos="1815"/>
          <w:tab w:val="left" w:pos="2447"/>
          <w:tab w:val="left" w:pos="4259"/>
          <w:tab w:val="left" w:pos="5101"/>
          <w:tab w:val="left" w:pos="6222"/>
          <w:tab w:val="left" w:pos="6646"/>
          <w:tab w:val="left" w:pos="7323"/>
          <w:tab w:val="left" w:pos="7980"/>
        </w:tabs>
        <w:spacing w:before="4" w:line="239" w:lineRule="auto"/>
        <w:ind w:left="1" w:right="-17" w:firstLine="53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112380" w:rsidRPr="00706AE3" w:rsidRDefault="00112380" w:rsidP="00112380">
      <w:pPr>
        <w:widowControl w:val="0"/>
        <w:tabs>
          <w:tab w:val="left" w:pos="1815"/>
          <w:tab w:val="left" w:pos="2447"/>
          <w:tab w:val="left" w:pos="4259"/>
          <w:tab w:val="left" w:pos="5101"/>
          <w:tab w:val="left" w:pos="6222"/>
          <w:tab w:val="left" w:pos="6646"/>
          <w:tab w:val="left" w:pos="7323"/>
          <w:tab w:val="left" w:pos="7980"/>
        </w:tabs>
        <w:spacing w:before="4" w:line="239" w:lineRule="auto"/>
        <w:ind w:left="1" w:right="-17" w:firstLine="53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 w:rsidRPr="00706A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иж</w:t>
      </w:r>
      <w:r w:rsidRPr="00706A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pacing w:val="119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п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новых</w:t>
      </w:r>
      <w:r w:rsidRPr="00706AE3">
        <w:rPr>
          <w:rFonts w:ascii="Times New Roman" w:eastAsia="Times New Roman" w:hAnsi="Times New Roman" w:cs="Times New Roman"/>
          <w:color w:val="000000"/>
          <w:spacing w:val="121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зн</w:t>
      </w:r>
      <w:r w:rsidRPr="00706A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ч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ни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й</w:t>
      </w:r>
      <w:r w:rsidRPr="00706AE3">
        <w:rPr>
          <w:rFonts w:ascii="Times New Roman" w:eastAsia="Times New Roman" w:hAnsi="Times New Roman" w:cs="Times New Roman"/>
          <w:color w:val="000000"/>
          <w:spacing w:val="120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за 202</w:t>
      </w:r>
      <w:r w:rsidR="003F61C7" w:rsidRPr="00706A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5</w:t>
      </w:r>
      <w:r w:rsidRPr="00706AE3">
        <w:rPr>
          <w:rFonts w:ascii="Times New Roman" w:eastAsia="Times New Roman" w:hAnsi="Times New Roman" w:cs="Times New Roman"/>
          <w:color w:val="000000"/>
          <w:spacing w:val="120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год</w:t>
      </w:r>
      <w:r w:rsidRPr="00706AE3">
        <w:rPr>
          <w:rFonts w:ascii="Times New Roman" w:eastAsia="Times New Roman" w:hAnsi="Times New Roman" w:cs="Times New Roman"/>
          <w:color w:val="000000"/>
          <w:spacing w:val="120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по</w:t>
      </w:r>
      <w:r w:rsidRPr="00706AE3">
        <w:rPr>
          <w:rFonts w:ascii="Times New Roman" w:eastAsia="Times New Roman" w:hAnsi="Times New Roman" w:cs="Times New Roman"/>
          <w:color w:val="000000"/>
          <w:spacing w:val="120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706AE3">
        <w:rPr>
          <w:rFonts w:ascii="Times New Roman" w:eastAsia="Times New Roman" w:hAnsi="Times New Roman" w:cs="Times New Roman"/>
          <w:color w:val="000000"/>
          <w:spacing w:val="117"/>
          <w:sz w:val="20"/>
          <w:szCs w:val="20"/>
        </w:rPr>
        <w:t xml:space="preserve"> 3-м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 w:rsidRPr="00706A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к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з</w:t>
      </w:r>
      <w:r w:rsidRPr="00706A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 w:rsidRPr="00706A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я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м программы о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б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ес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ч</w:t>
      </w:r>
      <w:r w:rsidRPr="00706A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но в полном объеме.</w:t>
      </w:r>
    </w:p>
    <w:p w:rsidR="00112380" w:rsidRPr="00706AE3" w:rsidRDefault="00112380" w:rsidP="00112380">
      <w:pPr>
        <w:widowControl w:val="0"/>
        <w:spacing w:line="241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 w:rsidRPr="00706AE3"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МП </w:t>
      </w:r>
      <w:r w:rsidRPr="00706AE3">
        <w:rPr>
          <w:rFonts w:ascii="Times New Roman" w:hAnsi="Times New Roman"/>
          <w:sz w:val="20"/>
          <w:szCs w:val="20"/>
        </w:rPr>
        <w:t xml:space="preserve">«Социальная поддержка и защита граждан, семьи и детей в </w:t>
      </w:r>
      <w:proofErr w:type="spellStart"/>
      <w:r w:rsidRPr="00706AE3">
        <w:rPr>
          <w:rFonts w:ascii="Times New Roman" w:hAnsi="Times New Roman"/>
          <w:sz w:val="20"/>
          <w:szCs w:val="20"/>
        </w:rPr>
        <w:t>Эрзинском</w:t>
      </w:r>
      <w:proofErr w:type="spellEnd"/>
      <w:r w:rsidRPr="00706AE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06AE3">
        <w:rPr>
          <w:rFonts w:ascii="Times New Roman" w:hAnsi="Times New Roman"/>
          <w:sz w:val="20"/>
          <w:szCs w:val="20"/>
        </w:rPr>
        <w:t>кожууне</w:t>
      </w:r>
      <w:proofErr w:type="spellEnd"/>
      <w:r w:rsidRPr="00706AE3">
        <w:rPr>
          <w:rFonts w:ascii="Times New Roman" w:hAnsi="Times New Roman"/>
          <w:sz w:val="20"/>
          <w:szCs w:val="20"/>
        </w:rPr>
        <w:t xml:space="preserve"> на 202</w:t>
      </w:r>
      <w:r w:rsidR="003F61C7" w:rsidRPr="00706AE3">
        <w:rPr>
          <w:rFonts w:ascii="Times New Roman" w:hAnsi="Times New Roman"/>
          <w:sz w:val="20"/>
          <w:szCs w:val="20"/>
        </w:rPr>
        <w:t>5</w:t>
      </w:r>
      <w:r w:rsidRPr="00706AE3">
        <w:rPr>
          <w:rFonts w:ascii="Times New Roman" w:hAnsi="Times New Roman"/>
          <w:sz w:val="20"/>
          <w:szCs w:val="20"/>
        </w:rPr>
        <w:t>-202</w:t>
      </w:r>
      <w:r w:rsidR="003F61C7" w:rsidRPr="00706AE3">
        <w:rPr>
          <w:rFonts w:ascii="Times New Roman" w:hAnsi="Times New Roman"/>
          <w:sz w:val="20"/>
          <w:szCs w:val="20"/>
        </w:rPr>
        <w:t xml:space="preserve">7гг» </w:t>
      </w:r>
      <w:r w:rsidRPr="00706AE3">
        <w:rPr>
          <w:rFonts w:ascii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>чит</w:t>
      </w:r>
      <w:r w:rsidRPr="00706AE3">
        <w:rPr>
          <w:rFonts w:ascii="Times New Roman" w:hAnsi="Times New Roman" w:cs="Times New Roman"/>
          <w:color w:val="000000"/>
          <w:spacing w:val="-2"/>
          <w:w w:val="101"/>
          <w:sz w:val="20"/>
          <w:szCs w:val="20"/>
        </w:rPr>
        <w:t>а</w:t>
      </w:r>
      <w:r w:rsidRPr="00706AE3">
        <w:rPr>
          <w:rFonts w:ascii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Pr="00706AE3">
        <w:rPr>
          <w:rFonts w:ascii="Times New Roman" w:hAnsi="Times New Roman" w:cs="Times New Roman"/>
          <w:color w:val="000000"/>
          <w:w w:val="101"/>
          <w:sz w:val="20"/>
          <w:szCs w:val="20"/>
        </w:rPr>
        <w:t>ся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06AE3">
        <w:rPr>
          <w:rFonts w:ascii="Times New Roman" w:hAnsi="Times New Roman" w:cs="Times New Roman"/>
          <w:b/>
          <w:color w:val="000000"/>
          <w:sz w:val="20"/>
          <w:szCs w:val="20"/>
        </w:rPr>
        <w:t>эфф</w:t>
      </w:r>
      <w:r w:rsidRPr="00706AE3">
        <w:rPr>
          <w:rFonts w:ascii="Times New Roman" w:hAnsi="Times New Roman" w:cs="Times New Roman"/>
          <w:b/>
          <w:color w:val="000000"/>
          <w:w w:val="101"/>
          <w:sz w:val="20"/>
          <w:szCs w:val="20"/>
        </w:rPr>
        <w:t>е</w:t>
      </w:r>
      <w:r w:rsidRPr="00706AE3">
        <w:rPr>
          <w:rFonts w:ascii="Times New Roman" w:hAnsi="Times New Roman" w:cs="Times New Roman"/>
          <w:b/>
          <w:color w:val="000000"/>
          <w:spacing w:val="1"/>
          <w:sz w:val="20"/>
          <w:szCs w:val="20"/>
        </w:rPr>
        <w:t>к</w:t>
      </w:r>
      <w:r w:rsidRPr="00706AE3">
        <w:rPr>
          <w:rFonts w:ascii="Times New Roman" w:hAnsi="Times New Roman" w:cs="Times New Roman"/>
          <w:b/>
          <w:color w:val="000000"/>
          <w:spacing w:val="-1"/>
          <w:sz w:val="20"/>
          <w:szCs w:val="20"/>
        </w:rPr>
        <w:t>т</w:t>
      </w:r>
      <w:r w:rsidRPr="00706AE3">
        <w:rPr>
          <w:rFonts w:ascii="Times New Roman" w:hAnsi="Times New Roman" w:cs="Times New Roman"/>
          <w:b/>
          <w:color w:val="000000"/>
          <w:sz w:val="20"/>
          <w:szCs w:val="20"/>
        </w:rPr>
        <w:t>ив</w:t>
      </w:r>
      <w:r w:rsidRPr="00706AE3">
        <w:rPr>
          <w:rFonts w:ascii="Times New Roman" w:hAnsi="Times New Roman" w:cs="Times New Roman"/>
          <w:b/>
          <w:color w:val="000000"/>
          <w:spacing w:val="-1"/>
          <w:sz w:val="20"/>
          <w:szCs w:val="20"/>
        </w:rPr>
        <w:t>но</w:t>
      </w:r>
      <w:r w:rsidRPr="00706AE3">
        <w:rPr>
          <w:rFonts w:ascii="Times New Roman" w:hAnsi="Times New Roman" w:cs="Times New Roman"/>
          <w:b/>
          <w:color w:val="000000"/>
          <w:sz w:val="20"/>
          <w:szCs w:val="20"/>
        </w:rPr>
        <w:t>й,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 xml:space="preserve"> где </w:t>
      </w:r>
      <w:r w:rsidRPr="00706AE3">
        <w:rPr>
          <w:rFonts w:ascii="Times New Roman" w:hAnsi="Times New Roman" w:cs="Times New Roman"/>
          <w:sz w:val="20"/>
          <w:szCs w:val="20"/>
        </w:rPr>
        <w:t>реализация муниципальной программы на территории Эрзинского кожууна выполнена.</w:t>
      </w:r>
    </w:p>
    <w:p w:rsidR="00E81133" w:rsidRPr="00706AE3" w:rsidRDefault="00E81133" w:rsidP="00593E70">
      <w:pPr>
        <w:widowControl w:val="0"/>
        <w:spacing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665AB0" w:rsidRPr="00706AE3" w:rsidRDefault="00665AB0" w:rsidP="00593E70">
      <w:pPr>
        <w:pStyle w:val="a3"/>
        <w:jc w:val="center"/>
        <w:rPr>
          <w:rFonts w:ascii="Times New Roman" w:hAnsi="Times New Roman"/>
          <w:color w:val="000000"/>
          <w:sz w:val="20"/>
          <w:szCs w:val="20"/>
        </w:rPr>
      </w:pPr>
      <w:r w:rsidRPr="00706AE3">
        <w:rPr>
          <w:rFonts w:ascii="Times New Roman" w:hAnsi="Times New Roman"/>
          <w:b/>
          <w:bCs/>
          <w:color w:val="000000"/>
          <w:sz w:val="20"/>
          <w:szCs w:val="20"/>
        </w:rPr>
        <w:lastRenderedPageBreak/>
        <w:t>Анали</w:t>
      </w:r>
      <w:r w:rsidRPr="00706AE3">
        <w:rPr>
          <w:rFonts w:ascii="Times New Roman" w:hAnsi="Times New Roman"/>
          <w:b/>
          <w:bCs/>
          <w:color w:val="000000"/>
          <w:w w:val="101"/>
          <w:sz w:val="20"/>
          <w:szCs w:val="20"/>
        </w:rPr>
        <w:t>з</w:t>
      </w:r>
      <w:r w:rsidRPr="00706AE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706AE3">
        <w:rPr>
          <w:rFonts w:ascii="Times New Roman" w:hAnsi="Times New Roman"/>
          <w:b/>
          <w:bCs/>
          <w:color w:val="000000"/>
          <w:sz w:val="20"/>
          <w:szCs w:val="20"/>
        </w:rPr>
        <w:t>оценки эффективности муниципальной программы</w:t>
      </w:r>
      <w:r w:rsidRPr="00706AE3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:rsidR="00665AB0" w:rsidRPr="00706AE3" w:rsidRDefault="00665AB0" w:rsidP="00593E70">
      <w:pPr>
        <w:widowControl w:val="0"/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706AE3">
        <w:rPr>
          <w:rFonts w:ascii="Times New Roman" w:hAnsi="Times New Roman"/>
          <w:b/>
          <w:sz w:val="20"/>
          <w:szCs w:val="20"/>
        </w:rPr>
        <w:t xml:space="preserve">«Доступная среда в </w:t>
      </w:r>
      <w:proofErr w:type="spellStart"/>
      <w:r w:rsidRPr="00706AE3">
        <w:rPr>
          <w:rFonts w:ascii="Times New Roman" w:hAnsi="Times New Roman"/>
          <w:b/>
          <w:sz w:val="20"/>
          <w:szCs w:val="20"/>
        </w:rPr>
        <w:t>Эрзинском</w:t>
      </w:r>
      <w:proofErr w:type="spellEnd"/>
      <w:r w:rsidRPr="00706AE3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706AE3">
        <w:rPr>
          <w:rFonts w:ascii="Times New Roman" w:hAnsi="Times New Roman"/>
          <w:b/>
          <w:sz w:val="20"/>
          <w:szCs w:val="20"/>
        </w:rPr>
        <w:t>кожууне</w:t>
      </w:r>
      <w:proofErr w:type="spellEnd"/>
      <w:r w:rsidRPr="00706AE3">
        <w:rPr>
          <w:rFonts w:ascii="Times New Roman" w:hAnsi="Times New Roman"/>
          <w:b/>
          <w:sz w:val="20"/>
          <w:szCs w:val="20"/>
        </w:rPr>
        <w:t xml:space="preserve"> на 2025-2027 годы» </w:t>
      </w:r>
    </w:p>
    <w:p w:rsidR="00E81133" w:rsidRPr="00706AE3" w:rsidRDefault="00E81133" w:rsidP="00593E70">
      <w:pPr>
        <w:widowControl w:val="0"/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01D6D" w:rsidRPr="00706AE3" w:rsidRDefault="00701D6D" w:rsidP="00593E70">
      <w:pPr>
        <w:spacing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706AE3">
        <w:rPr>
          <w:rFonts w:ascii="Times New Roman" w:hAnsi="Times New Roman"/>
          <w:color w:val="000000"/>
          <w:sz w:val="20"/>
          <w:szCs w:val="20"/>
        </w:rPr>
        <w:t>В</w:t>
      </w:r>
      <w:r w:rsidRPr="00706AE3">
        <w:rPr>
          <w:rFonts w:ascii="Times New Roman" w:hAnsi="Times New Roman"/>
          <w:color w:val="000000"/>
          <w:spacing w:val="115"/>
          <w:sz w:val="20"/>
          <w:szCs w:val="20"/>
        </w:rPr>
        <w:t xml:space="preserve"> </w:t>
      </w:r>
      <w:r w:rsidRPr="00706AE3">
        <w:rPr>
          <w:rFonts w:ascii="Times New Roman" w:hAnsi="Times New Roman"/>
          <w:color w:val="000000"/>
          <w:sz w:val="20"/>
          <w:szCs w:val="20"/>
        </w:rPr>
        <w:t>2025</w:t>
      </w:r>
      <w:r w:rsidRPr="00706AE3">
        <w:rPr>
          <w:rFonts w:ascii="Times New Roman" w:hAnsi="Times New Roman"/>
          <w:color w:val="000000"/>
          <w:spacing w:val="115"/>
          <w:sz w:val="20"/>
          <w:szCs w:val="20"/>
        </w:rPr>
        <w:t xml:space="preserve"> </w:t>
      </w:r>
      <w:r w:rsidRPr="00706AE3">
        <w:rPr>
          <w:rFonts w:ascii="Times New Roman" w:hAnsi="Times New Roman"/>
          <w:color w:val="000000"/>
          <w:sz w:val="20"/>
          <w:szCs w:val="20"/>
        </w:rPr>
        <w:t>году</w:t>
      </w:r>
      <w:r w:rsidRPr="00706AE3">
        <w:rPr>
          <w:rFonts w:ascii="Times New Roman" w:hAnsi="Times New Roman"/>
          <w:color w:val="000000"/>
          <w:spacing w:val="111"/>
          <w:sz w:val="20"/>
          <w:szCs w:val="20"/>
        </w:rPr>
        <w:t xml:space="preserve"> </w:t>
      </w:r>
      <w:r w:rsidRPr="00706AE3">
        <w:rPr>
          <w:rFonts w:ascii="Times New Roman" w:hAnsi="Times New Roman"/>
          <w:color w:val="000000"/>
          <w:sz w:val="20"/>
          <w:szCs w:val="20"/>
        </w:rPr>
        <w:t>в</w:t>
      </w:r>
      <w:r w:rsidRPr="00706AE3">
        <w:rPr>
          <w:rFonts w:ascii="Times New Roman" w:hAnsi="Times New Roman"/>
          <w:color w:val="000000"/>
          <w:spacing w:val="114"/>
          <w:sz w:val="20"/>
          <w:szCs w:val="20"/>
        </w:rPr>
        <w:t xml:space="preserve"> </w:t>
      </w:r>
      <w:proofErr w:type="spellStart"/>
      <w:r w:rsidRPr="00706AE3">
        <w:rPr>
          <w:rFonts w:ascii="Times New Roman" w:hAnsi="Times New Roman"/>
          <w:color w:val="000000"/>
          <w:sz w:val="20"/>
          <w:szCs w:val="20"/>
        </w:rPr>
        <w:t>Эрзинском</w:t>
      </w:r>
      <w:proofErr w:type="spellEnd"/>
      <w:r w:rsidRPr="00706AE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706AE3">
        <w:rPr>
          <w:rFonts w:ascii="Times New Roman" w:hAnsi="Times New Roman"/>
          <w:color w:val="000000"/>
          <w:spacing w:val="1"/>
          <w:sz w:val="20"/>
          <w:szCs w:val="20"/>
        </w:rPr>
        <w:t>р</w:t>
      </w:r>
      <w:r w:rsidRPr="00706AE3">
        <w:rPr>
          <w:rFonts w:ascii="Times New Roman" w:hAnsi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hAnsi="Times New Roman"/>
          <w:color w:val="000000"/>
          <w:spacing w:val="3"/>
          <w:sz w:val="20"/>
          <w:szCs w:val="20"/>
        </w:rPr>
        <w:t>й</w:t>
      </w:r>
      <w:r w:rsidRPr="00706AE3">
        <w:rPr>
          <w:rFonts w:ascii="Times New Roman" w:hAnsi="Times New Roman"/>
          <w:color w:val="000000"/>
          <w:sz w:val="20"/>
          <w:szCs w:val="20"/>
        </w:rPr>
        <w:t>он</w:t>
      </w:r>
      <w:r w:rsidRPr="00706AE3">
        <w:rPr>
          <w:rFonts w:ascii="Times New Roman" w:hAnsi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hAnsi="Times New Roman"/>
          <w:color w:val="000000"/>
          <w:spacing w:val="112"/>
          <w:sz w:val="20"/>
          <w:szCs w:val="20"/>
        </w:rPr>
        <w:t xml:space="preserve"> </w:t>
      </w:r>
      <w:r w:rsidRPr="00706AE3">
        <w:rPr>
          <w:rFonts w:ascii="Times New Roman" w:hAnsi="Times New Roman"/>
          <w:color w:val="000000"/>
          <w:sz w:val="20"/>
          <w:szCs w:val="20"/>
        </w:rPr>
        <w:t>о</w:t>
      </w:r>
      <w:r w:rsidRPr="00706AE3">
        <w:rPr>
          <w:rFonts w:ascii="Times New Roman" w:hAnsi="Times New Roman"/>
          <w:color w:val="000000"/>
          <w:w w:val="101"/>
          <w:sz w:val="20"/>
          <w:szCs w:val="20"/>
        </w:rPr>
        <w:t>с</w:t>
      </w:r>
      <w:r w:rsidRPr="00706AE3">
        <w:rPr>
          <w:rFonts w:ascii="Times New Roman" w:hAnsi="Times New Roman"/>
          <w:color w:val="000000"/>
          <w:spacing w:val="-3"/>
          <w:sz w:val="20"/>
          <w:szCs w:val="20"/>
        </w:rPr>
        <w:t>у</w:t>
      </w:r>
      <w:r w:rsidRPr="00706AE3">
        <w:rPr>
          <w:rFonts w:ascii="Times New Roman" w:hAnsi="Times New Roman"/>
          <w:color w:val="000000"/>
          <w:sz w:val="20"/>
          <w:szCs w:val="20"/>
        </w:rPr>
        <w:t>щ</w:t>
      </w:r>
      <w:r w:rsidRPr="00706AE3">
        <w:rPr>
          <w:rFonts w:ascii="Times New Roman" w:hAnsi="Times New Roman"/>
          <w:color w:val="000000"/>
          <w:w w:val="101"/>
          <w:sz w:val="20"/>
          <w:szCs w:val="20"/>
        </w:rPr>
        <w:t>ес</w:t>
      </w:r>
      <w:r w:rsidRPr="00706AE3">
        <w:rPr>
          <w:rFonts w:ascii="Times New Roman" w:hAnsi="Times New Roman"/>
          <w:color w:val="000000"/>
          <w:sz w:val="20"/>
          <w:szCs w:val="20"/>
        </w:rPr>
        <w:t>тв</w:t>
      </w:r>
      <w:r w:rsidRPr="00706AE3">
        <w:rPr>
          <w:rFonts w:ascii="Times New Roman" w:hAnsi="Times New Roman"/>
          <w:color w:val="000000"/>
          <w:spacing w:val="-2"/>
          <w:sz w:val="20"/>
          <w:szCs w:val="20"/>
        </w:rPr>
        <w:t>л</w:t>
      </w:r>
      <w:r w:rsidRPr="00706AE3">
        <w:rPr>
          <w:rFonts w:ascii="Times New Roman" w:hAnsi="Times New Roman"/>
          <w:color w:val="000000"/>
          <w:w w:val="101"/>
          <w:sz w:val="20"/>
          <w:szCs w:val="20"/>
        </w:rPr>
        <w:t>я</w:t>
      </w:r>
      <w:r w:rsidRPr="00706AE3">
        <w:rPr>
          <w:rFonts w:ascii="Times New Roman" w:hAnsi="Times New Roman"/>
          <w:color w:val="000000"/>
          <w:sz w:val="20"/>
          <w:szCs w:val="20"/>
        </w:rPr>
        <w:t>л</w:t>
      </w:r>
      <w:r w:rsidRPr="00706AE3">
        <w:rPr>
          <w:rFonts w:ascii="Times New Roman" w:hAnsi="Times New Roman"/>
          <w:color w:val="000000"/>
          <w:w w:val="101"/>
          <w:sz w:val="20"/>
          <w:szCs w:val="20"/>
        </w:rPr>
        <w:t>ас</w:t>
      </w:r>
      <w:r w:rsidRPr="00706AE3">
        <w:rPr>
          <w:rFonts w:ascii="Times New Roman" w:hAnsi="Times New Roman"/>
          <w:color w:val="000000"/>
          <w:sz w:val="20"/>
          <w:szCs w:val="20"/>
        </w:rPr>
        <w:t>ь р</w:t>
      </w:r>
      <w:r w:rsidRPr="00706AE3">
        <w:rPr>
          <w:rFonts w:ascii="Times New Roman" w:hAnsi="Times New Roman"/>
          <w:color w:val="000000"/>
          <w:w w:val="101"/>
          <w:sz w:val="20"/>
          <w:szCs w:val="20"/>
        </w:rPr>
        <w:t>еа</w:t>
      </w:r>
      <w:r w:rsidRPr="00706AE3">
        <w:rPr>
          <w:rFonts w:ascii="Times New Roman" w:hAnsi="Times New Roman"/>
          <w:color w:val="000000"/>
          <w:sz w:val="20"/>
          <w:szCs w:val="20"/>
        </w:rPr>
        <w:t>ли</w:t>
      </w:r>
      <w:r w:rsidRPr="00706AE3">
        <w:rPr>
          <w:rFonts w:ascii="Times New Roman" w:hAnsi="Times New Roman"/>
          <w:color w:val="000000"/>
          <w:spacing w:val="-1"/>
          <w:sz w:val="20"/>
          <w:szCs w:val="20"/>
        </w:rPr>
        <w:t>з</w:t>
      </w:r>
      <w:r w:rsidRPr="00706AE3">
        <w:rPr>
          <w:rFonts w:ascii="Times New Roman" w:hAnsi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hAnsi="Times New Roman"/>
          <w:color w:val="000000"/>
          <w:spacing w:val="-1"/>
          <w:sz w:val="20"/>
          <w:szCs w:val="20"/>
        </w:rPr>
        <w:t>ц</w:t>
      </w:r>
      <w:r w:rsidRPr="00706AE3">
        <w:rPr>
          <w:rFonts w:ascii="Times New Roman" w:hAnsi="Times New Roman"/>
          <w:color w:val="000000"/>
          <w:sz w:val="20"/>
          <w:szCs w:val="20"/>
        </w:rPr>
        <w:t>и</w:t>
      </w:r>
      <w:r w:rsidRPr="00706AE3">
        <w:rPr>
          <w:rFonts w:ascii="Times New Roman" w:hAnsi="Times New Roman"/>
          <w:color w:val="000000"/>
          <w:w w:val="101"/>
          <w:sz w:val="20"/>
          <w:szCs w:val="20"/>
        </w:rPr>
        <w:t>я</w:t>
      </w:r>
      <w:r w:rsidRPr="00706AE3">
        <w:rPr>
          <w:rFonts w:ascii="Times New Roman" w:hAnsi="Times New Roman"/>
          <w:color w:val="000000"/>
          <w:spacing w:val="133"/>
          <w:sz w:val="20"/>
          <w:szCs w:val="20"/>
        </w:rPr>
        <w:t xml:space="preserve"> </w:t>
      </w:r>
      <w:r w:rsidRPr="00706AE3">
        <w:rPr>
          <w:rFonts w:ascii="Times New Roman" w:hAnsi="Times New Roman"/>
          <w:color w:val="000000"/>
          <w:sz w:val="20"/>
          <w:szCs w:val="20"/>
        </w:rPr>
        <w:t>м</w:t>
      </w:r>
      <w:r w:rsidRPr="00706AE3">
        <w:rPr>
          <w:rFonts w:ascii="Times New Roman" w:hAnsi="Times New Roman"/>
          <w:color w:val="000000"/>
          <w:spacing w:val="-2"/>
          <w:sz w:val="20"/>
          <w:szCs w:val="20"/>
        </w:rPr>
        <w:t>у</w:t>
      </w:r>
      <w:r w:rsidRPr="00706AE3">
        <w:rPr>
          <w:rFonts w:ascii="Times New Roman" w:hAnsi="Times New Roman"/>
          <w:color w:val="000000"/>
          <w:sz w:val="20"/>
          <w:szCs w:val="20"/>
        </w:rPr>
        <w:t>ницип</w:t>
      </w:r>
      <w:r w:rsidRPr="00706AE3">
        <w:rPr>
          <w:rFonts w:ascii="Times New Roman" w:hAnsi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hAnsi="Times New Roman"/>
          <w:color w:val="000000"/>
          <w:sz w:val="20"/>
          <w:szCs w:val="20"/>
        </w:rPr>
        <w:t>льной</w:t>
      </w:r>
      <w:r w:rsidRPr="00706AE3">
        <w:rPr>
          <w:rFonts w:ascii="Times New Roman" w:hAnsi="Times New Roman"/>
          <w:color w:val="000000"/>
          <w:spacing w:val="135"/>
          <w:sz w:val="20"/>
          <w:szCs w:val="20"/>
        </w:rPr>
        <w:t xml:space="preserve"> </w:t>
      </w:r>
      <w:r w:rsidRPr="00706AE3">
        <w:rPr>
          <w:rFonts w:ascii="Times New Roman" w:hAnsi="Times New Roman"/>
          <w:color w:val="000000"/>
          <w:sz w:val="20"/>
          <w:szCs w:val="20"/>
        </w:rPr>
        <w:t>пр</w:t>
      </w:r>
      <w:r w:rsidRPr="00706AE3">
        <w:rPr>
          <w:rFonts w:ascii="Times New Roman" w:hAnsi="Times New Roman"/>
          <w:color w:val="000000"/>
          <w:spacing w:val="1"/>
          <w:sz w:val="20"/>
          <w:szCs w:val="20"/>
        </w:rPr>
        <w:t>о</w:t>
      </w:r>
      <w:r w:rsidRPr="00706AE3">
        <w:rPr>
          <w:rFonts w:ascii="Times New Roman" w:hAnsi="Times New Roman"/>
          <w:color w:val="000000"/>
          <w:sz w:val="20"/>
          <w:szCs w:val="20"/>
        </w:rPr>
        <w:t>гр</w:t>
      </w:r>
      <w:r w:rsidRPr="00706AE3">
        <w:rPr>
          <w:rFonts w:ascii="Times New Roman" w:hAnsi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hAnsi="Times New Roman"/>
          <w:color w:val="000000"/>
          <w:sz w:val="20"/>
          <w:szCs w:val="20"/>
        </w:rPr>
        <w:t xml:space="preserve">ммы, </w:t>
      </w:r>
      <w:r w:rsidRPr="00706AE3">
        <w:rPr>
          <w:rFonts w:ascii="Times New Roman" w:hAnsi="Times New Roman"/>
          <w:sz w:val="20"/>
          <w:szCs w:val="20"/>
        </w:rPr>
        <w:t>где исполнителем является – Управление труда и социального развития Администрации Эрзинского кожууна (далее-МП).</w:t>
      </w:r>
    </w:p>
    <w:p w:rsidR="00701D6D" w:rsidRPr="00706AE3" w:rsidRDefault="00701D6D" w:rsidP="00593E70">
      <w:pPr>
        <w:spacing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706AE3">
        <w:rPr>
          <w:rFonts w:ascii="Times New Roman" w:hAnsi="Times New Roman"/>
          <w:sz w:val="20"/>
          <w:szCs w:val="20"/>
        </w:rPr>
        <w:t xml:space="preserve">В 2025 году на реализацию МП профинансировано </w:t>
      </w:r>
      <w:r w:rsidRPr="00706AE3">
        <w:rPr>
          <w:rFonts w:ascii="Times New Roman" w:hAnsi="Times New Roman" w:cs="Times New Roman"/>
          <w:sz w:val="20"/>
          <w:szCs w:val="20"/>
        </w:rPr>
        <w:t>всего 10,0</w:t>
      </w:r>
      <w:r w:rsidRPr="00706AE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06AE3">
        <w:rPr>
          <w:rFonts w:ascii="Times New Roman" w:hAnsi="Times New Roman"/>
          <w:sz w:val="20"/>
          <w:szCs w:val="20"/>
        </w:rPr>
        <w:t>тыс</w:t>
      </w:r>
      <w:proofErr w:type="gramStart"/>
      <w:r w:rsidRPr="00706AE3">
        <w:rPr>
          <w:rFonts w:ascii="Times New Roman" w:hAnsi="Times New Roman"/>
          <w:sz w:val="20"/>
          <w:szCs w:val="20"/>
        </w:rPr>
        <w:t>.р</w:t>
      </w:r>
      <w:proofErr w:type="gramEnd"/>
      <w:r w:rsidRPr="00706AE3">
        <w:rPr>
          <w:rFonts w:ascii="Times New Roman" w:hAnsi="Times New Roman"/>
          <w:sz w:val="20"/>
          <w:szCs w:val="20"/>
        </w:rPr>
        <w:t>ублей</w:t>
      </w:r>
      <w:proofErr w:type="spellEnd"/>
      <w:r w:rsidRPr="00706AE3">
        <w:rPr>
          <w:rFonts w:ascii="Times New Roman" w:hAnsi="Times New Roman"/>
          <w:sz w:val="20"/>
          <w:szCs w:val="20"/>
        </w:rPr>
        <w:t xml:space="preserve"> на проведение Дня пожилых людей.</w:t>
      </w:r>
    </w:p>
    <w:p w:rsidR="00701D6D" w:rsidRPr="00706AE3" w:rsidRDefault="00701D6D" w:rsidP="00593E70">
      <w:pPr>
        <w:spacing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06AE3">
        <w:rPr>
          <w:rFonts w:ascii="Times New Roman" w:hAnsi="Times New Roman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Муниципальная программа </w:t>
      </w:r>
      <w:r w:rsidRPr="00706AE3">
        <w:rPr>
          <w:rFonts w:ascii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>чит</w:t>
      </w:r>
      <w:r w:rsidRPr="00706AE3">
        <w:rPr>
          <w:rFonts w:ascii="Times New Roman" w:hAnsi="Times New Roman" w:cs="Times New Roman"/>
          <w:color w:val="000000"/>
          <w:spacing w:val="-2"/>
          <w:w w:val="101"/>
          <w:sz w:val="20"/>
          <w:szCs w:val="20"/>
        </w:rPr>
        <w:t>а</w:t>
      </w:r>
      <w:r w:rsidRPr="00706AE3">
        <w:rPr>
          <w:rFonts w:ascii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Pr="00706AE3">
        <w:rPr>
          <w:rFonts w:ascii="Times New Roman" w:hAnsi="Times New Roman" w:cs="Times New Roman"/>
          <w:color w:val="000000"/>
          <w:w w:val="101"/>
          <w:sz w:val="20"/>
          <w:szCs w:val="20"/>
        </w:rPr>
        <w:t>ся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06AE3">
        <w:rPr>
          <w:rFonts w:ascii="Times New Roman" w:hAnsi="Times New Roman" w:cs="Times New Roman"/>
          <w:b/>
          <w:color w:val="000000"/>
          <w:sz w:val="20"/>
          <w:szCs w:val="20"/>
        </w:rPr>
        <w:t>эфф</w:t>
      </w:r>
      <w:r w:rsidRPr="00706AE3">
        <w:rPr>
          <w:rFonts w:ascii="Times New Roman" w:hAnsi="Times New Roman" w:cs="Times New Roman"/>
          <w:b/>
          <w:color w:val="000000"/>
          <w:w w:val="101"/>
          <w:sz w:val="20"/>
          <w:szCs w:val="20"/>
        </w:rPr>
        <w:t>е</w:t>
      </w:r>
      <w:r w:rsidRPr="00706AE3">
        <w:rPr>
          <w:rFonts w:ascii="Times New Roman" w:hAnsi="Times New Roman" w:cs="Times New Roman"/>
          <w:b/>
          <w:color w:val="000000"/>
          <w:spacing w:val="1"/>
          <w:sz w:val="20"/>
          <w:szCs w:val="20"/>
        </w:rPr>
        <w:t>к</w:t>
      </w:r>
      <w:r w:rsidRPr="00706AE3">
        <w:rPr>
          <w:rFonts w:ascii="Times New Roman" w:hAnsi="Times New Roman" w:cs="Times New Roman"/>
          <w:b/>
          <w:color w:val="000000"/>
          <w:spacing w:val="-1"/>
          <w:sz w:val="20"/>
          <w:szCs w:val="20"/>
        </w:rPr>
        <w:t>т</w:t>
      </w:r>
      <w:r w:rsidRPr="00706AE3">
        <w:rPr>
          <w:rFonts w:ascii="Times New Roman" w:hAnsi="Times New Roman" w:cs="Times New Roman"/>
          <w:b/>
          <w:color w:val="000000"/>
          <w:sz w:val="20"/>
          <w:szCs w:val="20"/>
        </w:rPr>
        <w:t>ив</w:t>
      </w:r>
      <w:r w:rsidRPr="00706AE3">
        <w:rPr>
          <w:rFonts w:ascii="Times New Roman" w:hAnsi="Times New Roman" w:cs="Times New Roman"/>
          <w:b/>
          <w:color w:val="000000"/>
          <w:spacing w:val="-1"/>
          <w:sz w:val="20"/>
          <w:szCs w:val="20"/>
        </w:rPr>
        <w:t>но</w:t>
      </w:r>
      <w:r w:rsidRPr="00706AE3">
        <w:rPr>
          <w:rFonts w:ascii="Times New Roman" w:hAnsi="Times New Roman" w:cs="Times New Roman"/>
          <w:b/>
          <w:color w:val="000000"/>
          <w:sz w:val="20"/>
          <w:szCs w:val="20"/>
        </w:rPr>
        <w:t>й,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 xml:space="preserve"> где </w:t>
      </w:r>
      <w:r w:rsidRPr="00706AE3">
        <w:rPr>
          <w:rFonts w:ascii="Times New Roman" w:hAnsi="Times New Roman" w:cs="Times New Roman"/>
          <w:sz w:val="20"/>
          <w:szCs w:val="20"/>
        </w:rPr>
        <w:t>реализация муниципальной программы на территории Эрзинского кожууна выполнена.</w:t>
      </w:r>
    </w:p>
    <w:p w:rsidR="00665AB0" w:rsidRPr="00706AE3" w:rsidRDefault="00665AB0" w:rsidP="00665AB0">
      <w:pPr>
        <w:widowControl w:val="0"/>
        <w:spacing w:line="241" w:lineRule="auto"/>
        <w:ind w:left="444" w:right="386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74DDB" w:rsidRPr="00706AE3" w:rsidRDefault="00B74DDB" w:rsidP="00B74DDB">
      <w:pPr>
        <w:pStyle w:val="a3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706AE3">
        <w:rPr>
          <w:rFonts w:ascii="Times New Roman" w:hAnsi="Times New Roman"/>
          <w:b/>
          <w:bCs/>
          <w:color w:val="000000"/>
          <w:sz w:val="20"/>
          <w:szCs w:val="20"/>
        </w:rPr>
        <w:t>Анали</w:t>
      </w:r>
      <w:r w:rsidRPr="00706AE3">
        <w:rPr>
          <w:rFonts w:ascii="Times New Roman" w:hAnsi="Times New Roman"/>
          <w:b/>
          <w:bCs/>
          <w:color w:val="000000"/>
          <w:w w:val="101"/>
          <w:sz w:val="20"/>
          <w:szCs w:val="20"/>
        </w:rPr>
        <w:t>з</w:t>
      </w:r>
      <w:r w:rsidRPr="00706AE3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Pr="00706AE3">
        <w:rPr>
          <w:rFonts w:ascii="Times New Roman" w:hAnsi="Times New Roman"/>
          <w:b/>
          <w:bCs/>
          <w:color w:val="000000"/>
          <w:sz w:val="20"/>
          <w:szCs w:val="20"/>
        </w:rPr>
        <w:t>оценки эффективности муниципальной программы</w:t>
      </w:r>
      <w:r w:rsidRPr="00706AE3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</w:p>
    <w:p w:rsidR="00B74DDB" w:rsidRPr="00706AE3" w:rsidRDefault="00B74DDB" w:rsidP="00B74DDB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06AE3">
        <w:rPr>
          <w:rFonts w:ascii="Times New Roman" w:hAnsi="Times New Roman"/>
          <w:b/>
          <w:sz w:val="20"/>
          <w:szCs w:val="20"/>
        </w:rPr>
        <w:t xml:space="preserve">«Обеспечение жильем молодых семей на 2025-2029гг» </w:t>
      </w:r>
    </w:p>
    <w:p w:rsidR="00B74DDB" w:rsidRPr="00706AE3" w:rsidRDefault="00B74DDB" w:rsidP="00B74DDB">
      <w:pPr>
        <w:spacing w:after="76" w:line="24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B74DDB" w:rsidRPr="00706AE3" w:rsidRDefault="00B74DDB" w:rsidP="00B74DDB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706AE3">
        <w:rPr>
          <w:rFonts w:ascii="Times New Roman" w:hAnsi="Times New Roman"/>
          <w:color w:val="000000"/>
          <w:sz w:val="20"/>
          <w:szCs w:val="20"/>
        </w:rPr>
        <w:t xml:space="preserve">       В</w:t>
      </w:r>
      <w:r w:rsidRPr="00706AE3">
        <w:rPr>
          <w:rFonts w:ascii="Times New Roman" w:hAnsi="Times New Roman"/>
          <w:color w:val="000000"/>
          <w:spacing w:val="115"/>
          <w:sz w:val="20"/>
          <w:szCs w:val="20"/>
        </w:rPr>
        <w:t xml:space="preserve"> </w:t>
      </w:r>
      <w:r w:rsidRPr="00706AE3">
        <w:rPr>
          <w:rFonts w:ascii="Times New Roman" w:hAnsi="Times New Roman"/>
          <w:color w:val="000000"/>
          <w:sz w:val="20"/>
          <w:szCs w:val="20"/>
        </w:rPr>
        <w:t>202</w:t>
      </w:r>
      <w:r w:rsidR="00CB149C" w:rsidRPr="00706AE3">
        <w:rPr>
          <w:rFonts w:ascii="Times New Roman" w:hAnsi="Times New Roman"/>
          <w:color w:val="000000"/>
          <w:sz w:val="20"/>
          <w:szCs w:val="20"/>
        </w:rPr>
        <w:t>5</w:t>
      </w:r>
      <w:r w:rsidRPr="00706AE3">
        <w:rPr>
          <w:rFonts w:ascii="Times New Roman" w:hAnsi="Times New Roman"/>
          <w:color w:val="000000"/>
          <w:spacing w:val="115"/>
          <w:sz w:val="20"/>
          <w:szCs w:val="20"/>
        </w:rPr>
        <w:t xml:space="preserve"> </w:t>
      </w:r>
      <w:r w:rsidRPr="00706AE3">
        <w:rPr>
          <w:rFonts w:ascii="Times New Roman" w:hAnsi="Times New Roman"/>
          <w:color w:val="000000"/>
          <w:sz w:val="20"/>
          <w:szCs w:val="20"/>
        </w:rPr>
        <w:t>году</w:t>
      </w:r>
      <w:r w:rsidRPr="00706AE3">
        <w:rPr>
          <w:rFonts w:ascii="Times New Roman" w:hAnsi="Times New Roman"/>
          <w:color w:val="000000"/>
          <w:spacing w:val="111"/>
          <w:sz w:val="20"/>
          <w:szCs w:val="20"/>
        </w:rPr>
        <w:t xml:space="preserve"> </w:t>
      </w:r>
      <w:r w:rsidRPr="00706AE3">
        <w:rPr>
          <w:rFonts w:ascii="Times New Roman" w:hAnsi="Times New Roman"/>
          <w:color w:val="000000"/>
          <w:sz w:val="20"/>
          <w:szCs w:val="20"/>
        </w:rPr>
        <w:t>в</w:t>
      </w:r>
      <w:r w:rsidRPr="00706AE3">
        <w:rPr>
          <w:rFonts w:ascii="Times New Roman" w:hAnsi="Times New Roman"/>
          <w:color w:val="000000"/>
          <w:spacing w:val="114"/>
          <w:sz w:val="20"/>
          <w:szCs w:val="20"/>
        </w:rPr>
        <w:t xml:space="preserve"> </w:t>
      </w:r>
      <w:proofErr w:type="spellStart"/>
      <w:r w:rsidRPr="00706AE3">
        <w:rPr>
          <w:rFonts w:ascii="Times New Roman" w:hAnsi="Times New Roman"/>
          <w:color w:val="000000"/>
          <w:sz w:val="20"/>
          <w:szCs w:val="20"/>
        </w:rPr>
        <w:t>Эрзинском</w:t>
      </w:r>
      <w:proofErr w:type="spellEnd"/>
      <w:r w:rsidRPr="00706AE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706AE3">
        <w:rPr>
          <w:rFonts w:ascii="Times New Roman" w:hAnsi="Times New Roman"/>
          <w:color w:val="000000"/>
          <w:spacing w:val="1"/>
          <w:sz w:val="20"/>
          <w:szCs w:val="20"/>
        </w:rPr>
        <w:t>р</w:t>
      </w:r>
      <w:r w:rsidRPr="00706AE3">
        <w:rPr>
          <w:rFonts w:ascii="Times New Roman" w:hAnsi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hAnsi="Times New Roman"/>
          <w:color w:val="000000"/>
          <w:spacing w:val="3"/>
          <w:sz w:val="20"/>
          <w:szCs w:val="20"/>
        </w:rPr>
        <w:t>й</w:t>
      </w:r>
      <w:r w:rsidRPr="00706AE3">
        <w:rPr>
          <w:rFonts w:ascii="Times New Roman" w:hAnsi="Times New Roman"/>
          <w:color w:val="000000"/>
          <w:sz w:val="20"/>
          <w:szCs w:val="20"/>
        </w:rPr>
        <w:t>он</w:t>
      </w:r>
      <w:r w:rsidRPr="00706AE3">
        <w:rPr>
          <w:rFonts w:ascii="Times New Roman" w:hAnsi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hAnsi="Times New Roman"/>
          <w:color w:val="000000"/>
          <w:spacing w:val="112"/>
          <w:sz w:val="20"/>
          <w:szCs w:val="20"/>
        </w:rPr>
        <w:t xml:space="preserve"> </w:t>
      </w:r>
      <w:r w:rsidRPr="00706AE3">
        <w:rPr>
          <w:rFonts w:ascii="Times New Roman" w:hAnsi="Times New Roman"/>
          <w:color w:val="000000"/>
          <w:sz w:val="20"/>
          <w:szCs w:val="20"/>
        </w:rPr>
        <w:t>о</w:t>
      </w:r>
      <w:r w:rsidRPr="00706AE3">
        <w:rPr>
          <w:rFonts w:ascii="Times New Roman" w:hAnsi="Times New Roman"/>
          <w:color w:val="000000"/>
          <w:w w:val="101"/>
          <w:sz w:val="20"/>
          <w:szCs w:val="20"/>
        </w:rPr>
        <w:t>с</w:t>
      </w:r>
      <w:r w:rsidRPr="00706AE3">
        <w:rPr>
          <w:rFonts w:ascii="Times New Roman" w:hAnsi="Times New Roman"/>
          <w:color w:val="000000"/>
          <w:spacing w:val="-3"/>
          <w:sz w:val="20"/>
          <w:szCs w:val="20"/>
        </w:rPr>
        <w:t>у</w:t>
      </w:r>
      <w:r w:rsidRPr="00706AE3">
        <w:rPr>
          <w:rFonts w:ascii="Times New Roman" w:hAnsi="Times New Roman"/>
          <w:color w:val="000000"/>
          <w:sz w:val="20"/>
          <w:szCs w:val="20"/>
        </w:rPr>
        <w:t>щ</w:t>
      </w:r>
      <w:r w:rsidRPr="00706AE3">
        <w:rPr>
          <w:rFonts w:ascii="Times New Roman" w:hAnsi="Times New Roman"/>
          <w:color w:val="000000"/>
          <w:w w:val="101"/>
          <w:sz w:val="20"/>
          <w:szCs w:val="20"/>
        </w:rPr>
        <w:t>ес</w:t>
      </w:r>
      <w:r w:rsidRPr="00706AE3">
        <w:rPr>
          <w:rFonts w:ascii="Times New Roman" w:hAnsi="Times New Roman"/>
          <w:color w:val="000000"/>
          <w:sz w:val="20"/>
          <w:szCs w:val="20"/>
        </w:rPr>
        <w:t>тв</w:t>
      </w:r>
      <w:r w:rsidRPr="00706AE3">
        <w:rPr>
          <w:rFonts w:ascii="Times New Roman" w:hAnsi="Times New Roman"/>
          <w:color w:val="000000"/>
          <w:spacing w:val="-2"/>
          <w:sz w:val="20"/>
          <w:szCs w:val="20"/>
        </w:rPr>
        <w:t>л</w:t>
      </w:r>
      <w:r w:rsidRPr="00706AE3">
        <w:rPr>
          <w:rFonts w:ascii="Times New Roman" w:hAnsi="Times New Roman"/>
          <w:color w:val="000000"/>
          <w:w w:val="101"/>
          <w:sz w:val="20"/>
          <w:szCs w:val="20"/>
        </w:rPr>
        <w:t>я</w:t>
      </w:r>
      <w:r w:rsidRPr="00706AE3">
        <w:rPr>
          <w:rFonts w:ascii="Times New Roman" w:hAnsi="Times New Roman"/>
          <w:color w:val="000000"/>
          <w:sz w:val="20"/>
          <w:szCs w:val="20"/>
        </w:rPr>
        <w:t>л</w:t>
      </w:r>
      <w:r w:rsidRPr="00706AE3">
        <w:rPr>
          <w:rFonts w:ascii="Times New Roman" w:hAnsi="Times New Roman"/>
          <w:color w:val="000000"/>
          <w:w w:val="101"/>
          <w:sz w:val="20"/>
          <w:szCs w:val="20"/>
        </w:rPr>
        <w:t>ас</w:t>
      </w:r>
      <w:r w:rsidRPr="00706AE3">
        <w:rPr>
          <w:rFonts w:ascii="Times New Roman" w:hAnsi="Times New Roman"/>
          <w:color w:val="000000"/>
          <w:sz w:val="20"/>
          <w:szCs w:val="20"/>
        </w:rPr>
        <w:t>ь р</w:t>
      </w:r>
      <w:r w:rsidRPr="00706AE3">
        <w:rPr>
          <w:rFonts w:ascii="Times New Roman" w:hAnsi="Times New Roman"/>
          <w:color w:val="000000"/>
          <w:w w:val="101"/>
          <w:sz w:val="20"/>
          <w:szCs w:val="20"/>
        </w:rPr>
        <w:t>еа</w:t>
      </w:r>
      <w:r w:rsidRPr="00706AE3">
        <w:rPr>
          <w:rFonts w:ascii="Times New Roman" w:hAnsi="Times New Roman"/>
          <w:color w:val="000000"/>
          <w:sz w:val="20"/>
          <w:szCs w:val="20"/>
        </w:rPr>
        <w:t>ли</w:t>
      </w:r>
      <w:r w:rsidRPr="00706AE3">
        <w:rPr>
          <w:rFonts w:ascii="Times New Roman" w:hAnsi="Times New Roman"/>
          <w:color w:val="000000"/>
          <w:spacing w:val="-1"/>
          <w:sz w:val="20"/>
          <w:szCs w:val="20"/>
        </w:rPr>
        <w:t>з</w:t>
      </w:r>
      <w:r w:rsidRPr="00706AE3">
        <w:rPr>
          <w:rFonts w:ascii="Times New Roman" w:hAnsi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hAnsi="Times New Roman"/>
          <w:color w:val="000000"/>
          <w:spacing w:val="-1"/>
          <w:sz w:val="20"/>
          <w:szCs w:val="20"/>
        </w:rPr>
        <w:t>ц</w:t>
      </w:r>
      <w:r w:rsidRPr="00706AE3">
        <w:rPr>
          <w:rFonts w:ascii="Times New Roman" w:hAnsi="Times New Roman"/>
          <w:color w:val="000000"/>
          <w:sz w:val="20"/>
          <w:szCs w:val="20"/>
        </w:rPr>
        <w:t>и</w:t>
      </w:r>
      <w:r w:rsidRPr="00706AE3">
        <w:rPr>
          <w:rFonts w:ascii="Times New Roman" w:hAnsi="Times New Roman"/>
          <w:color w:val="000000"/>
          <w:w w:val="101"/>
          <w:sz w:val="20"/>
          <w:szCs w:val="20"/>
        </w:rPr>
        <w:t>я</w:t>
      </w:r>
      <w:r w:rsidRPr="00706AE3">
        <w:rPr>
          <w:rFonts w:ascii="Times New Roman" w:hAnsi="Times New Roman"/>
          <w:color w:val="000000"/>
          <w:spacing w:val="133"/>
          <w:sz w:val="20"/>
          <w:szCs w:val="20"/>
        </w:rPr>
        <w:t xml:space="preserve"> </w:t>
      </w:r>
      <w:r w:rsidRPr="00706AE3">
        <w:rPr>
          <w:rFonts w:ascii="Times New Roman" w:hAnsi="Times New Roman"/>
          <w:color w:val="000000"/>
          <w:spacing w:val="139"/>
          <w:sz w:val="20"/>
          <w:szCs w:val="20"/>
        </w:rPr>
        <w:t xml:space="preserve"> </w:t>
      </w:r>
      <w:r w:rsidRPr="00706AE3">
        <w:rPr>
          <w:rFonts w:ascii="Times New Roman" w:hAnsi="Times New Roman"/>
          <w:color w:val="000000"/>
          <w:sz w:val="20"/>
          <w:szCs w:val="20"/>
        </w:rPr>
        <w:t>м</w:t>
      </w:r>
      <w:r w:rsidRPr="00706AE3">
        <w:rPr>
          <w:rFonts w:ascii="Times New Roman" w:hAnsi="Times New Roman"/>
          <w:color w:val="000000"/>
          <w:spacing w:val="-2"/>
          <w:sz w:val="20"/>
          <w:szCs w:val="20"/>
        </w:rPr>
        <w:t>у</w:t>
      </w:r>
      <w:r w:rsidRPr="00706AE3">
        <w:rPr>
          <w:rFonts w:ascii="Times New Roman" w:hAnsi="Times New Roman"/>
          <w:color w:val="000000"/>
          <w:sz w:val="20"/>
          <w:szCs w:val="20"/>
        </w:rPr>
        <w:t>ницип</w:t>
      </w:r>
      <w:r w:rsidRPr="00706AE3">
        <w:rPr>
          <w:rFonts w:ascii="Times New Roman" w:hAnsi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hAnsi="Times New Roman"/>
          <w:color w:val="000000"/>
          <w:sz w:val="20"/>
          <w:szCs w:val="20"/>
        </w:rPr>
        <w:t>льной</w:t>
      </w:r>
      <w:r w:rsidRPr="00706AE3">
        <w:rPr>
          <w:rFonts w:ascii="Times New Roman" w:hAnsi="Times New Roman"/>
          <w:color w:val="000000"/>
          <w:spacing w:val="135"/>
          <w:sz w:val="20"/>
          <w:szCs w:val="20"/>
        </w:rPr>
        <w:t xml:space="preserve"> </w:t>
      </w:r>
      <w:r w:rsidRPr="00706AE3">
        <w:rPr>
          <w:rFonts w:ascii="Times New Roman" w:hAnsi="Times New Roman"/>
          <w:color w:val="000000"/>
          <w:sz w:val="20"/>
          <w:szCs w:val="20"/>
        </w:rPr>
        <w:t>пр</w:t>
      </w:r>
      <w:r w:rsidRPr="00706AE3">
        <w:rPr>
          <w:rFonts w:ascii="Times New Roman" w:hAnsi="Times New Roman"/>
          <w:color w:val="000000"/>
          <w:spacing w:val="1"/>
          <w:sz w:val="20"/>
          <w:szCs w:val="20"/>
        </w:rPr>
        <w:t>о</w:t>
      </w:r>
      <w:r w:rsidRPr="00706AE3">
        <w:rPr>
          <w:rFonts w:ascii="Times New Roman" w:hAnsi="Times New Roman"/>
          <w:color w:val="000000"/>
          <w:sz w:val="20"/>
          <w:szCs w:val="20"/>
        </w:rPr>
        <w:t>гр</w:t>
      </w:r>
      <w:r w:rsidRPr="00706AE3">
        <w:rPr>
          <w:rFonts w:ascii="Times New Roman" w:hAnsi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hAnsi="Times New Roman"/>
          <w:color w:val="000000"/>
          <w:sz w:val="20"/>
          <w:szCs w:val="20"/>
        </w:rPr>
        <w:t xml:space="preserve">ммы  </w:t>
      </w:r>
      <w:r w:rsidRPr="00706AE3">
        <w:rPr>
          <w:rFonts w:ascii="Times New Roman" w:hAnsi="Times New Roman"/>
          <w:sz w:val="20"/>
          <w:szCs w:val="20"/>
        </w:rPr>
        <w:t xml:space="preserve">«Обеспечение жильем молодых семей в </w:t>
      </w:r>
      <w:proofErr w:type="spellStart"/>
      <w:r w:rsidRPr="00706AE3">
        <w:rPr>
          <w:rFonts w:ascii="Times New Roman" w:hAnsi="Times New Roman"/>
          <w:sz w:val="20"/>
          <w:szCs w:val="20"/>
        </w:rPr>
        <w:t>Эрзинском</w:t>
      </w:r>
      <w:proofErr w:type="spellEnd"/>
      <w:r w:rsidRPr="00706AE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06AE3">
        <w:rPr>
          <w:rFonts w:ascii="Times New Roman" w:hAnsi="Times New Roman"/>
          <w:sz w:val="20"/>
          <w:szCs w:val="20"/>
        </w:rPr>
        <w:t>кожууне</w:t>
      </w:r>
      <w:proofErr w:type="spellEnd"/>
      <w:r w:rsidRPr="00706AE3">
        <w:rPr>
          <w:rFonts w:ascii="Times New Roman" w:hAnsi="Times New Roman"/>
          <w:sz w:val="20"/>
          <w:szCs w:val="20"/>
        </w:rPr>
        <w:t xml:space="preserve"> на 202</w:t>
      </w:r>
      <w:r w:rsidR="00CB149C" w:rsidRPr="00706AE3">
        <w:rPr>
          <w:rFonts w:ascii="Times New Roman" w:hAnsi="Times New Roman"/>
          <w:sz w:val="20"/>
          <w:szCs w:val="20"/>
        </w:rPr>
        <w:t>5</w:t>
      </w:r>
      <w:r w:rsidRPr="00706AE3">
        <w:rPr>
          <w:rFonts w:ascii="Times New Roman" w:hAnsi="Times New Roman"/>
          <w:sz w:val="20"/>
          <w:szCs w:val="20"/>
        </w:rPr>
        <w:t>-202</w:t>
      </w:r>
      <w:r w:rsidR="00CB149C" w:rsidRPr="00706AE3">
        <w:rPr>
          <w:rFonts w:ascii="Times New Roman" w:hAnsi="Times New Roman"/>
          <w:sz w:val="20"/>
          <w:szCs w:val="20"/>
        </w:rPr>
        <w:t>7</w:t>
      </w:r>
      <w:r w:rsidRPr="00706AE3">
        <w:rPr>
          <w:rFonts w:ascii="Times New Roman" w:hAnsi="Times New Roman"/>
          <w:sz w:val="20"/>
          <w:szCs w:val="20"/>
        </w:rPr>
        <w:t>гг»,</w:t>
      </w:r>
      <w:r w:rsidRPr="00706AE3">
        <w:rPr>
          <w:rFonts w:ascii="Times New Roman" w:hAnsi="Times New Roman"/>
          <w:b/>
          <w:sz w:val="20"/>
          <w:szCs w:val="20"/>
        </w:rPr>
        <w:t xml:space="preserve"> </w:t>
      </w:r>
      <w:r w:rsidRPr="00706AE3">
        <w:rPr>
          <w:rFonts w:ascii="Times New Roman" w:hAnsi="Times New Roman"/>
          <w:sz w:val="20"/>
          <w:szCs w:val="20"/>
        </w:rPr>
        <w:t>где исполнителем является - Администрация Эрзинского кожууна (далее-МП).</w:t>
      </w:r>
    </w:p>
    <w:p w:rsidR="005E00D0" w:rsidRPr="00706AE3" w:rsidRDefault="005E00D0" w:rsidP="005E00D0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06AE3">
        <w:rPr>
          <w:rFonts w:ascii="Times New Roman" w:hAnsi="Times New Roman" w:cs="Times New Roman"/>
          <w:sz w:val="20"/>
          <w:szCs w:val="20"/>
        </w:rPr>
        <w:t xml:space="preserve">В рамках государственной программы «Обеспечение жильем молодых семей» по итогам </w:t>
      </w:r>
      <w:r w:rsidR="00B36922" w:rsidRPr="00706AE3">
        <w:rPr>
          <w:rFonts w:ascii="Times New Roman" w:hAnsi="Times New Roman" w:cs="Times New Roman"/>
          <w:sz w:val="20"/>
          <w:szCs w:val="20"/>
        </w:rPr>
        <w:t>2025 года</w:t>
      </w:r>
      <w:r w:rsidRPr="00706AE3">
        <w:rPr>
          <w:rFonts w:ascii="Times New Roman" w:hAnsi="Times New Roman" w:cs="Times New Roman"/>
          <w:sz w:val="20"/>
          <w:szCs w:val="20"/>
        </w:rPr>
        <w:t xml:space="preserve"> получили субсидии 5 семей, и профинансировано 7730099 рублей, в том числе из местного бюджета 77300 рублей.</w:t>
      </w:r>
    </w:p>
    <w:p w:rsidR="005E00D0" w:rsidRPr="00ED434D" w:rsidRDefault="005E00D0" w:rsidP="005E00D0">
      <w:pPr>
        <w:pStyle w:val="ab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ED434D">
        <w:rPr>
          <w:rFonts w:ascii="Times New Roman" w:hAnsi="Times New Roman"/>
          <w:i/>
          <w:sz w:val="20"/>
          <w:szCs w:val="20"/>
        </w:rPr>
        <w:t>Табл. Финансирование</w:t>
      </w:r>
      <w:r w:rsidR="00593E70">
        <w:rPr>
          <w:rFonts w:ascii="Times New Roman" w:hAnsi="Times New Roman"/>
          <w:i/>
          <w:sz w:val="20"/>
          <w:szCs w:val="20"/>
        </w:rPr>
        <w:t xml:space="preserve"> </w:t>
      </w:r>
      <w:r w:rsidRPr="00ED434D">
        <w:rPr>
          <w:rFonts w:ascii="Times New Roman" w:hAnsi="Times New Roman"/>
          <w:i/>
          <w:sz w:val="20"/>
          <w:szCs w:val="20"/>
        </w:rPr>
        <w:t xml:space="preserve"> по программе «ОЖМС</w:t>
      </w:r>
      <w:r w:rsidRPr="00ED434D">
        <w:rPr>
          <w:rFonts w:ascii="Times New Roman" w:hAnsi="Times New Roman"/>
          <w:sz w:val="20"/>
          <w:szCs w:val="20"/>
        </w:rPr>
        <w:t>»</w:t>
      </w:r>
    </w:p>
    <w:tbl>
      <w:tblPr>
        <w:tblStyle w:val="3"/>
        <w:tblW w:w="9473" w:type="dxa"/>
        <w:jc w:val="center"/>
        <w:tblLook w:val="0000" w:firstRow="0" w:lastRow="0" w:firstColumn="0" w:lastColumn="0" w:noHBand="0" w:noVBand="0"/>
      </w:tblPr>
      <w:tblGrid>
        <w:gridCol w:w="617"/>
        <w:gridCol w:w="2769"/>
        <w:gridCol w:w="1562"/>
        <w:gridCol w:w="1250"/>
        <w:gridCol w:w="1488"/>
        <w:gridCol w:w="1787"/>
      </w:tblGrid>
      <w:tr w:rsidR="005E00D0" w:rsidRPr="00ED434D" w:rsidTr="00A251DF">
        <w:trPr>
          <w:jc w:val="center"/>
        </w:trPr>
        <w:tc>
          <w:tcPr>
            <w:tcW w:w="617" w:type="dxa"/>
          </w:tcPr>
          <w:p w:rsidR="005E00D0" w:rsidRPr="00ED434D" w:rsidRDefault="005E00D0" w:rsidP="00A251DF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ED434D">
              <w:rPr>
                <w:rFonts w:ascii="Times New Roman" w:eastAsia="SimSun" w:hAnsi="Times New Roman" w:cs="Times New Roman"/>
                <w:b/>
                <w:bCs/>
                <w:sz w:val="16"/>
                <w:szCs w:val="16"/>
                <w:lang w:eastAsia="zh-CN"/>
              </w:rPr>
              <w:t xml:space="preserve">№ </w:t>
            </w:r>
            <w:proofErr w:type="gramStart"/>
            <w:r w:rsidRPr="00ED434D">
              <w:rPr>
                <w:rFonts w:ascii="Times New Roman" w:eastAsia="SimSun" w:hAnsi="Times New Roman" w:cs="Times New Roman"/>
                <w:b/>
                <w:bCs/>
                <w:sz w:val="16"/>
                <w:szCs w:val="16"/>
                <w:lang w:eastAsia="zh-CN"/>
              </w:rPr>
              <w:t>п</w:t>
            </w:r>
            <w:proofErr w:type="gramEnd"/>
            <w:r w:rsidRPr="00ED434D">
              <w:rPr>
                <w:rFonts w:ascii="Times New Roman" w:eastAsia="SimSun" w:hAnsi="Times New Roman" w:cs="Times New Roman"/>
                <w:b/>
                <w:bCs/>
                <w:sz w:val="16"/>
                <w:szCs w:val="16"/>
                <w:lang w:eastAsia="zh-CN"/>
              </w:rPr>
              <w:t>/п</w:t>
            </w:r>
          </w:p>
        </w:tc>
        <w:tc>
          <w:tcPr>
            <w:tcW w:w="2769" w:type="dxa"/>
          </w:tcPr>
          <w:p w:rsidR="005E00D0" w:rsidRPr="00ED434D" w:rsidRDefault="005E00D0" w:rsidP="00A251DF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ED434D">
              <w:rPr>
                <w:rFonts w:ascii="Times New Roman" w:eastAsia="SimSun" w:hAnsi="Times New Roman" w:cs="Times New Roman"/>
                <w:b/>
                <w:bCs/>
                <w:sz w:val="16"/>
                <w:szCs w:val="16"/>
                <w:lang w:eastAsia="zh-CN"/>
              </w:rPr>
              <w:t>ФИО</w:t>
            </w:r>
          </w:p>
        </w:tc>
        <w:tc>
          <w:tcPr>
            <w:tcW w:w="1562" w:type="dxa"/>
          </w:tcPr>
          <w:p w:rsidR="005E00D0" w:rsidRPr="00ED434D" w:rsidRDefault="005E00D0" w:rsidP="00A251DF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ED434D">
              <w:rPr>
                <w:rFonts w:ascii="Times New Roman" w:eastAsia="SimSun" w:hAnsi="Times New Roman" w:cs="Times New Roman"/>
                <w:b/>
                <w:bCs/>
                <w:sz w:val="16"/>
                <w:szCs w:val="16"/>
                <w:lang w:eastAsia="zh-CN"/>
              </w:rPr>
              <w:t>ФБ</w:t>
            </w:r>
          </w:p>
        </w:tc>
        <w:tc>
          <w:tcPr>
            <w:tcW w:w="1250" w:type="dxa"/>
          </w:tcPr>
          <w:p w:rsidR="005E00D0" w:rsidRPr="00ED434D" w:rsidRDefault="005E00D0" w:rsidP="00A251DF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ED434D">
              <w:rPr>
                <w:rFonts w:ascii="Times New Roman" w:eastAsia="SimSun" w:hAnsi="Times New Roman" w:cs="Times New Roman"/>
                <w:b/>
                <w:bCs/>
                <w:sz w:val="16"/>
                <w:szCs w:val="16"/>
                <w:lang w:eastAsia="zh-CN"/>
              </w:rPr>
              <w:t>РБ</w:t>
            </w:r>
          </w:p>
        </w:tc>
        <w:tc>
          <w:tcPr>
            <w:tcW w:w="1488" w:type="dxa"/>
          </w:tcPr>
          <w:p w:rsidR="005E00D0" w:rsidRPr="00ED434D" w:rsidRDefault="005E00D0" w:rsidP="00A251DF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ED434D">
              <w:rPr>
                <w:rFonts w:ascii="Times New Roman" w:eastAsia="SimSun" w:hAnsi="Times New Roman" w:cs="Times New Roman"/>
                <w:b/>
                <w:bCs/>
                <w:sz w:val="16"/>
                <w:szCs w:val="16"/>
                <w:lang w:eastAsia="zh-CN"/>
              </w:rPr>
              <w:t>МБ</w:t>
            </w:r>
          </w:p>
        </w:tc>
        <w:tc>
          <w:tcPr>
            <w:tcW w:w="1787" w:type="dxa"/>
          </w:tcPr>
          <w:p w:rsidR="005E00D0" w:rsidRPr="00ED434D" w:rsidRDefault="005E00D0" w:rsidP="00A251DF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ED434D">
              <w:rPr>
                <w:rFonts w:ascii="Times New Roman" w:eastAsia="SimSun" w:hAnsi="Times New Roman" w:cs="Times New Roman"/>
                <w:b/>
                <w:bCs/>
                <w:sz w:val="16"/>
                <w:szCs w:val="16"/>
                <w:lang w:eastAsia="zh-CN"/>
              </w:rPr>
              <w:t>Итого</w:t>
            </w:r>
          </w:p>
        </w:tc>
      </w:tr>
      <w:tr w:rsidR="005E00D0" w:rsidRPr="00ED434D" w:rsidTr="00A251DF">
        <w:trPr>
          <w:jc w:val="center"/>
        </w:trPr>
        <w:tc>
          <w:tcPr>
            <w:tcW w:w="617" w:type="dxa"/>
          </w:tcPr>
          <w:p w:rsidR="005E00D0" w:rsidRPr="00ED434D" w:rsidRDefault="005E00D0" w:rsidP="00A251DF">
            <w:pPr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ED434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2769" w:type="dxa"/>
          </w:tcPr>
          <w:p w:rsidR="005E00D0" w:rsidRPr="00ED434D" w:rsidRDefault="005E00D0" w:rsidP="00A251DF">
            <w:pPr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proofErr w:type="spellStart"/>
            <w:r w:rsidRPr="00ED434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Хорлуу</w:t>
            </w:r>
            <w:proofErr w:type="spellEnd"/>
            <w:r w:rsidRPr="00ED434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ED434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Саглай</w:t>
            </w:r>
            <w:proofErr w:type="spellEnd"/>
            <w:r w:rsidRPr="00ED434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ED434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Сергековна</w:t>
            </w:r>
            <w:proofErr w:type="spellEnd"/>
          </w:p>
        </w:tc>
        <w:tc>
          <w:tcPr>
            <w:tcW w:w="1562" w:type="dxa"/>
          </w:tcPr>
          <w:p w:rsidR="005E00D0" w:rsidRPr="00ED434D" w:rsidRDefault="005E00D0" w:rsidP="00A251DF">
            <w:pPr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ED434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1420020</w:t>
            </w:r>
          </w:p>
        </w:tc>
        <w:tc>
          <w:tcPr>
            <w:tcW w:w="1250" w:type="dxa"/>
          </w:tcPr>
          <w:p w:rsidR="005E00D0" w:rsidRPr="00ED434D" w:rsidRDefault="005E00D0" w:rsidP="00A251DF">
            <w:pPr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ED434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14490</w:t>
            </w:r>
          </w:p>
        </w:tc>
        <w:tc>
          <w:tcPr>
            <w:tcW w:w="1488" w:type="dxa"/>
          </w:tcPr>
          <w:p w:rsidR="005E00D0" w:rsidRPr="00ED434D" w:rsidRDefault="005E00D0" w:rsidP="00A251DF">
            <w:pPr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ED434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14490</w:t>
            </w:r>
          </w:p>
        </w:tc>
        <w:tc>
          <w:tcPr>
            <w:tcW w:w="1787" w:type="dxa"/>
          </w:tcPr>
          <w:p w:rsidR="005E00D0" w:rsidRPr="00ED434D" w:rsidRDefault="005E00D0" w:rsidP="00A251DF">
            <w:pPr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ED434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1449000</w:t>
            </w:r>
          </w:p>
        </w:tc>
      </w:tr>
      <w:tr w:rsidR="005E00D0" w:rsidRPr="00ED434D" w:rsidTr="00A251DF">
        <w:trPr>
          <w:jc w:val="center"/>
        </w:trPr>
        <w:tc>
          <w:tcPr>
            <w:tcW w:w="617" w:type="dxa"/>
          </w:tcPr>
          <w:p w:rsidR="005E00D0" w:rsidRPr="00ED434D" w:rsidRDefault="005E00D0" w:rsidP="00A251DF">
            <w:pPr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ED434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2769" w:type="dxa"/>
          </w:tcPr>
          <w:p w:rsidR="005E00D0" w:rsidRPr="00ED434D" w:rsidRDefault="005E00D0" w:rsidP="00A251DF">
            <w:pPr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proofErr w:type="spellStart"/>
            <w:r w:rsidRPr="00ED434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Хорбаа</w:t>
            </w:r>
            <w:proofErr w:type="spellEnd"/>
            <w:r w:rsidRPr="00ED434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ED434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Чинчи</w:t>
            </w:r>
            <w:proofErr w:type="spellEnd"/>
            <w:r w:rsidRPr="00ED434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ED434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Адисовна</w:t>
            </w:r>
            <w:proofErr w:type="spellEnd"/>
          </w:p>
        </w:tc>
        <w:tc>
          <w:tcPr>
            <w:tcW w:w="1562" w:type="dxa"/>
          </w:tcPr>
          <w:p w:rsidR="005E00D0" w:rsidRPr="00ED434D" w:rsidRDefault="005E00D0" w:rsidP="00A251DF">
            <w:pPr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ED434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1420020</w:t>
            </w:r>
          </w:p>
        </w:tc>
        <w:tc>
          <w:tcPr>
            <w:tcW w:w="1250" w:type="dxa"/>
          </w:tcPr>
          <w:p w:rsidR="005E00D0" w:rsidRPr="00ED434D" w:rsidRDefault="005E00D0" w:rsidP="00A251DF">
            <w:pPr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ED434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14490</w:t>
            </w:r>
          </w:p>
        </w:tc>
        <w:tc>
          <w:tcPr>
            <w:tcW w:w="1488" w:type="dxa"/>
          </w:tcPr>
          <w:p w:rsidR="005E00D0" w:rsidRPr="00ED434D" w:rsidRDefault="005E00D0" w:rsidP="00A251DF">
            <w:pPr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ED434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14490</w:t>
            </w:r>
          </w:p>
        </w:tc>
        <w:tc>
          <w:tcPr>
            <w:tcW w:w="1787" w:type="dxa"/>
          </w:tcPr>
          <w:p w:rsidR="005E00D0" w:rsidRPr="00ED434D" w:rsidRDefault="005E00D0" w:rsidP="00A251DF">
            <w:pPr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ED434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1449000</w:t>
            </w:r>
          </w:p>
        </w:tc>
      </w:tr>
      <w:tr w:rsidR="005E00D0" w:rsidRPr="00ED434D" w:rsidTr="00A251DF">
        <w:trPr>
          <w:jc w:val="center"/>
        </w:trPr>
        <w:tc>
          <w:tcPr>
            <w:tcW w:w="617" w:type="dxa"/>
          </w:tcPr>
          <w:p w:rsidR="005E00D0" w:rsidRPr="00ED434D" w:rsidRDefault="005E00D0" w:rsidP="00A251DF">
            <w:pPr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ED434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2769" w:type="dxa"/>
          </w:tcPr>
          <w:p w:rsidR="005E00D0" w:rsidRPr="00ED434D" w:rsidRDefault="005E00D0" w:rsidP="00A251DF">
            <w:pPr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proofErr w:type="spellStart"/>
            <w:r w:rsidRPr="00ED434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Мандал</w:t>
            </w:r>
            <w:proofErr w:type="spellEnd"/>
            <w:r w:rsidRPr="00ED434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 xml:space="preserve"> Буяна Викторовна</w:t>
            </w:r>
          </w:p>
        </w:tc>
        <w:tc>
          <w:tcPr>
            <w:tcW w:w="1562" w:type="dxa"/>
          </w:tcPr>
          <w:p w:rsidR="005E00D0" w:rsidRPr="00ED434D" w:rsidRDefault="005E00D0" w:rsidP="00A251DF">
            <w:pPr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ED434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1775025</w:t>
            </w:r>
          </w:p>
        </w:tc>
        <w:tc>
          <w:tcPr>
            <w:tcW w:w="1250" w:type="dxa"/>
          </w:tcPr>
          <w:p w:rsidR="005E00D0" w:rsidRPr="00ED434D" w:rsidRDefault="005E00D0" w:rsidP="00A251DF">
            <w:pPr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ED434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18112,5</w:t>
            </w:r>
          </w:p>
        </w:tc>
        <w:tc>
          <w:tcPr>
            <w:tcW w:w="1488" w:type="dxa"/>
          </w:tcPr>
          <w:p w:rsidR="005E00D0" w:rsidRPr="00ED434D" w:rsidRDefault="005E00D0" w:rsidP="00A251DF">
            <w:pPr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ED434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18112,5</w:t>
            </w:r>
          </w:p>
        </w:tc>
        <w:tc>
          <w:tcPr>
            <w:tcW w:w="1787" w:type="dxa"/>
          </w:tcPr>
          <w:p w:rsidR="005E00D0" w:rsidRPr="00ED434D" w:rsidRDefault="005E00D0" w:rsidP="00A251DF">
            <w:pPr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ED434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1811250</w:t>
            </w:r>
          </w:p>
        </w:tc>
      </w:tr>
      <w:tr w:rsidR="005E00D0" w:rsidRPr="00ED434D" w:rsidTr="00A251DF">
        <w:trPr>
          <w:jc w:val="center"/>
        </w:trPr>
        <w:tc>
          <w:tcPr>
            <w:tcW w:w="617" w:type="dxa"/>
          </w:tcPr>
          <w:p w:rsidR="005E00D0" w:rsidRPr="00ED434D" w:rsidRDefault="005E00D0" w:rsidP="00A251DF">
            <w:pPr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ED434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769" w:type="dxa"/>
          </w:tcPr>
          <w:p w:rsidR="005E00D0" w:rsidRPr="00ED434D" w:rsidRDefault="005E00D0" w:rsidP="00A251DF">
            <w:pPr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proofErr w:type="spellStart"/>
            <w:r w:rsidRPr="00ED434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Бумбажай</w:t>
            </w:r>
            <w:proofErr w:type="spellEnd"/>
            <w:r w:rsidRPr="00ED434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 xml:space="preserve"> Буян Андреевич</w:t>
            </w:r>
          </w:p>
        </w:tc>
        <w:tc>
          <w:tcPr>
            <w:tcW w:w="1562" w:type="dxa"/>
          </w:tcPr>
          <w:p w:rsidR="005E00D0" w:rsidRPr="00ED434D" w:rsidRDefault="005E00D0" w:rsidP="00A251DF">
            <w:pPr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ED434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1775025</w:t>
            </w:r>
          </w:p>
        </w:tc>
        <w:tc>
          <w:tcPr>
            <w:tcW w:w="1250" w:type="dxa"/>
          </w:tcPr>
          <w:p w:rsidR="005E00D0" w:rsidRPr="00ED434D" w:rsidRDefault="005E00D0" w:rsidP="00A251DF">
            <w:pPr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ED434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18112,5</w:t>
            </w:r>
          </w:p>
        </w:tc>
        <w:tc>
          <w:tcPr>
            <w:tcW w:w="1488" w:type="dxa"/>
          </w:tcPr>
          <w:p w:rsidR="005E00D0" w:rsidRPr="00ED434D" w:rsidRDefault="005E00D0" w:rsidP="00A251DF">
            <w:pPr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ED434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18112,5</w:t>
            </w:r>
          </w:p>
        </w:tc>
        <w:tc>
          <w:tcPr>
            <w:tcW w:w="1787" w:type="dxa"/>
          </w:tcPr>
          <w:p w:rsidR="005E00D0" w:rsidRPr="00ED434D" w:rsidRDefault="005E00D0" w:rsidP="00A251DF">
            <w:pPr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ED434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1811250</w:t>
            </w:r>
          </w:p>
        </w:tc>
      </w:tr>
      <w:tr w:rsidR="005E00D0" w:rsidRPr="00ED434D" w:rsidTr="00A251DF">
        <w:trPr>
          <w:jc w:val="center"/>
        </w:trPr>
        <w:tc>
          <w:tcPr>
            <w:tcW w:w="617" w:type="dxa"/>
          </w:tcPr>
          <w:p w:rsidR="005E00D0" w:rsidRPr="00ED434D" w:rsidRDefault="005E00D0" w:rsidP="00A251DF">
            <w:pPr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ED434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2769" w:type="dxa"/>
          </w:tcPr>
          <w:p w:rsidR="005E00D0" w:rsidRPr="00ED434D" w:rsidRDefault="005E00D0" w:rsidP="00A251DF">
            <w:pPr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proofErr w:type="spellStart"/>
            <w:r w:rsidRPr="00ED434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Дандар</w:t>
            </w:r>
            <w:proofErr w:type="spellEnd"/>
            <w:r w:rsidRPr="00ED434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 xml:space="preserve"> Виталий </w:t>
            </w:r>
            <w:proofErr w:type="spellStart"/>
            <w:r w:rsidRPr="00ED434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Мергенович</w:t>
            </w:r>
            <w:proofErr w:type="spellEnd"/>
          </w:p>
        </w:tc>
        <w:tc>
          <w:tcPr>
            <w:tcW w:w="1562" w:type="dxa"/>
          </w:tcPr>
          <w:p w:rsidR="005E00D0" w:rsidRPr="00ED434D" w:rsidRDefault="005E00D0" w:rsidP="00A251DF">
            <w:pPr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ED434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1197503,1</w:t>
            </w:r>
          </w:p>
        </w:tc>
        <w:tc>
          <w:tcPr>
            <w:tcW w:w="1250" w:type="dxa"/>
          </w:tcPr>
          <w:p w:rsidR="005E00D0" w:rsidRPr="00ED434D" w:rsidRDefault="005E00D0" w:rsidP="00A251DF">
            <w:pPr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ED434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12092,99</w:t>
            </w:r>
          </w:p>
        </w:tc>
        <w:tc>
          <w:tcPr>
            <w:tcW w:w="1488" w:type="dxa"/>
          </w:tcPr>
          <w:p w:rsidR="005E00D0" w:rsidRPr="00ED434D" w:rsidRDefault="005E00D0" w:rsidP="00A251DF">
            <w:pPr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ED434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12095,99</w:t>
            </w:r>
          </w:p>
        </w:tc>
        <w:tc>
          <w:tcPr>
            <w:tcW w:w="1787" w:type="dxa"/>
          </w:tcPr>
          <w:p w:rsidR="005E00D0" w:rsidRPr="00ED434D" w:rsidRDefault="005E00D0" w:rsidP="00A251DF">
            <w:pPr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ED434D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1209599</w:t>
            </w:r>
          </w:p>
        </w:tc>
      </w:tr>
      <w:tr w:rsidR="005E00D0" w:rsidRPr="00ED434D" w:rsidTr="00A251DF">
        <w:trPr>
          <w:jc w:val="center"/>
        </w:trPr>
        <w:tc>
          <w:tcPr>
            <w:tcW w:w="617" w:type="dxa"/>
          </w:tcPr>
          <w:p w:rsidR="005E00D0" w:rsidRPr="00ED434D" w:rsidRDefault="005E00D0" w:rsidP="00A251DF">
            <w:pPr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</w:p>
        </w:tc>
        <w:tc>
          <w:tcPr>
            <w:tcW w:w="2769" w:type="dxa"/>
          </w:tcPr>
          <w:p w:rsidR="005E00D0" w:rsidRPr="00ED434D" w:rsidRDefault="005E00D0" w:rsidP="00A251DF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ED434D">
              <w:rPr>
                <w:rFonts w:ascii="Times New Roman" w:eastAsia="SimSun" w:hAnsi="Times New Roman" w:cs="Times New Roman"/>
                <w:b/>
                <w:bCs/>
                <w:sz w:val="16"/>
                <w:szCs w:val="16"/>
                <w:lang w:eastAsia="zh-CN"/>
              </w:rPr>
              <w:t>Итого</w:t>
            </w:r>
          </w:p>
        </w:tc>
        <w:tc>
          <w:tcPr>
            <w:tcW w:w="1562" w:type="dxa"/>
          </w:tcPr>
          <w:p w:rsidR="005E00D0" w:rsidRPr="00ED434D" w:rsidRDefault="005E00D0" w:rsidP="00A251DF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ED434D">
              <w:rPr>
                <w:rFonts w:ascii="Times New Roman" w:eastAsia="SimSun" w:hAnsi="Times New Roman" w:cs="Times New Roman"/>
                <w:b/>
                <w:bCs/>
                <w:sz w:val="16"/>
                <w:szCs w:val="16"/>
                <w:lang w:eastAsia="zh-CN"/>
              </w:rPr>
              <w:t>7587593,1</w:t>
            </w:r>
          </w:p>
        </w:tc>
        <w:tc>
          <w:tcPr>
            <w:tcW w:w="1250" w:type="dxa"/>
          </w:tcPr>
          <w:p w:rsidR="005E00D0" w:rsidRPr="00ED434D" w:rsidRDefault="005E00D0" w:rsidP="00A251DF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ED434D">
              <w:rPr>
                <w:rFonts w:ascii="Times New Roman" w:eastAsia="SimSun" w:hAnsi="Times New Roman" w:cs="Times New Roman"/>
                <w:b/>
                <w:bCs/>
                <w:sz w:val="16"/>
                <w:szCs w:val="16"/>
                <w:lang w:eastAsia="zh-CN"/>
              </w:rPr>
              <w:t>77300,99</w:t>
            </w:r>
          </w:p>
        </w:tc>
        <w:tc>
          <w:tcPr>
            <w:tcW w:w="1488" w:type="dxa"/>
          </w:tcPr>
          <w:p w:rsidR="005E00D0" w:rsidRPr="00ED434D" w:rsidRDefault="005E00D0" w:rsidP="00A251DF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ED434D">
              <w:rPr>
                <w:rFonts w:ascii="Times New Roman" w:eastAsia="SimSun" w:hAnsi="Times New Roman" w:cs="Times New Roman"/>
                <w:b/>
                <w:bCs/>
                <w:sz w:val="16"/>
                <w:szCs w:val="16"/>
                <w:lang w:eastAsia="zh-CN"/>
              </w:rPr>
              <w:t>77300,99</w:t>
            </w:r>
          </w:p>
        </w:tc>
        <w:tc>
          <w:tcPr>
            <w:tcW w:w="1787" w:type="dxa"/>
          </w:tcPr>
          <w:p w:rsidR="005E00D0" w:rsidRPr="00ED434D" w:rsidRDefault="005E00D0" w:rsidP="00A251DF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ED434D">
              <w:rPr>
                <w:rFonts w:ascii="Times New Roman" w:eastAsia="SimSun" w:hAnsi="Times New Roman" w:cs="Times New Roman"/>
                <w:b/>
                <w:bCs/>
                <w:sz w:val="16"/>
                <w:szCs w:val="16"/>
                <w:lang w:eastAsia="zh-CN"/>
              </w:rPr>
              <w:t>7730099</w:t>
            </w:r>
          </w:p>
        </w:tc>
      </w:tr>
    </w:tbl>
    <w:p w:rsidR="00B74DDB" w:rsidRPr="00ED434D" w:rsidRDefault="00B74DDB" w:rsidP="00B74DDB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74DDB" w:rsidRPr="00706AE3" w:rsidRDefault="00B74DDB" w:rsidP="00B74DDB">
      <w:pPr>
        <w:widowControl w:val="0"/>
        <w:spacing w:line="241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 w:rsidRPr="00706AE3"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МП 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06AE3">
        <w:rPr>
          <w:rFonts w:ascii="Times New Roman" w:hAnsi="Times New Roman" w:cs="Times New Roman"/>
          <w:sz w:val="20"/>
          <w:szCs w:val="20"/>
        </w:rPr>
        <w:t xml:space="preserve">«Обеспечение жильем молодых семей в </w:t>
      </w:r>
      <w:proofErr w:type="spellStart"/>
      <w:r w:rsidRPr="00706AE3">
        <w:rPr>
          <w:rFonts w:ascii="Times New Roman" w:hAnsi="Times New Roman" w:cs="Times New Roman"/>
          <w:sz w:val="20"/>
          <w:szCs w:val="20"/>
        </w:rPr>
        <w:t>Эрзинском</w:t>
      </w:r>
      <w:proofErr w:type="spellEnd"/>
      <w:r w:rsidRPr="00706A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6AE3">
        <w:rPr>
          <w:rFonts w:ascii="Times New Roman" w:hAnsi="Times New Roman" w:cs="Times New Roman"/>
          <w:sz w:val="20"/>
          <w:szCs w:val="20"/>
        </w:rPr>
        <w:t>кожууне</w:t>
      </w:r>
      <w:proofErr w:type="spellEnd"/>
      <w:r w:rsidRPr="00706AE3">
        <w:rPr>
          <w:rFonts w:ascii="Times New Roman" w:hAnsi="Times New Roman" w:cs="Times New Roman"/>
          <w:sz w:val="20"/>
          <w:szCs w:val="20"/>
        </w:rPr>
        <w:t xml:space="preserve"> на 2023-2025гг»</w:t>
      </w:r>
      <w:r w:rsidRPr="00706AE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пров</w:t>
      </w:r>
      <w:r w:rsidRPr="00706A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 w:rsidRPr="00706A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оц</w:t>
      </w:r>
      <w:r w:rsidRPr="00706A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нк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proofErr w:type="gramStart"/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эфф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кти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вн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ти</w:t>
      </w:r>
      <w:proofErr w:type="gramEnd"/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 м</w:t>
      </w:r>
      <w:r w:rsidRPr="00706AE3">
        <w:rPr>
          <w:rFonts w:ascii="Times New Roman" w:hAnsi="Times New Roman" w:cs="Times New Roman"/>
          <w:color w:val="000000"/>
          <w:spacing w:val="-2"/>
          <w:sz w:val="20"/>
          <w:szCs w:val="20"/>
        </w:rPr>
        <w:t>у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>н</w:t>
      </w:r>
      <w:r w:rsidRPr="00706AE3">
        <w:rPr>
          <w:rFonts w:ascii="Times New Roman" w:hAnsi="Times New Roman" w:cs="Times New Roman"/>
          <w:color w:val="000000"/>
          <w:spacing w:val="1"/>
          <w:sz w:val="20"/>
          <w:szCs w:val="20"/>
        </w:rPr>
        <w:t>и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>ци</w:t>
      </w:r>
      <w:r w:rsidRPr="00706AE3">
        <w:rPr>
          <w:rFonts w:ascii="Times New Roman" w:hAnsi="Times New Roman" w:cs="Times New Roman"/>
          <w:color w:val="000000"/>
          <w:spacing w:val="1"/>
          <w:sz w:val="20"/>
          <w:szCs w:val="20"/>
        </w:rPr>
        <w:t>п</w:t>
      </w:r>
      <w:r w:rsidRPr="00706AE3">
        <w:rPr>
          <w:rFonts w:ascii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>л</w:t>
      </w:r>
      <w:r w:rsidRPr="00706AE3">
        <w:rPr>
          <w:rFonts w:ascii="Times New Roman" w:hAnsi="Times New Roman" w:cs="Times New Roman"/>
          <w:color w:val="000000"/>
          <w:spacing w:val="-3"/>
          <w:sz w:val="20"/>
          <w:szCs w:val="20"/>
        </w:rPr>
        <w:t>ь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>н</w:t>
      </w:r>
      <w:r w:rsidRPr="00706AE3">
        <w:rPr>
          <w:rFonts w:ascii="Times New Roman" w:hAnsi="Times New Roman" w:cs="Times New Roman"/>
          <w:color w:val="000000"/>
          <w:w w:val="101"/>
          <w:sz w:val="20"/>
          <w:szCs w:val="20"/>
        </w:rPr>
        <w:t xml:space="preserve">ая 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>прогр</w:t>
      </w:r>
      <w:r w:rsidRPr="00706AE3">
        <w:rPr>
          <w:rFonts w:ascii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>мм</w:t>
      </w:r>
      <w:r w:rsidRPr="00706AE3">
        <w:rPr>
          <w:rFonts w:ascii="Times New Roman" w:hAnsi="Times New Roman" w:cs="Times New Roman"/>
          <w:color w:val="000000"/>
          <w:w w:val="101"/>
          <w:sz w:val="20"/>
          <w:szCs w:val="20"/>
        </w:rPr>
        <w:t xml:space="preserve">а </w:t>
      </w:r>
      <w:r w:rsidRPr="00706AE3">
        <w:rPr>
          <w:rFonts w:ascii="Times New Roman" w:hAnsi="Times New Roman" w:cs="Times New Roman"/>
          <w:color w:val="000000"/>
          <w:spacing w:val="-46"/>
          <w:sz w:val="20"/>
          <w:szCs w:val="20"/>
        </w:rPr>
        <w:t xml:space="preserve"> </w:t>
      </w:r>
      <w:r w:rsidRPr="00706AE3">
        <w:rPr>
          <w:rFonts w:ascii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>чит</w:t>
      </w:r>
      <w:r w:rsidRPr="00706AE3">
        <w:rPr>
          <w:rFonts w:ascii="Times New Roman" w:hAnsi="Times New Roman" w:cs="Times New Roman"/>
          <w:color w:val="000000"/>
          <w:spacing w:val="-2"/>
          <w:w w:val="101"/>
          <w:sz w:val="20"/>
          <w:szCs w:val="20"/>
        </w:rPr>
        <w:t>а</w:t>
      </w:r>
      <w:r w:rsidRPr="00706AE3">
        <w:rPr>
          <w:rFonts w:ascii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Pr="00706AE3">
        <w:rPr>
          <w:rFonts w:ascii="Times New Roman" w:hAnsi="Times New Roman" w:cs="Times New Roman"/>
          <w:color w:val="000000"/>
          <w:w w:val="101"/>
          <w:sz w:val="20"/>
          <w:szCs w:val="20"/>
        </w:rPr>
        <w:t>ся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06AE3">
        <w:rPr>
          <w:rFonts w:ascii="Times New Roman" w:hAnsi="Times New Roman" w:cs="Times New Roman"/>
          <w:b/>
          <w:color w:val="000000"/>
          <w:sz w:val="20"/>
          <w:szCs w:val="20"/>
        </w:rPr>
        <w:t>эфф</w:t>
      </w:r>
      <w:r w:rsidRPr="00706AE3">
        <w:rPr>
          <w:rFonts w:ascii="Times New Roman" w:hAnsi="Times New Roman" w:cs="Times New Roman"/>
          <w:b/>
          <w:color w:val="000000"/>
          <w:w w:val="101"/>
          <w:sz w:val="20"/>
          <w:szCs w:val="20"/>
        </w:rPr>
        <w:t>е</w:t>
      </w:r>
      <w:r w:rsidRPr="00706AE3">
        <w:rPr>
          <w:rFonts w:ascii="Times New Roman" w:hAnsi="Times New Roman" w:cs="Times New Roman"/>
          <w:b/>
          <w:color w:val="000000"/>
          <w:spacing w:val="1"/>
          <w:sz w:val="20"/>
          <w:szCs w:val="20"/>
        </w:rPr>
        <w:t>к</w:t>
      </w:r>
      <w:r w:rsidRPr="00706AE3">
        <w:rPr>
          <w:rFonts w:ascii="Times New Roman" w:hAnsi="Times New Roman" w:cs="Times New Roman"/>
          <w:b/>
          <w:color w:val="000000"/>
          <w:spacing w:val="-1"/>
          <w:sz w:val="20"/>
          <w:szCs w:val="20"/>
        </w:rPr>
        <w:t>т</w:t>
      </w:r>
      <w:r w:rsidRPr="00706AE3">
        <w:rPr>
          <w:rFonts w:ascii="Times New Roman" w:hAnsi="Times New Roman" w:cs="Times New Roman"/>
          <w:b/>
          <w:color w:val="000000"/>
          <w:sz w:val="20"/>
          <w:szCs w:val="20"/>
        </w:rPr>
        <w:t>ив</w:t>
      </w:r>
      <w:r w:rsidRPr="00706AE3">
        <w:rPr>
          <w:rFonts w:ascii="Times New Roman" w:hAnsi="Times New Roman" w:cs="Times New Roman"/>
          <w:b/>
          <w:color w:val="000000"/>
          <w:spacing w:val="-1"/>
          <w:sz w:val="20"/>
          <w:szCs w:val="20"/>
        </w:rPr>
        <w:t>но</w:t>
      </w:r>
      <w:r w:rsidRPr="00706AE3">
        <w:rPr>
          <w:rFonts w:ascii="Times New Roman" w:hAnsi="Times New Roman" w:cs="Times New Roman"/>
          <w:b/>
          <w:color w:val="000000"/>
          <w:sz w:val="20"/>
          <w:szCs w:val="20"/>
        </w:rPr>
        <w:t>й,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 xml:space="preserve"> где п</w:t>
      </w:r>
      <w:r w:rsidRPr="00706AE3">
        <w:rPr>
          <w:rFonts w:ascii="Times New Roman" w:hAnsi="Times New Roman" w:cs="Times New Roman"/>
          <w:sz w:val="20"/>
          <w:szCs w:val="20"/>
        </w:rPr>
        <w:t>о результатам анализа оценки эффективности реализация муниципальной программы на территории Эрзинского кожууна выполнена.</w:t>
      </w:r>
    </w:p>
    <w:p w:rsidR="00B74DDB" w:rsidRPr="00706AE3" w:rsidRDefault="00B74DDB" w:rsidP="00B74DDB">
      <w:pPr>
        <w:pStyle w:val="a3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C357C1" w:rsidRPr="00706AE3" w:rsidRDefault="00C357C1" w:rsidP="00C357C1">
      <w:pPr>
        <w:pStyle w:val="a3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706AE3">
        <w:rPr>
          <w:rFonts w:ascii="Times New Roman" w:hAnsi="Times New Roman"/>
          <w:b/>
          <w:bCs/>
          <w:color w:val="000000"/>
          <w:sz w:val="20"/>
          <w:szCs w:val="20"/>
        </w:rPr>
        <w:t>Анали</w:t>
      </w:r>
      <w:r w:rsidRPr="00706AE3">
        <w:rPr>
          <w:rFonts w:ascii="Times New Roman" w:hAnsi="Times New Roman"/>
          <w:b/>
          <w:bCs/>
          <w:color w:val="000000"/>
          <w:w w:val="101"/>
          <w:sz w:val="20"/>
          <w:szCs w:val="20"/>
        </w:rPr>
        <w:t>з</w:t>
      </w:r>
      <w:r w:rsidRPr="00706AE3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Pr="00706AE3">
        <w:rPr>
          <w:rFonts w:ascii="Times New Roman" w:hAnsi="Times New Roman"/>
          <w:b/>
          <w:bCs/>
          <w:color w:val="000000"/>
          <w:sz w:val="20"/>
          <w:szCs w:val="20"/>
        </w:rPr>
        <w:t>оценки эффективности муниципальной программы</w:t>
      </w:r>
    </w:p>
    <w:p w:rsidR="00C357C1" w:rsidRPr="00706AE3" w:rsidRDefault="00C357C1" w:rsidP="00C357C1">
      <w:pPr>
        <w:pStyle w:val="a3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706AE3">
        <w:rPr>
          <w:rFonts w:ascii="Times New Roman" w:hAnsi="Times New Roman"/>
          <w:b/>
          <w:bCs/>
          <w:color w:val="000000"/>
          <w:sz w:val="20"/>
          <w:szCs w:val="20"/>
        </w:rPr>
        <w:t>«Комплексное развитие сельских территорий на 2025-2030гг.»</w:t>
      </w:r>
    </w:p>
    <w:p w:rsidR="00C357C1" w:rsidRPr="00706AE3" w:rsidRDefault="00C357C1" w:rsidP="00C357C1">
      <w:pPr>
        <w:pStyle w:val="a3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C357C1" w:rsidRPr="00706AE3" w:rsidRDefault="00C357C1" w:rsidP="00C357C1">
      <w:pPr>
        <w:pStyle w:val="a3"/>
        <w:ind w:firstLine="708"/>
        <w:jc w:val="both"/>
        <w:rPr>
          <w:rFonts w:ascii="Times New Roman" w:hAnsi="Times New Roman"/>
          <w:sz w:val="20"/>
          <w:szCs w:val="20"/>
        </w:rPr>
      </w:pPr>
      <w:r w:rsidRPr="00706AE3">
        <w:rPr>
          <w:rFonts w:ascii="Times New Roman" w:hAnsi="Times New Roman"/>
          <w:bCs/>
          <w:color w:val="000000"/>
          <w:sz w:val="20"/>
          <w:szCs w:val="20"/>
        </w:rPr>
        <w:t xml:space="preserve">В 2025 году на территории Эрзинского кожууна осуществлялось реализация муниципальной программы «Комплексное развитие сельских территорий», где выделено 24719,19863 </w:t>
      </w:r>
      <w:proofErr w:type="spellStart"/>
      <w:r w:rsidRPr="00706AE3">
        <w:rPr>
          <w:rFonts w:ascii="Times New Roman" w:hAnsi="Times New Roman"/>
          <w:bCs/>
          <w:color w:val="000000"/>
          <w:sz w:val="20"/>
          <w:szCs w:val="20"/>
        </w:rPr>
        <w:t>тыс.рублей</w:t>
      </w:r>
      <w:proofErr w:type="spellEnd"/>
      <w:r w:rsidRPr="00706AE3">
        <w:rPr>
          <w:rFonts w:ascii="Times New Roman" w:hAnsi="Times New Roman"/>
          <w:bCs/>
          <w:color w:val="000000"/>
          <w:sz w:val="20"/>
          <w:szCs w:val="20"/>
        </w:rPr>
        <w:t xml:space="preserve">, в том числе 248 </w:t>
      </w:r>
      <w:proofErr w:type="spellStart"/>
      <w:r w:rsidRPr="00706AE3">
        <w:rPr>
          <w:rFonts w:ascii="Times New Roman" w:hAnsi="Times New Roman"/>
          <w:bCs/>
          <w:color w:val="000000"/>
          <w:sz w:val="20"/>
          <w:szCs w:val="20"/>
        </w:rPr>
        <w:t>тыс.рублей</w:t>
      </w:r>
      <w:proofErr w:type="spellEnd"/>
      <w:r w:rsidRPr="00706AE3">
        <w:rPr>
          <w:rFonts w:ascii="Times New Roman" w:hAnsi="Times New Roman"/>
          <w:bCs/>
          <w:color w:val="000000"/>
          <w:sz w:val="20"/>
          <w:szCs w:val="20"/>
        </w:rPr>
        <w:t xml:space="preserve"> из местного бюджета на </w:t>
      </w:r>
      <w:r w:rsidRPr="00706AE3">
        <w:rPr>
          <w:rFonts w:ascii="Times New Roman" w:hAnsi="Times New Roman"/>
          <w:sz w:val="20"/>
          <w:szCs w:val="20"/>
        </w:rPr>
        <w:t>выполнение работ по текущему ремонту автомобильной дороги «</w:t>
      </w:r>
      <w:proofErr w:type="spellStart"/>
      <w:r w:rsidRPr="00706AE3">
        <w:rPr>
          <w:rFonts w:ascii="Times New Roman" w:hAnsi="Times New Roman"/>
          <w:sz w:val="20"/>
          <w:szCs w:val="20"/>
        </w:rPr>
        <w:t>ул</w:t>
      </w:r>
      <w:proofErr w:type="gramStart"/>
      <w:r w:rsidRPr="00706AE3">
        <w:rPr>
          <w:rFonts w:ascii="Times New Roman" w:hAnsi="Times New Roman"/>
          <w:sz w:val="20"/>
          <w:szCs w:val="20"/>
        </w:rPr>
        <w:t>.Г</w:t>
      </w:r>
      <w:proofErr w:type="gramEnd"/>
      <w:r w:rsidRPr="00706AE3">
        <w:rPr>
          <w:rFonts w:ascii="Times New Roman" w:hAnsi="Times New Roman"/>
          <w:sz w:val="20"/>
          <w:szCs w:val="20"/>
        </w:rPr>
        <w:t>алины</w:t>
      </w:r>
      <w:proofErr w:type="spellEnd"/>
      <w:r w:rsidRPr="00706AE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06AE3">
        <w:rPr>
          <w:rFonts w:ascii="Times New Roman" w:hAnsi="Times New Roman"/>
          <w:sz w:val="20"/>
          <w:szCs w:val="20"/>
        </w:rPr>
        <w:t>Доваатор</w:t>
      </w:r>
      <w:proofErr w:type="spellEnd"/>
      <w:r w:rsidRPr="00706AE3">
        <w:rPr>
          <w:rFonts w:ascii="Times New Roman" w:hAnsi="Times New Roman"/>
          <w:sz w:val="20"/>
          <w:szCs w:val="20"/>
        </w:rPr>
        <w:t xml:space="preserve"> с. </w:t>
      </w:r>
      <w:proofErr w:type="spellStart"/>
      <w:r w:rsidRPr="00706AE3">
        <w:rPr>
          <w:rFonts w:ascii="Times New Roman" w:hAnsi="Times New Roman"/>
          <w:sz w:val="20"/>
          <w:szCs w:val="20"/>
        </w:rPr>
        <w:t>Булун-Бажы</w:t>
      </w:r>
      <w:proofErr w:type="spellEnd"/>
      <w:r w:rsidRPr="00706AE3">
        <w:rPr>
          <w:rFonts w:ascii="Times New Roman" w:hAnsi="Times New Roman"/>
          <w:sz w:val="20"/>
          <w:szCs w:val="20"/>
        </w:rPr>
        <w:t xml:space="preserve"> Эрзинского кожууна Республики Тыва, протяженность - 1,315 км», подрядчиком являлся ООО «ДСТ», в лице директора </w:t>
      </w:r>
      <w:proofErr w:type="spellStart"/>
      <w:r w:rsidRPr="00706AE3">
        <w:rPr>
          <w:rFonts w:ascii="Times New Roman" w:hAnsi="Times New Roman"/>
          <w:sz w:val="20"/>
          <w:szCs w:val="20"/>
        </w:rPr>
        <w:t>Макшанова</w:t>
      </w:r>
      <w:proofErr w:type="spellEnd"/>
      <w:r w:rsidRPr="00706AE3">
        <w:rPr>
          <w:rFonts w:ascii="Times New Roman" w:hAnsi="Times New Roman"/>
          <w:sz w:val="20"/>
          <w:szCs w:val="20"/>
        </w:rPr>
        <w:t xml:space="preserve"> Владимира Петровича, работы завершены своевременно.</w:t>
      </w:r>
    </w:p>
    <w:p w:rsidR="00C357C1" w:rsidRPr="00706AE3" w:rsidRDefault="00C357C1" w:rsidP="00C357C1">
      <w:pPr>
        <w:pStyle w:val="a3"/>
        <w:ind w:firstLine="708"/>
        <w:jc w:val="both"/>
        <w:rPr>
          <w:rFonts w:ascii="Times New Roman" w:hAnsi="Times New Roman"/>
          <w:bCs/>
          <w:color w:val="000000"/>
          <w:sz w:val="20"/>
          <w:szCs w:val="20"/>
        </w:rPr>
      </w:pPr>
      <w:r w:rsidRPr="00706AE3">
        <w:rPr>
          <w:rFonts w:ascii="Times New Roman" w:hAnsi="Times New Roman"/>
          <w:sz w:val="20"/>
          <w:szCs w:val="20"/>
        </w:rPr>
        <w:t xml:space="preserve">На улучшение жилищных условий </w:t>
      </w:r>
      <w:proofErr w:type="gramStart"/>
      <w:r w:rsidRPr="00706AE3">
        <w:rPr>
          <w:rFonts w:ascii="Times New Roman" w:hAnsi="Times New Roman"/>
          <w:sz w:val="20"/>
          <w:szCs w:val="20"/>
        </w:rPr>
        <w:t>согласно</w:t>
      </w:r>
      <w:proofErr w:type="gramEnd"/>
      <w:r w:rsidRPr="00706AE3">
        <w:rPr>
          <w:rFonts w:ascii="Times New Roman" w:hAnsi="Times New Roman"/>
          <w:sz w:val="20"/>
          <w:szCs w:val="20"/>
        </w:rPr>
        <w:t xml:space="preserve"> сводного списка очереди семьям финансирование не выделялось.</w:t>
      </w:r>
    </w:p>
    <w:p w:rsidR="00C357C1" w:rsidRPr="00706AE3" w:rsidRDefault="00C357C1" w:rsidP="00C357C1">
      <w:pPr>
        <w:pStyle w:val="a3"/>
        <w:ind w:firstLine="708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706AE3">
        <w:rPr>
          <w:rFonts w:ascii="Times New Roman" w:hAnsi="Times New Roman"/>
          <w:sz w:val="20"/>
          <w:szCs w:val="20"/>
        </w:rPr>
        <w:t xml:space="preserve">Для оценки достижения целей и решения задач установлен показатель «Количество инициативных проектов комплексного развития сельских территорий», и по итогам отчетного периода данный показатель исполнен по проекту «текущий ремонт автомобильной дороги </w:t>
      </w:r>
      <w:proofErr w:type="spellStart"/>
      <w:r w:rsidRPr="00706AE3">
        <w:rPr>
          <w:rFonts w:ascii="Times New Roman" w:hAnsi="Times New Roman"/>
          <w:sz w:val="20"/>
          <w:szCs w:val="20"/>
        </w:rPr>
        <w:t>ул</w:t>
      </w:r>
      <w:proofErr w:type="gramStart"/>
      <w:r w:rsidRPr="00706AE3">
        <w:rPr>
          <w:rFonts w:ascii="Times New Roman" w:hAnsi="Times New Roman"/>
          <w:sz w:val="20"/>
          <w:szCs w:val="20"/>
        </w:rPr>
        <w:t>.Г</w:t>
      </w:r>
      <w:proofErr w:type="gramEnd"/>
      <w:r w:rsidRPr="00706AE3">
        <w:rPr>
          <w:rFonts w:ascii="Times New Roman" w:hAnsi="Times New Roman"/>
          <w:sz w:val="20"/>
          <w:szCs w:val="20"/>
        </w:rPr>
        <w:t>алины</w:t>
      </w:r>
      <w:proofErr w:type="spellEnd"/>
      <w:r w:rsidRPr="00706AE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06AE3">
        <w:rPr>
          <w:rFonts w:ascii="Times New Roman" w:hAnsi="Times New Roman"/>
          <w:sz w:val="20"/>
          <w:szCs w:val="20"/>
        </w:rPr>
        <w:t>Доваатор</w:t>
      </w:r>
      <w:proofErr w:type="spellEnd"/>
      <w:r w:rsidRPr="00706AE3">
        <w:rPr>
          <w:rFonts w:ascii="Times New Roman" w:hAnsi="Times New Roman"/>
          <w:sz w:val="20"/>
          <w:szCs w:val="20"/>
        </w:rPr>
        <w:t xml:space="preserve"> с. </w:t>
      </w:r>
      <w:proofErr w:type="spellStart"/>
      <w:r w:rsidRPr="00706AE3">
        <w:rPr>
          <w:rFonts w:ascii="Times New Roman" w:hAnsi="Times New Roman"/>
          <w:sz w:val="20"/>
          <w:szCs w:val="20"/>
        </w:rPr>
        <w:t>Булун-Бажы</w:t>
      </w:r>
      <w:proofErr w:type="spellEnd"/>
      <w:r w:rsidRPr="00706AE3">
        <w:rPr>
          <w:rFonts w:ascii="Times New Roman" w:hAnsi="Times New Roman"/>
          <w:sz w:val="20"/>
          <w:szCs w:val="20"/>
        </w:rPr>
        <w:t xml:space="preserve"> Эрзинского кожууна Республики Тыва, протяженность - 1,315 км».</w:t>
      </w:r>
    </w:p>
    <w:p w:rsidR="00C357C1" w:rsidRPr="00706AE3" w:rsidRDefault="00C357C1" w:rsidP="00C357C1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706AE3">
        <w:rPr>
          <w:rFonts w:ascii="Times New Roman" w:hAnsi="Times New Roman"/>
          <w:color w:val="000000"/>
          <w:spacing w:val="-1"/>
          <w:sz w:val="20"/>
          <w:szCs w:val="20"/>
        </w:rPr>
        <w:t>П</w:t>
      </w:r>
      <w:r w:rsidRPr="00706AE3">
        <w:rPr>
          <w:rFonts w:ascii="Times New Roman" w:hAnsi="Times New Roman"/>
          <w:color w:val="000000"/>
          <w:sz w:val="20"/>
          <w:szCs w:val="20"/>
        </w:rPr>
        <w:t>о</w:t>
      </w:r>
      <w:r w:rsidRPr="00706AE3">
        <w:rPr>
          <w:rFonts w:ascii="Times New Roman" w:hAnsi="Times New Roman"/>
          <w:color w:val="000000"/>
          <w:spacing w:val="17"/>
          <w:sz w:val="20"/>
          <w:szCs w:val="20"/>
        </w:rPr>
        <w:t xml:space="preserve"> </w:t>
      </w:r>
      <w:r w:rsidRPr="00706AE3">
        <w:rPr>
          <w:rFonts w:ascii="Times New Roman" w:hAnsi="Times New Roman"/>
          <w:color w:val="000000"/>
          <w:sz w:val="20"/>
          <w:szCs w:val="20"/>
        </w:rPr>
        <w:t xml:space="preserve">МП </w:t>
      </w:r>
      <w:r w:rsidRPr="00706AE3">
        <w:rPr>
          <w:rFonts w:ascii="Times New Roman" w:hAnsi="Times New Roman"/>
          <w:bCs/>
          <w:color w:val="000000"/>
          <w:sz w:val="20"/>
          <w:szCs w:val="20"/>
        </w:rPr>
        <w:t>«Комплексное развитие сельских территорий на 2025-</w:t>
      </w:r>
      <w:r w:rsidRPr="00706AE3">
        <w:rPr>
          <w:rFonts w:ascii="Times New Roman" w:hAnsi="Times New Roman"/>
          <w:sz w:val="20"/>
          <w:szCs w:val="20"/>
        </w:rPr>
        <w:t xml:space="preserve"> результатам анализа оценки эффективности реализация муниципальной программы на территории Эрзинского кожууна в 2025 году выполнена.</w:t>
      </w:r>
    </w:p>
    <w:p w:rsidR="000C6C1B" w:rsidRPr="00706AE3" w:rsidRDefault="000C6C1B" w:rsidP="00454B9B">
      <w:pPr>
        <w:widowControl w:val="0"/>
        <w:spacing w:line="241" w:lineRule="auto"/>
        <w:ind w:firstLine="54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0C6C1B" w:rsidRPr="00706AE3" w:rsidRDefault="000C6C1B" w:rsidP="000C6C1B">
      <w:pPr>
        <w:pStyle w:val="a3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706AE3">
        <w:rPr>
          <w:rFonts w:ascii="Times New Roman" w:hAnsi="Times New Roman"/>
          <w:b/>
          <w:bCs/>
          <w:color w:val="000000"/>
          <w:sz w:val="20"/>
          <w:szCs w:val="20"/>
        </w:rPr>
        <w:t>Анали</w:t>
      </w:r>
      <w:r w:rsidRPr="00706AE3">
        <w:rPr>
          <w:rFonts w:ascii="Times New Roman" w:hAnsi="Times New Roman"/>
          <w:b/>
          <w:bCs/>
          <w:color w:val="000000"/>
          <w:w w:val="101"/>
          <w:sz w:val="20"/>
          <w:szCs w:val="20"/>
        </w:rPr>
        <w:t>з</w:t>
      </w:r>
      <w:r w:rsidRPr="00706AE3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Pr="00706AE3">
        <w:rPr>
          <w:rFonts w:ascii="Times New Roman" w:hAnsi="Times New Roman"/>
          <w:b/>
          <w:bCs/>
          <w:color w:val="000000"/>
          <w:sz w:val="20"/>
          <w:szCs w:val="20"/>
        </w:rPr>
        <w:t>оценки эффективности муниципальной программы</w:t>
      </w:r>
      <w:r w:rsidRPr="00706AE3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</w:p>
    <w:p w:rsidR="000C6C1B" w:rsidRPr="00706AE3" w:rsidRDefault="000C6C1B" w:rsidP="000C6C1B">
      <w:pPr>
        <w:widowControl w:val="0"/>
        <w:spacing w:line="241" w:lineRule="auto"/>
        <w:ind w:left="444" w:right="38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06AE3">
        <w:rPr>
          <w:rFonts w:ascii="Times New Roman" w:hAnsi="Times New Roman" w:cs="Times New Roman"/>
          <w:b/>
          <w:sz w:val="20"/>
          <w:szCs w:val="20"/>
        </w:rPr>
        <w:t xml:space="preserve">Развитие системы молодежной политики в </w:t>
      </w:r>
      <w:proofErr w:type="spellStart"/>
      <w:r w:rsidRPr="00706AE3">
        <w:rPr>
          <w:rFonts w:ascii="Times New Roman" w:hAnsi="Times New Roman" w:cs="Times New Roman"/>
          <w:b/>
          <w:sz w:val="20"/>
          <w:szCs w:val="20"/>
        </w:rPr>
        <w:t>Эрзинском</w:t>
      </w:r>
      <w:proofErr w:type="spellEnd"/>
      <w:r w:rsidRPr="00706A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706AE3">
        <w:rPr>
          <w:rFonts w:ascii="Times New Roman" w:hAnsi="Times New Roman" w:cs="Times New Roman"/>
          <w:b/>
          <w:sz w:val="20"/>
          <w:szCs w:val="20"/>
        </w:rPr>
        <w:t>кожууне</w:t>
      </w:r>
      <w:proofErr w:type="spellEnd"/>
      <w:r w:rsidRPr="00706AE3">
        <w:rPr>
          <w:rFonts w:ascii="Times New Roman" w:hAnsi="Times New Roman" w:cs="Times New Roman"/>
          <w:b/>
          <w:sz w:val="20"/>
          <w:szCs w:val="20"/>
        </w:rPr>
        <w:t xml:space="preserve"> на 2025-2030 </w:t>
      </w:r>
      <w:proofErr w:type="spellStart"/>
      <w:proofErr w:type="gramStart"/>
      <w:r w:rsidRPr="00706AE3">
        <w:rPr>
          <w:rFonts w:ascii="Times New Roman" w:hAnsi="Times New Roman" w:cs="Times New Roman"/>
          <w:b/>
          <w:sz w:val="20"/>
          <w:szCs w:val="20"/>
        </w:rPr>
        <w:t>гг</w:t>
      </w:r>
      <w:proofErr w:type="spellEnd"/>
      <w:proofErr w:type="gramEnd"/>
      <w:r w:rsidRPr="00706AE3">
        <w:rPr>
          <w:rFonts w:ascii="Times New Roman" w:hAnsi="Times New Roman" w:cs="Times New Roman"/>
          <w:b/>
          <w:sz w:val="20"/>
          <w:szCs w:val="20"/>
        </w:rPr>
        <w:t>»</w:t>
      </w:r>
    </w:p>
    <w:p w:rsidR="000C6C1B" w:rsidRPr="00706AE3" w:rsidRDefault="000C6C1B" w:rsidP="000C6C1B">
      <w:pPr>
        <w:widowControl w:val="0"/>
        <w:spacing w:line="241" w:lineRule="auto"/>
        <w:ind w:right="-1"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0C6C1B" w:rsidRPr="00706AE3" w:rsidRDefault="000C6C1B" w:rsidP="000C6C1B">
      <w:pPr>
        <w:widowControl w:val="0"/>
        <w:spacing w:line="241" w:lineRule="auto"/>
        <w:ind w:right="-1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06AE3">
        <w:rPr>
          <w:rFonts w:ascii="Times New Roman" w:hAnsi="Times New Roman" w:cs="Times New Roman"/>
          <w:sz w:val="20"/>
          <w:szCs w:val="20"/>
        </w:rPr>
        <w:t xml:space="preserve">В 2025 году на реализацию муниципальной программы из муниципального бюджета профинансировано 59,8 тыс. рублей. </w:t>
      </w:r>
    </w:p>
    <w:p w:rsidR="000C6C1B" w:rsidRPr="00706AE3" w:rsidRDefault="000C6C1B" w:rsidP="000C6C1B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06AE3">
        <w:rPr>
          <w:rFonts w:ascii="Times New Roman" w:hAnsi="Times New Roman" w:cs="Times New Roman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Дл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 w:rsidRPr="00706A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оц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нки</w:t>
      </w:r>
      <w:r w:rsidRPr="00706A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до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тиж</w:t>
      </w:r>
      <w:r w:rsidRPr="00706A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ни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ц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 w:rsidRPr="00706A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й</w:t>
      </w:r>
      <w:r w:rsidRPr="00706A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 w:rsidRPr="00706A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ш</w:t>
      </w:r>
      <w:r w:rsidRPr="00706A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ни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 w:rsidRPr="00706A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з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ч</w:t>
      </w:r>
      <w:r w:rsidRPr="00706AE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муниц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льной пр</w:t>
      </w:r>
      <w:r w:rsidRPr="00706A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гр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мм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ы</w:t>
      </w:r>
      <w:r w:rsidRPr="00706AE3">
        <w:rPr>
          <w:rFonts w:ascii="Times New Roman" w:eastAsia="Times New Roman" w:hAnsi="Times New Roman" w:cs="Times New Roman"/>
          <w:color w:val="000000"/>
          <w:spacing w:val="100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 w:rsidRPr="00706A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 w:rsidRPr="00706A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в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 w:rsidRPr="00706AE3">
        <w:rPr>
          <w:rFonts w:ascii="Times New Roman" w:eastAsia="Times New Roman" w:hAnsi="Times New Roman" w:cs="Times New Roman"/>
          <w:color w:val="000000"/>
          <w:spacing w:val="100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компл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 w:rsidRPr="00706AE3">
        <w:rPr>
          <w:rFonts w:ascii="Times New Roman" w:eastAsia="Times New Roman" w:hAnsi="Times New Roman" w:cs="Times New Roman"/>
          <w:color w:val="000000"/>
          <w:spacing w:val="99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ц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 w:rsidRPr="00706A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вых</w:t>
      </w:r>
      <w:r w:rsidRPr="00706AE3">
        <w:rPr>
          <w:rFonts w:ascii="Times New Roman" w:eastAsia="Times New Roman" w:hAnsi="Times New Roman" w:cs="Times New Roman"/>
          <w:color w:val="000000"/>
          <w:spacing w:val="99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пок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з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 w:rsidRPr="00706A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й</w:t>
      </w:r>
      <w:r w:rsidRPr="00706AE3">
        <w:rPr>
          <w:rFonts w:ascii="Times New Roman" w:eastAsia="Times New Roman" w:hAnsi="Times New Roman" w:cs="Times New Roman"/>
          <w:color w:val="000000"/>
          <w:spacing w:val="101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(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дик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оро</w:t>
      </w:r>
      <w:r w:rsidRPr="00706AE3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>в</w:t>
      </w:r>
      <w:r w:rsidRPr="00706A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).</w:t>
      </w:r>
      <w:r w:rsidRPr="00706AE3">
        <w:rPr>
          <w:rFonts w:ascii="Times New Roman" w:eastAsia="Times New Roman" w:hAnsi="Times New Roman" w:cs="Times New Roman"/>
          <w:color w:val="000000"/>
          <w:spacing w:val="100"/>
          <w:sz w:val="20"/>
          <w:szCs w:val="20"/>
        </w:rPr>
        <w:t xml:space="preserve"> </w:t>
      </w:r>
      <w:proofErr w:type="gramStart"/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По итог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м отч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ного год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 xml:space="preserve">а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ц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в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ых 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ок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з</w:t>
      </w:r>
      <w:r w:rsidRPr="00706A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ли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(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дик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торов) м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у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ницип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льной</w:t>
      </w:r>
      <w:r w:rsidRPr="00706AE3"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прогр</w:t>
      </w:r>
      <w:r w:rsidRPr="00706A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ммы</w:t>
      </w:r>
      <w:r w:rsidRPr="00706AE3"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д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тигн</w:t>
      </w:r>
      <w:r w:rsidRPr="00706A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ты и обеспечены.</w:t>
      </w:r>
      <w:proofErr w:type="gramEnd"/>
    </w:p>
    <w:p w:rsidR="000C6C1B" w:rsidRDefault="000C6C1B" w:rsidP="000C6C1B">
      <w:pPr>
        <w:widowControl w:val="0"/>
        <w:spacing w:line="241" w:lineRule="auto"/>
        <w:ind w:firstLine="54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474CA3" w:rsidRPr="00706AE3" w:rsidRDefault="00474CA3" w:rsidP="000C6C1B">
      <w:pPr>
        <w:widowControl w:val="0"/>
        <w:spacing w:line="241" w:lineRule="auto"/>
        <w:ind w:firstLine="54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6253F1" w:rsidRPr="00706AE3" w:rsidRDefault="006253F1" w:rsidP="006253F1">
      <w:pPr>
        <w:pStyle w:val="a3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706AE3">
        <w:rPr>
          <w:rFonts w:ascii="Times New Roman" w:hAnsi="Times New Roman"/>
          <w:b/>
          <w:bCs/>
          <w:color w:val="000000"/>
          <w:sz w:val="20"/>
          <w:szCs w:val="20"/>
        </w:rPr>
        <w:t>Анали</w:t>
      </w:r>
      <w:r w:rsidRPr="00706AE3">
        <w:rPr>
          <w:rFonts w:ascii="Times New Roman" w:hAnsi="Times New Roman"/>
          <w:b/>
          <w:bCs/>
          <w:color w:val="000000"/>
          <w:w w:val="101"/>
          <w:sz w:val="20"/>
          <w:szCs w:val="20"/>
        </w:rPr>
        <w:t>з</w:t>
      </w:r>
      <w:r w:rsidRPr="00706AE3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Pr="00706AE3">
        <w:rPr>
          <w:rFonts w:ascii="Times New Roman" w:hAnsi="Times New Roman"/>
          <w:b/>
          <w:bCs/>
          <w:color w:val="000000"/>
          <w:sz w:val="20"/>
          <w:szCs w:val="20"/>
        </w:rPr>
        <w:t>оценки эффективности муниципальной программы</w:t>
      </w:r>
      <w:r w:rsidRPr="00706AE3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</w:p>
    <w:p w:rsidR="006253F1" w:rsidRPr="00706AE3" w:rsidRDefault="006253F1" w:rsidP="006253F1">
      <w:pPr>
        <w:widowControl w:val="0"/>
        <w:spacing w:line="249" w:lineRule="auto"/>
        <w:ind w:left="-5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06AE3">
        <w:rPr>
          <w:rFonts w:ascii="Times New Roman" w:hAnsi="Times New Roman" w:cs="Times New Roman"/>
          <w:b/>
          <w:sz w:val="20"/>
          <w:szCs w:val="20"/>
        </w:rPr>
        <w:t xml:space="preserve">«Развитие физической культуры и спорта в </w:t>
      </w:r>
      <w:proofErr w:type="spellStart"/>
      <w:r w:rsidRPr="00706AE3">
        <w:rPr>
          <w:rFonts w:ascii="Times New Roman" w:hAnsi="Times New Roman" w:cs="Times New Roman"/>
          <w:b/>
          <w:sz w:val="20"/>
          <w:szCs w:val="20"/>
        </w:rPr>
        <w:t>Эрзинском</w:t>
      </w:r>
      <w:proofErr w:type="spellEnd"/>
      <w:r w:rsidRPr="00706A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706AE3">
        <w:rPr>
          <w:rFonts w:ascii="Times New Roman" w:hAnsi="Times New Roman" w:cs="Times New Roman"/>
          <w:b/>
          <w:sz w:val="20"/>
          <w:szCs w:val="20"/>
        </w:rPr>
        <w:t>кожууне</w:t>
      </w:r>
      <w:proofErr w:type="spellEnd"/>
      <w:r w:rsidRPr="00706AE3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6253F1" w:rsidRPr="00706AE3" w:rsidRDefault="006253F1" w:rsidP="006253F1">
      <w:pPr>
        <w:widowControl w:val="0"/>
        <w:spacing w:line="249" w:lineRule="auto"/>
        <w:ind w:left="-59"/>
        <w:jc w:val="center"/>
        <w:rPr>
          <w:rFonts w:ascii="Times New Roman" w:eastAsia="Times New Roman" w:hAnsi="Times New Roman" w:cs="Times New Roman"/>
          <w:b/>
          <w:color w:val="000000"/>
          <w:spacing w:val="142"/>
          <w:sz w:val="20"/>
          <w:szCs w:val="20"/>
        </w:rPr>
      </w:pPr>
      <w:r w:rsidRPr="00706AE3">
        <w:rPr>
          <w:rFonts w:ascii="Times New Roman" w:hAnsi="Times New Roman" w:cs="Times New Roman"/>
          <w:b/>
          <w:sz w:val="20"/>
          <w:szCs w:val="20"/>
        </w:rPr>
        <w:t>на 2025-2030гг»</w:t>
      </w:r>
    </w:p>
    <w:p w:rsidR="006253F1" w:rsidRPr="00706AE3" w:rsidRDefault="006253F1" w:rsidP="006253F1">
      <w:pPr>
        <w:widowControl w:val="0"/>
        <w:spacing w:line="249" w:lineRule="auto"/>
        <w:ind w:left="-59" w:firstLine="767"/>
        <w:jc w:val="both"/>
        <w:rPr>
          <w:rFonts w:ascii="Times New Roman" w:hAnsi="Times New Roman" w:cs="Times New Roman"/>
          <w:sz w:val="20"/>
          <w:szCs w:val="20"/>
        </w:rPr>
      </w:pPr>
      <w:r w:rsidRPr="00706AE3">
        <w:rPr>
          <w:rFonts w:ascii="Times New Roman" w:hAnsi="Times New Roman" w:cs="Times New Roman"/>
          <w:color w:val="000000"/>
          <w:sz w:val="20"/>
          <w:szCs w:val="20"/>
        </w:rPr>
        <w:t>В</w:t>
      </w:r>
      <w:r w:rsidRPr="00706AE3">
        <w:rPr>
          <w:rFonts w:ascii="Times New Roman" w:hAnsi="Times New Roman" w:cs="Times New Roman"/>
          <w:color w:val="000000"/>
          <w:spacing w:val="115"/>
          <w:sz w:val="20"/>
          <w:szCs w:val="20"/>
        </w:rPr>
        <w:t xml:space="preserve"> 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>202</w:t>
      </w:r>
      <w:r w:rsidR="00D42125" w:rsidRPr="00706AE3">
        <w:rPr>
          <w:rFonts w:ascii="Times New Roman" w:hAnsi="Times New Roman" w:cs="Times New Roman"/>
          <w:color w:val="000000"/>
          <w:sz w:val="20"/>
          <w:szCs w:val="20"/>
        </w:rPr>
        <w:t>5</w:t>
      </w:r>
      <w:r w:rsidRPr="00706AE3">
        <w:rPr>
          <w:rFonts w:ascii="Times New Roman" w:hAnsi="Times New Roman" w:cs="Times New Roman"/>
          <w:color w:val="000000"/>
          <w:spacing w:val="115"/>
          <w:sz w:val="20"/>
          <w:szCs w:val="20"/>
        </w:rPr>
        <w:t xml:space="preserve"> 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>году</w:t>
      </w:r>
      <w:r w:rsidRPr="00706AE3">
        <w:rPr>
          <w:rFonts w:ascii="Times New Roman" w:hAnsi="Times New Roman" w:cs="Times New Roman"/>
          <w:color w:val="000000"/>
          <w:spacing w:val="111"/>
          <w:sz w:val="20"/>
          <w:szCs w:val="20"/>
        </w:rPr>
        <w:t xml:space="preserve"> 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>в</w:t>
      </w:r>
      <w:r w:rsidRPr="00706AE3">
        <w:rPr>
          <w:rFonts w:ascii="Times New Roman" w:hAnsi="Times New Roman" w:cs="Times New Roman"/>
          <w:color w:val="000000"/>
          <w:spacing w:val="114"/>
          <w:sz w:val="20"/>
          <w:szCs w:val="20"/>
        </w:rPr>
        <w:t xml:space="preserve"> </w:t>
      </w:r>
      <w:proofErr w:type="spellStart"/>
      <w:r w:rsidRPr="00706AE3">
        <w:rPr>
          <w:rFonts w:ascii="Times New Roman" w:hAnsi="Times New Roman" w:cs="Times New Roman"/>
          <w:color w:val="000000"/>
          <w:sz w:val="20"/>
          <w:szCs w:val="20"/>
        </w:rPr>
        <w:t>Эрзинском</w:t>
      </w:r>
      <w:proofErr w:type="spellEnd"/>
      <w:r w:rsidRPr="00706AE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06AE3">
        <w:rPr>
          <w:rFonts w:ascii="Times New Roman" w:hAnsi="Times New Roman" w:cs="Times New Roman"/>
          <w:color w:val="000000"/>
          <w:spacing w:val="1"/>
          <w:sz w:val="20"/>
          <w:szCs w:val="20"/>
        </w:rPr>
        <w:t>р</w:t>
      </w:r>
      <w:r w:rsidRPr="00706AE3">
        <w:rPr>
          <w:rFonts w:ascii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hAnsi="Times New Roman" w:cs="Times New Roman"/>
          <w:color w:val="000000"/>
          <w:spacing w:val="3"/>
          <w:sz w:val="20"/>
          <w:szCs w:val="20"/>
        </w:rPr>
        <w:t>й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>он</w:t>
      </w:r>
      <w:r w:rsidRPr="00706AE3">
        <w:rPr>
          <w:rFonts w:ascii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hAnsi="Times New Roman" w:cs="Times New Roman"/>
          <w:color w:val="000000"/>
          <w:spacing w:val="112"/>
          <w:sz w:val="20"/>
          <w:szCs w:val="20"/>
        </w:rPr>
        <w:t xml:space="preserve"> 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>о</w:t>
      </w:r>
      <w:r w:rsidRPr="00706AE3">
        <w:rPr>
          <w:rFonts w:ascii="Times New Roman" w:hAnsi="Times New Roman" w:cs="Times New Roman"/>
          <w:color w:val="000000"/>
          <w:w w:val="101"/>
          <w:sz w:val="20"/>
          <w:szCs w:val="20"/>
        </w:rPr>
        <w:t>с</w:t>
      </w:r>
      <w:r w:rsidRPr="00706AE3">
        <w:rPr>
          <w:rFonts w:ascii="Times New Roman" w:hAnsi="Times New Roman" w:cs="Times New Roman"/>
          <w:color w:val="000000"/>
          <w:spacing w:val="-3"/>
          <w:sz w:val="20"/>
          <w:szCs w:val="20"/>
        </w:rPr>
        <w:t>у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>щ</w:t>
      </w:r>
      <w:r w:rsidRPr="00706AE3">
        <w:rPr>
          <w:rFonts w:ascii="Times New Roman" w:hAnsi="Times New Roman" w:cs="Times New Roman"/>
          <w:color w:val="000000"/>
          <w:w w:val="101"/>
          <w:sz w:val="20"/>
          <w:szCs w:val="20"/>
        </w:rPr>
        <w:t>ес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>тв</w:t>
      </w:r>
      <w:r w:rsidRPr="00706AE3">
        <w:rPr>
          <w:rFonts w:ascii="Times New Roman" w:hAnsi="Times New Roman" w:cs="Times New Roman"/>
          <w:color w:val="000000"/>
          <w:spacing w:val="-2"/>
          <w:sz w:val="20"/>
          <w:szCs w:val="20"/>
        </w:rPr>
        <w:t>л</w:t>
      </w:r>
      <w:r w:rsidRPr="00706AE3">
        <w:rPr>
          <w:rFonts w:ascii="Times New Roman" w:hAnsi="Times New Roman" w:cs="Times New Roman"/>
          <w:color w:val="000000"/>
          <w:w w:val="101"/>
          <w:sz w:val="20"/>
          <w:szCs w:val="20"/>
        </w:rPr>
        <w:t>я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>л</w:t>
      </w:r>
      <w:r w:rsidRPr="00706AE3">
        <w:rPr>
          <w:rFonts w:ascii="Times New Roman" w:hAnsi="Times New Roman" w:cs="Times New Roman"/>
          <w:color w:val="000000"/>
          <w:w w:val="101"/>
          <w:sz w:val="20"/>
          <w:szCs w:val="20"/>
        </w:rPr>
        <w:t>ас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>ь р</w:t>
      </w:r>
      <w:r w:rsidRPr="00706AE3">
        <w:rPr>
          <w:rFonts w:ascii="Times New Roman" w:hAnsi="Times New Roman" w:cs="Times New Roman"/>
          <w:color w:val="000000"/>
          <w:w w:val="101"/>
          <w:sz w:val="20"/>
          <w:szCs w:val="20"/>
        </w:rPr>
        <w:t>еа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>ли</w:t>
      </w:r>
      <w:r w:rsidRPr="00706AE3">
        <w:rPr>
          <w:rFonts w:ascii="Times New Roman" w:hAnsi="Times New Roman" w:cs="Times New Roman"/>
          <w:color w:val="000000"/>
          <w:spacing w:val="-1"/>
          <w:sz w:val="20"/>
          <w:szCs w:val="20"/>
        </w:rPr>
        <w:t>з</w:t>
      </w:r>
      <w:r w:rsidRPr="00706AE3">
        <w:rPr>
          <w:rFonts w:ascii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hAnsi="Times New Roman" w:cs="Times New Roman"/>
          <w:color w:val="000000"/>
          <w:spacing w:val="-1"/>
          <w:sz w:val="20"/>
          <w:szCs w:val="20"/>
        </w:rPr>
        <w:t>ц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>и</w:t>
      </w:r>
      <w:r w:rsidRPr="00706AE3">
        <w:rPr>
          <w:rFonts w:ascii="Times New Roman" w:hAnsi="Times New Roman" w:cs="Times New Roman"/>
          <w:color w:val="000000"/>
          <w:w w:val="101"/>
          <w:sz w:val="20"/>
          <w:szCs w:val="20"/>
        </w:rPr>
        <w:t>я</w:t>
      </w:r>
      <w:r w:rsidRPr="00706AE3">
        <w:rPr>
          <w:rFonts w:ascii="Times New Roman" w:hAnsi="Times New Roman" w:cs="Times New Roman"/>
          <w:color w:val="000000"/>
          <w:spacing w:val="133"/>
          <w:sz w:val="20"/>
          <w:szCs w:val="20"/>
        </w:rPr>
        <w:t xml:space="preserve"> </w:t>
      </w:r>
      <w:r w:rsidRPr="00706AE3">
        <w:rPr>
          <w:rFonts w:ascii="Times New Roman" w:hAnsi="Times New Roman" w:cs="Times New Roman"/>
          <w:color w:val="000000"/>
          <w:spacing w:val="139"/>
          <w:sz w:val="20"/>
          <w:szCs w:val="20"/>
        </w:rPr>
        <w:t xml:space="preserve"> 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>м</w:t>
      </w:r>
      <w:r w:rsidRPr="00706AE3">
        <w:rPr>
          <w:rFonts w:ascii="Times New Roman" w:hAnsi="Times New Roman" w:cs="Times New Roman"/>
          <w:color w:val="000000"/>
          <w:spacing w:val="-2"/>
          <w:sz w:val="20"/>
          <w:szCs w:val="20"/>
        </w:rPr>
        <w:t>у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>ницип</w:t>
      </w:r>
      <w:r w:rsidRPr="00706AE3">
        <w:rPr>
          <w:rFonts w:ascii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>льной</w:t>
      </w:r>
      <w:r w:rsidRPr="00706AE3">
        <w:rPr>
          <w:rFonts w:ascii="Times New Roman" w:hAnsi="Times New Roman" w:cs="Times New Roman"/>
          <w:color w:val="000000"/>
          <w:spacing w:val="135"/>
          <w:sz w:val="20"/>
          <w:szCs w:val="20"/>
        </w:rPr>
        <w:t xml:space="preserve"> 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>пр</w:t>
      </w:r>
      <w:r w:rsidRPr="00706AE3">
        <w:rPr>
          <w:rFonts w:ascii="Times New Roman" w:hAnsi="Times New Roman" w:cs="Times New Roman"/>
          <w:color w:val="000000"/>
          <w:spacing w:val="1"/>
          <w:sz w:val="20"/>
          <w:szCs w:val="20"/>
        </w:rPr>
        <w:t>о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>гр</w:t>
      </w:r>
      <w:r w:rsidRPr="00706AE3">
        <w:rPr>
          <w:rFonts w:ascii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 xml:space="preserve">ммы  </w:t>
      </w:r>
      <w:r w:rsidRPr="00706AE3">
        <w:rPr>
          <w:rFonts w:ascii="Times New Roman" w:hAnsi="Times New Roman" w:cs="Times New Roman"/>
          <w:sz w:val="20"/>
          <w:szCs w:val="20"/>
        </w:rPr>
        <w:t xml:space="preserve">«Развитие физической культуры и спорта в </w:t>
      </w:r>
      <w:proofErr w:type="spellStart"/>
      <w:r w:rsidRPr="00706AE3">
        <w:rPr>
          <w:rFonts w:ascii="Times New Roman" w:hAnsi="Times New Roman" w:cs="Times New Roman"/>
          <w:sz w:val="20"/>
          <w:szCs w:val="20"/>
        </w:rPr>
        <w:t>Эрзинском</w:t>
      </w:r>
      <w:proofErr w:type="spellEnd"/>
      <w:r w:rsidRPr="00706A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6AE3">
        <w:rPr>
          <w:rFonts w:ascii="Times New Roman" w:hAnsi="Times New Roman" w:cs="Times New Roman"/>
          <w:sz w:val="20"/>
          <w:szCs w:val="20"/>
        </w:rPr>
        <w:t>кожууне</w:t>
      </w:r>
      <w:proofErr w:type="spellEnd"/>
      <w:r w:rsidRPr="00706AE3">
        <w:rPr>
          <w:rFonts w:ascii="Times New Roman" w:hAnsi="Times New Roman" w:cs="Times New Roman"/>
          <w:sz w:val="20"/>
          <w:szCs w:val="20"/>
        </w:rPr>
        <w:t xml:space="preserve"> на 202</w:t>
      </w:r>
      <w:r w:rsidR="00D42125" w:rsidRPr="00706AE3">
        <w:rPr>
          <w:rFonts w:ascii="Times New Roman" w:hAnsi="Times New Roman" w:cs="Times New Roman"/>
          <w:sz w:val="20"/>
          <w:szCs w:val="20"/>
        </w:rPr>
        <w:t xml:space="preserve">5-2030 </w:t>
      </w:r>
      <w:proofErr w:type="spellStart"/>
      <w:proofErr w:type="gramStart"/>
      <w:r w:rsidRPr="00706AE3">
        <w:rPr>
          <w:rFonts w:ascii="Times New Roman" w:hAnsi="Times New Roman" w:cs="Times New Roman"/>
          <w:sz w:val="20"/>
          <w:szCs w:val="20"/>
        </w:rPr>
        <w:t>гг</w:t>
      </w:r>
      <w:proofErr w:type="spellEnd"/>
      <w:proofErr w:type="gramEnd"/>
      <w:r w:rsidRPr="00706AE3">
        <w:rPr>
          <w:rFonts w:ascii="Times New Roman" w:hAnsi="Times New Roman" w:cs="Times New Roman"/>
          <w:sz w:val="20"/>
          <w:szCs w:val="20"/>
        </w:rPr>
        <w:t>»,</w:t>
      </w:r>
      <w:r w:rsidRPr="00706AE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06AE3">
        <w:rPr>
          <w:rFonts w:ascii="Times New Roman" w:hAnsi="Times New Roman" w:cs="Times New Roman"/>
          <w:sz w:val="20"/>
          <w:szCs w:val="20"/>
        </w:rPr>
        <w:t>где исполнителем является – Администрация Эрзинского кожууна(далее-МП).</w:t>
      </w:r>
    </w:p>
    <w:p w:rsidR="00C70253" w:rsidRPr="00706AE3" w:rsidRDefault="00C70253" w:rsidP="00C70253">
      <w:pPr>
        <w:widowControl w:val="0"/>
        <w:spacing w:line="241" w:lineRule="auto"/>
        <w:ind w:right="-1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06AE3">
        <w:rPr>
          <w:rFonts w:ascii="Times New Roman" w:hAnsi="Times New Roman" w:cs="Times New Roman"/>
          <w:sz w:val="20"/>
          <w:szCs w:val="20"/>
        </w:rPr>
        <w:t>В 2025 году на реализацию муниципальной программы из муниципального бюджета профинансировано 1059,8 тыс. рублей, на награждения призовых мест мероприятий праздника животноводов «</w:t>
      </w:r>
      <w:proofErr w:type="spellStart"/>
      <w:r w:rsidRPr="00706AE3">
        <w:rPr>
          <w:rFonts w:ascii="Times New Roman" w:hAnsi="Times New Roman" w:cs="Times New Roman"/>
          <w:sz w:val="20"/>
          <w:szCs w:val="20"/>
        </w:rPr>
        <w:t>Наадым</w:t>
      </w:r>
      <w:proofErr w:type="spellEnd"/>
      <w:r w:rsidRPr="00706AE3">
        <w:rPr>
          <w:rFonts w:ascii="Times New Roman" w:hAnsi="Times New Roman" w:cs="Times New Roman"/>
          <w:sz w:val="20"/>
          <w:szCs w:val="20"/>
        </w:rPr>
        <w:t xml:space="preserve"> 2025»</w:t>
      </w:r>
      <w:r w:rsidR="00AA4E13" w:rsidRPr="00706AE3">
        <w:rPr>
          <w:rFonts w:ascii="Times New Roman" w:hAnsi="Times New Roman" w:cs="Times New Roman"/>
          <w:sz w:val="20"/>
          <w:szCs w:val="20"/>
        </w:rPr>
        <w:t xml:space="preserve"> - </w:t>
      </w:r>
      <w:proofErr w:type="spellStart"/>
      <w:r w:rsidR="00AA4E13" w:rsidRPr="00706AE3">
        <w:rPr>
          <w:rFonts w:ascii="Times New Roman" w:hAnsi="Times New Roman" w:cs="Times New Roman"/>
          <w:sz w:val="20"/>
          <w:szCs w:val="20"/>
        </w:rPr>
        <w:t>хуреш</w:t>
      </w:r>
      <w:proofErr w:type="spellEnd"/>
      <w:r w:rsidR="00AA4E13" w:rsidRPr="00706AE3">
        <w:rPr>
          <w:rFonts w:ascii="Times New Roman" w:hAnsi="Times New Roman" w:cs="Times New Roman"/>
          <w:sz w:val="20"/>
          <w:szCs w:val="20"/>
        </w:rPr>
        <w:t xml:space="preserve">, </w:t>
      </w:r>
      <w:r w:rsidR="00AA4E13" w:rsidRPr="00706AE3">
        <w:rPr>
          <w:rFonts w:ascii="Times New Roman" w:hAnsi="Times New Roman" w:cs="Times New Roman"/>
          <w:sz w:val="20"/>
          <w:szCs w:val="20"/>
        </w:rPr>
        <w:lastRenderedPageBreak/>
        <w:t>стрельба из лука, конные скачки по возрастам лошадей</w:t>
      </w:r>
      <w:r w:rsidRPr="00706AE3">
        <w:rPr>
          <w:rFonts w:ascii="Times New Roman" w:hAnsi="Times New Roman" w:cs="Times New Roman"/>
          <w:sz w:val="20"/>
          <w:szCs w:val="20"/>
        </w:rPr>
        <w:t>, также приобретение медалей, кубков для спортивных мероприятий.</w:t>
      </w:r>
    </w:p>
    <w:p w:rsidR="006253F1" w:rsidRPr="00706AE3" w:rsidRDefault="003C4C37" w:rsidP="006253F1">
      <w:pPr>
        <w:widowControl w:val="0"/>
        <w:spacing w:line="241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06AE3">
        <w:rPr>
          <w:rFonts w:ascii="Times New Roman" w:hAnsi="Times New Roman" w:cs="Times New Roman"/>
          <w:color w:val="000000"/>
          <w:spacing w:val="-2"/>
          <w:sz w:val="20"/>
          <w:szCs w:val="20"/>
        </w:rPr>
        <w:t>М</w:t>
      </w:r>
      <w:r w:rsidR="006253F1" w:rsidRPr="00706AE3">
        <w:rPr>
          <w:rFonts w:ascii="Times New Roman" w:hAnsi="Times New Roman" w:cs="Times New Roman"/>
          <w:color w:val="000000"/>
          <w:spacing w:val="-2"/>
          <w:sz w:val="20"/>
          <w:szCs w:val="20"/>
        </w:rPr>
        <w:t>у</w:t>
      </w:r>
      <w:r w:rsidR="006253F1" w:rsidRPr="00706AE3">
        <w:rPr>
          <w:rFonts w:ascii="Times New Roman" w:hAnsi="Times New Roman" w:cs="Times New Roman"/>
          <w:color w:val="000000"/>
          <w:sz w:val="20"/>
          <w:szCs w:val="20"/>
        </w:rPr>
        <w:t>н</w:t>
      </w:r>
      <w:r w:rsidR="006253F1" w:rsidRPr="00706AE3">
        <w:rPr>
          <w:rFonts w:ascii="Times New Roman" w:hAnsi="Times New Roman" w:cs="Times New Roman"/>
          <w:color w:val="000000"/>
          <w:spacing w:val="1"/>
          <w:sz w:val="20"/>
          <w:szCs w:val="20"/>
        </w:rPr>
        <w:t>и</w:t>
      </w:r>
      <w:r w:rsidR="006253F1" w:rsidRPr="00706AE3">
        <w:rPr>
          <w:rFonts w:ascii="Times New Roman" w:hAnsi="Times New Roman" w:cs="Times New Roman"/>
          <w:color w:val="000000"/>
          <w:sz w:val="20"/>
          <w:szCs w:val="20"/>
        </w:rPr>
        <w:t>ци</w:t>
      </w:r>
      <w:r w:rsidR="006253F1" w:rsidRPr="00706AE3">
        <w:rPr>
          <w:rFonts w:ascii="Times New Roman" w:hAnsi="Times New Roman" w:cs="Times New Roman"/>
          <w:color w:val="000000"/>
          <w:spacing w:val="1"/>
          <w:sz w:val="20"/>
          <w:szCs w:val="20"/>
        </w:rPr>
        <w:t>п</w:t>
      </w:r>
      <w:r w:rsidR="006253F1" w:rsidRPr="00706AE3">
        <w:rPr>
          <w:rFonts w:ascii="Times New Roman" w:hAnsi="Times New Roman" w:cs="Times New Roman"/>
          <w:color w:val="000000"/>
          <w:w w:val="101"/>
          <w:sz w:val="20"/>
          <w:szCs w:val="20"/>
        </w:rPr>
        <w:t>а</w:t>
      </w:r>
      <w:r w:rsidR="006253F1" w:rsidRPr="00706AE3">
        <w:rPr>
          <w:rFonts w:ascii="Times New Roman" w:hAnsi="Times New Roman" w:cs="Times New Roman"/>
          <w:color w:val="000000"/>
          <w:sz w:val="20"/>
          <w:szCs w:val="20"/>
        </w:rPr>
        <w:t>л</w:t>
      </w:r>
      <w:r w:rsidR="006253F1" w:rsidRPr="00706AE3">
        <w:rPr>
          <w:rFonts w:ascii="Times New Roman" w:hAnsi="Times New Roman" w:cs="Times New Roman"/>
          <w:color w:val="000000"/>
          <w:spacing w:val="-3"/>
          <w:sz w:val="20"/>
          <w:szCs w:val="20"/>
        </w:rPr>
        <w:t>ь</w:t>
      </w:r>
      <w:r w:rsidR="006253F1" w:rsidRPr="00706AE3">
        <w:rPr>
          <w:rFonts w:ascii="Times New Roman" w:hAnsi="Times New Roman" w:cs="Times New Roman"/>
          <w:color w:val="000000"/>
          <w:sz w:val="20"/>
          <w:szCs w:val="20"/>
        </w:rPr>
        <w:t>н</w:t>
      </w:r>
      <w:r w:rsidR="006253F1" w:rsidRPr="00706AE3">
        <w:rPr>
          <w:rFonts w:ascii="Times New Roman" w:hAnsi="Times New Roman" w:cs="Times New Roman"/>
          <w:color w:val="000000"/>
          <w:w w:val="101"/>
          <w:sz w:val="20"/>
          <w:szCs w:val="20"/>
        </w:rPr>
        <w:t xml:space="preserve">ая </w:t>
      </w:r>
      <w:r w:rsidR="006253F1" w:rsidRPr="00706AE3">
        <w:rPr>
          <w:rFonts w:ascii="Times New Roman" w:hAnsi="Times New Roman" w:cs="Times New Roman"/>
          <w:color w:val="000000"/>
          <w:sz w:val="20"/>
          <w:szCs w:val="20"/>
        </w:rPr>
        <w:t>прогр</w:t>
      </w:r>
      <w:r w:rsidR="006253F1" w:rsidRPr="00706AE3">
        <w:rPr>
          <w:rFonts w:ascii="Times New Roman" w:hAnsi="Times New Roman" w:cs="Times New Roman"/>
          <w:color w:val="000000"/>
          <w:w w:val="101"/>
          <w:sz w:val="20"/>
          <w:szCs w:val="20"/>
        </w:rPr>
        <w:t>а</w:t>
      </w:r>
      <w:r w:rsidR="006253F1" w:rsidRPr="00706AE3">
        <w:rPr>
          <w:rFonts w:ascii="Times New Roman" w:hAnsi="Times New Roman" w:cs="Times New Roman"/>
          <w:color w:val="000000"/>
          <w:sz w:val="20"/>
          <w:szCs w:val="20"/>
        </w:rPr>
        <w:t>мм</w:t>
      </w:r>
      <w:r w:rsidR="006253F1" w:rsidRPr="00706AE3">
        <w:rPr>
          <w:rFonts w:ascii="Times New Roman" w:hAnsi="Times New Roman" w:cs="Times New Roman"/>
          <w:color w:val="000000"/>
          <w:w w:val="101"/>
          <w:sz w:val="20"/>
          <w:szCs w:val="20"/>
        </w:rPr>
        <w:t xml:space="preserve">а </w:t>
      </w:r>
      <w:r w:rsidR="006253F1" w:rsidRPr="00706AE3">
        <w:rPr>
          <w:rFonts w:ascii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 w:rsidR="006253F1" w:rsidRPr="00706AE3">
        <w:rPr>
          <w:rFonts w:ascii="Times New Roman" w:hAnsi="Times New Roman" w:cs="Times New Roman"/>
          <w:color w:val="000000"/>
          <w:sz w:val="20"/>
          <w:szCs w:val="20"/>
        </w:rPr>
        <w:t>чит</w:t>
      </w:r>
      <w:r w:rsidR="006253F1" w:rsidRPr="00706AE3">
        <w:rPr>
          <w:rFonts w:ascii="Times New Roman" w:hAnsi="Times New Roman" w:cs="Times New Roman"/>
          <w:color w:val="000000"/>
          <w:spacing w:val="-2"/>
          <w:w w:val="101"/>
          <w:sz w:val="20"/>
          <w:szCs w:val="20"/>
        </w:rPr>
        <w:t>а</w:t>
      </w:r>
      <w:r w:rsidR="006253F1" w:rsidRPr="00706AE3">
        <w:rPr>
          <w:rFonts w:ascii="Times New Roman" w:hAnsi="Times New Roman" w:cs="Times New Roman"/>
          <w:color w:val="000000"/>
          <w:w w:val="101"/>
          <w:sz w:val="20"/>
          <w:szCs w:val="20"/>
        </w:rPr>
        <w:t>е</w:t>
      </w:r>
      <w:r w:rsidR="006253F1" w:rsidRPr="00706AE3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="006253F1" w:rsidRPr="00706AE3">
        <w:rPr>
          <w:rFonts w:ascii="Times New Roman" w:hAnsi="Times New Roman" w:cs="Times New Roman"/>
          <w:color w:val="000000"/>
          <w:w w:val="101"/>
          <w:sz w:val="20"/>
          <w:szCs w:val="20"/>
        </w:rPr>
        <w:t>ся</w:t>
      </w:r>
      <w:r w:rsidR="006253F1" w:rsidRPr="00706AE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6253F1" w:rsidRPr="00706AE3">
        <w:rPr>
          <w:rFonts w:ascii="Times New Roman" w:hAnsi="Times New Roman" w:cs="Times New Roman"/>
          <w:b/>
          <w:color w:val="000000"/>
          <w:sz w:val="20"/>
          <w:szCs w:val="20"/>
        </w:rPr>
        <w:t>эфф</w:t>
      </w:r>
      <w:r w:rsidR="006253F1" w:rsidRPr="00706AE3">
        <w:rPr>
          <w:rFonts w:ascii="Times New Roman" w:hAnsi="Times New Roman" w:cs="Times New Roman"/>
          <w:b/>
          <w:color w:val="000000"/>
          <w:w w:val="101"/>
          <w:sz w:val="20"/>
          <w:szCs w:val="20"/>
        </w:rPr>
        <w:t>е</w:t>
      </w:r>
      <w:r w:rsidR="006253F1" w:rsidRPr="00706AE3">
        <w:rPr>
          <w:rFonts w:ascii="Times New Roman" w:hAnsi="Times New Roman" w:cs="Times New Roman"/>
          <w:b/>
          <w:color w:val="000000"/>
          <w:spacing w:val="1"/>
          <w:sz w:val="20"/>
          <w:szCs w:val="20"/>
        </w:rPr>
        <w:t>к</w:t>
      </w:r>
      <w:r w:rsidR="006253F1" w:rsidRPr="00706AE3">
        <w:rPr>
          <w:rFonts w:ascii="Times New Roman" w:hAnsi="Times New Roman" w:cs="Times New Roman"/>
          <w:b/>
          <w:color w:val="000000"/>
          <w:spacing w:val="-1"/>
          <w:sz w:val="20"/>
          <w:szCs w:val="20"/>
        </w:rPr>
        <w:t>т</w:t>
      </w:r>
      <w:r w:rsidR="006253F1" w:rsidRPr="00706AE3">
        <w:rPr>
          <w:rFonts w:ascii="Times New Roman" w:hAnsi="Times New Roman" w:cs="Times New Roman"/>
          <w:b/>
          <w:color w:val="000000"/>
          <w:sz w:val="20"/>
          <w:szCs w:val="20"/>
        </w:rPr>
        <w:t>ив</w:t>
      </w:r>
      <w:r w:rsidR="006253F1" w:rsidRPr="00706AE3">
        <w:rPr>
          <w:rFonts w:ascii="Times New Roman" w:hAnsi="Times New Roman" w:cs="Times New Roman"/>
          <w:b/>
          <w:color w:val="000000"/>
          <w:spacing w:val="-1"/>
          <w:sz w:val="20"/>
          <w:szCs w:val="20"/>
        </w:rPr>
        <w:t>но</w:t>
      </w:r>
      <w:r w:rsidR="006253F1" w:rsidRPr="00706AE3">
        <w:rPr>
          <w:rFonts w:ascii="Times New Roman" w:hAnsi="Times New Roman" w:cs="Times New Roman"/>
          <w:b/>
          <w:color w:val="000000"/>
          <w:sz w:val="20"/>
          <w:szCs w:val="20"/>
        </w:rPr>
        <w:t>й,</w:t>
      </w:r>
      <w:r w:rsidR="006253F1" w:rsidRPr="00706AE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 xml:space="preserve">где реализация МП </w:t>
      </w:r>
      <w:r w:rsidR="006253F1" w:rsidRPr="00706AE3">
        <w:rPr>
          <w:rFonts w:ascii="Times New Roman" w:hAnsi="Times New Roman" w:cs="Times New Roman"/>
          <w:sz w:val="20"/>
          <w:szCs w:val="20"/>
        </w:rPr>
        <w:t>на территории Эрзинского кожууна выполнена.</w:t>
      </w:r>
    </w:p>
    <w:p w:rsidR="00331904" w:rsidRPr="00706AE3" w:rsidRDefault="00331904" w:rsidP="00331904">
      <w:pPr>
        <w:pStyle w:val="a3"/>
        <w:jc w:val="center"/>
        <w:rPr>
          <w:rFonts w:ascii="Times New Roman" w:hAnsi="Times New Roman"/>
          <w:color w:val="000000"/>
          <w:sz w:val="20"/>
          <w:szCs w:val="20"/>
        </w:rPr>
      </w:pPr>
      <w:r w:rsidRPr="00706AE3">
        <w:rPr>
          <w:rFonts w:ascii="Times New Roman" w:hAnsi="Times New Roman"/>
          <w:b/>
          <w:bCs/>
          <w:color w:val="000000"/>
          <w:sz w:val="20"/>
          <w:szCs w:val="20"/>
        </w:rPr>
        <w:t>Анали</w:t>
      </w:r>
      <w:r w:rsidRPr="00706AE3">
        <w:rPr>
          <w:rFonts w:ascii="Times New Roman" w:hAnsi="Times New Roman"/>
          <w:b/>
          <w:bCs/>
          <w:color w:val="000000"/>
          <w:w w:val="101"/>
          <w:sz w:val="20"/>
          <w:szCs w:val="20"/>
        </w:rPr>
        <w:t>з</w:t>
      </w:r>
      <w:r w:rsidRPr="00706AE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706AE3">
        <w:rPr>
          <w:rFonts w:ascii="Times New Roman" w:hAnsi="Times New Roman"/>
          <w:b/>
          <w:bCs/>
          <w:color w:val="000000"/>
          <w:sz w:val="20"/>
          <w:szCs w:val="20"/>
        </w:rPr>
        <w:t>оценки эффективности муниципальной программы</w:t>
      </w:r>
      <w:r w:rsidRPr="00706AE3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:rsidR="00331904" w:rsidRPr="00706AE3" w:rsidRDefault="00331904" w:rsidP="00331904">
      <w:pPr>
        <w:widowControl w:val="0"/>
        <w:spacing w:line="240" w:lineRule="auto"/>
        <w:ind w:left="444" w:right="38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06AE3">
        <w:rPr>
          <w:rFonts w:ascii="Times New Roman" w:hAnsi="Times New Roman" w:cs="Times New Roman"/>
          <w:b/>
          <w:sz w:val="20"/>
          <w:szCs w:val="20"/>
        </w:rPr>
        <w:t xml:space="preserve">«Развитие культуры в </w:t>
      </w:r>
      <w:proofErr w:type="spellStart"/>
      <w:r w:rsidRPr="00706AE3">
        <w:rPr>
          <w:rFonts w:ascii="Times New Roman" w:hAnsi="Times New Roman" w:cs="Times New Roman"/>
          <w:b/>
          <w:sz w:val="20"/>
          <w:szCs w:val="20"/>
        </w:rPr>
        <w:t>Эрзинском</w:t>
      </w:r>
      <w:proofErr w:type="spellEnd"/>
      <w:r w:rsidRPr="00706A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706AE3">
        <w:rPr>
          <w:rFonts w:ascii="Times New Roman" w:hAnsi="Times New Roman" w:cs="Times New Roman"/>
          <w:b/>
          <w:sz w:val="20"/>
          <w:szCs w:val="20"/>
        </w:rPr>
        <w:t>кожууне</w:t>
      </w:r>
      <w:proofErr w:type="spellEnd"/>
      <w:r w:rsidRPr="00706AE3">
        <w:rPr>
          <w:rFonts w:ascii="Times New Roman" w:hAnsi="Times New Roman" w:cs="Times New Roman"/>
          <w:b/>
          <w:sz w:val="20"/>
          <w:szCs w:val="20"/>
        </w:rPr>
        <w:t xml:space="preserve"> на 2025-2030гг» </w:t>
      </w:r>
    </w:p>
    <w:p w:rsidR="00331904" w:rsidRPr="00706AE3" w:rsidRDefault="00331904" w:rsidP="00331904">
      <w:pPr>
        <w:widowControl w:val="0"/>
        <w:spacing w:line="240" w:lineRule="auto"/>
        <w:ind w:left="444" w:right="38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06AE3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331904" w:rsidRPr="00706AE3" w:rsidRDefault="00331904" w:rsidP="00331904">
      <w:pPr>
        <w:widowControl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6AE3">
        <w:rPr>
          <w:rFonts w:ascii="Times New Roman" w:hAnsi="Times New Roman" w:cs="Times New Roman"/>
          <w:color w:val="000000"/>
          <w:sz w:val="20"/>
          <w:szCs w:val="20"/>
        </w:rPr>
        <w:t xml:space="preserve">       В</w:t>
      </w:r>
      <w:r w:rsidRPr="00706AE3">
        <w:rPr>
          <w:rFonts w:ascii="Times New Roman" w:hAnsi="Times New Roman" w:cs="Times New Roman"/>
          <w:color w:val="000000"/>
          <w:spacing w:val="115"/>
          <w:sz w:val="20"/>
          <w:szCs w:val="20"/>
        </w:rPr>
        <w:t xml:space="preserve"> 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>2025</w:t>
      </w:r>
      <w:r w:rsidRPr="00706AE3">
        <w:rPr>
          <w:rFonts w:ascii="Times New Roman" w:hAnsi="Times New Roman" w:cs="Times New Roman"/>
          <w:color w:val="000000"/>
          <w:spacing w:val="115"/>
          <w:sz w:val="20"/>
          <w:szCs w:val="20"/>
        </w:rPr>
        <w:t xml:space="preserve"> 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>году</w:t>
      </w:r>
      <w:r w:rsidRPr="00706AE3">
        <w:rPr>
          <w:rFonts w:ascii="Times New Roman" w:hAnsi="Times New Roman" w:cs="Times New Roman"/>
          <w:color w:val="000000"/>
          <w:spacing w:val="111"/>
          <w:sz w:val="20"/>
          <w:szCs w:val="20"/>
        </w:rPr>
        <w:t xml:space="preserve"> 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>в</w:t>
      </w:r>
      <w:r w:rsidRPr="00706AE3">
        <w:rPr>
          <w:rFonts w:ascii="Times New Roman" w:hAnsi="Times New Roman" w:cs="Times New Roman"/>
          <w:color w:val="000000"/>
          <w:spacing w:val="114"/>
          <w:sz w:val="20"/>
          <w:szCs w:val="20"/>
        </w:rPr>
        <w:t xml:space="preserve"> </w:t>
      </w:r>
      <w:proofErr w:type="spellStart"/>
      <w:r w:rsidRPr="00706AE3">
        <w:rPr>
          <w:rFonts w:ascii="Times New Roman" w:hAnsi="Times New Roman" w:cs="Times New Roman"/>
          <w:color w:val="000000"/>
          <w:sz w:val="20"/>
          <w:szCs w:val="20"/>
        </w:rPr>
        <w:t>Эрзинском</w:t>
      </w:r>
      <w:proofErr w:type="spellEnd"/>
      <w:r w:rsidRPr="00706AE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06AE3">
        <w:rPr>
          <w:rFonts w:ascii="Times New Roman" w:hAnsi="Times New Roman" w:cs="Times New Roman"/>
          <w:color w:val="000000"/>
          <w:spacing w:val="1"/>
          <w:sz w:val="20"/>
          <w:szCs w:val="20"/>
        </w:rPr>
        <w:t>р</w:t>
      </w:r>
      <w:r w:rsidRPr="00706AE3">
        <w:rPr>
          <w:rFonts w:ascii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hAnsi="Times New Roman" w:cs="Times New Roman"/>
          <w:color w:val="000000"/>
          <w:spacing w:val="3"/>
          <w:sz w:val="20"/>
          <w:szCs w:val="20"/>
        </w:rPr>
        <w:t>й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>он</w:t>
      </w:r>
      <w:r w:rsidRPr="00706AE3">
        <w:rPr>
          <w:rFonts w:ascii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hAnsi="Times New Roman" w:cs="Times New Roman"/>
          <w:color w:val="000000"/>
          <w:spacing w:val="112"/>
          <w:sz w:val="20"/>
          <w:szCs w:val="20"/>
        </w:rPr>
        <w:t xml:space="preserve"> 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>о</w:t>
      </w:r>
      <w:r w:rsidRPr="00706AE3">
        <w:rPr>
          <w:rFonts w:ascii="Times New Roman" w:hAnsi="Times New Roman" w:cs="Times New Roman"/>
          <w:color w:val="000000"/>
          <w:w w:val="101"/>
          <w:sz w:val="20"/>
          <w:szCs w:val="20"/>
        </w:rPr>
        <w:t>с</w:t>
      </w:r>
      <w:r w:rsidRPr="00706AE3">
        <w:rPr>
          <w:rFonts w:ascii="Times New Roman" w:hAnsi="Times New Roman" w:cs="Times New Roman"/>
          <w:color w:val="000000"/>
          <w:spacing w:val="-3"/>
          <w:sz w:val="20"/>
          <w:szCs w:val="20"/>
        </w:rPr>
        <w:t>у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>щ</w:t>
      </w:r>
      <w:r w:rsidRPr="00706AE3">
        <w:rPr>
          <w:rFonts w:ascii="Times New Roman" w:hAnsi="Times New Roman" w:cs="Times New Roman"/>
          <w:color w:val="000000"/>
          <w:w w:val="101"/>
          <w:sz w:val="20"/>
          <w:szCs w:val="20"/>
        </w:rPr>
        <w:t>ес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>тв</w:t>
      </w:r>
      <w:r w:rsidRPr="00706AE3">
        <w:rPr>
          <w:rFonts w:ascii="Times New Roman" w:hAnsi="Times New Roman" w:cs="Times New Roman"/>
          <w:color w:val="000000"/>
          <w:spacing w:val="-2"/>
          <w:sz w:val="20"/>
          <w:szCs w:val="20"/>
        </w:rPr>
        <w:t>л</w:t>
      </w:r>
      <w:r w:rsidRPr="00706AE3">
        <w:rPr>
          <w:rFonts w:ascii="Times New Roman" w:hAnsi="Times New Roman" w:cs="Times New Roman"/>
          <w:color w:val="000000"/>
          <w:w w:val="101"/>
          <w:sz w:val="20"/>
          <w:szCs w:val="20"/>
        </w:rPr>
        <w:t>я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>л</w:t>
      </w:r>
      <w:r w:rsidRPr="00706AE3">
        <w:rPr>
          <w:rFonts w:ascii="Times New Roman" w:hAnsi="Times New Roman" w:cs="Times New Roman"/>
          <w:color w:val="000000"/>
          <w:w w:val="101"/>
          <w:sz w:val="20"/>
          <w:szCs w:val="20"/>
        </w:rPr>
        <w:t>ас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>ь р</w:t>
      </w:r>
      <w:r w:rsidRPr="00706AE3">
        <w:rPr>
          <w:rFonts w:ascii="Times New Roman" w:hAnsi="Times New Roman" w:cs="Times New Roman"/>
          <w:color w:val="000000"/>
          <w:w w:val="101"/>
          <w:sz w:val="20"/>
          <w:szCs w:val="20"/>
        </w:rPr>
        <w:t>еа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>ли</w:t>
      </w:r>
      <w:r w:rsidRPr="00706AE3">
        <w:rPr>
          <w:rFonts w:ascii="Times New Roman" w:hAnsi="Times New Roman" w:cs="Times New Roman"/>
          <w:color w:val="000000"/>
          <w:spacing w:val="-1"/>
          <w:sz w:val="20"/>
          <w:szCs w:val="20"/>
        </w:rPr>
        <w:t>з</w:t>
      </w:r>
      <w:r w:rsidRPr="00706AE3">
        <w:rPr>
          <w:rFonts w:ascii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hAnsi="Times New Roman" w:cs="Times New Roman"/>
          <w:color w:val="000000"/>
          <w:spacing w:val="-1"/>
          <w:sz w:val="20"/>
          <w:szCs w:val="20"/>
        </w:rPr>
        <w:t>ц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>и</w:t>
      </w:r>
      <w:r w:rsidRPr="00706AE3">
        <w:rPr>
          <w:rFonts w:ascii="Times New Roman" w:hAnsi="Times New Roman" w:cs="Times New Roman"/>
          <w:color w:val="000000"/>
          <w:w w:val="101"/>
          <w:sz w:val="20"/>
          <w:szCs w:val="20"/>
        </w:rPr>
        <w:t>я</w:t>
      </w:r>
      <w:r w:rsidRPr="00706AE3">
        <w:rPr>
          <w:rFonts w:ascii="Times New Roman" w:hAnsi="Times New Roman" w:cs="Times New Roman"/>
          <w:color w:val="000000"/>
          <w:spacing w:val="133"/>
          <w:sz w:val="20"/>
          <w:szCs w:val="20"/>
        </w:rPr>
        <w:t xml:space="preserve"> </w:t>
      </w:r>
      <w:r w:rsidRPr="00706AE3">
        <w:rPr>
          <w:rFonts w:ascii="Times New Roman" w:hAnsi="Times New Roman" w:cs="Times New Roman"/>
          <w:color w:val="000000"/>
          <w:spacing w:val="139"/>
          <w:sz w:val="20"/>
          <w:szCs w:val="20"/>
        </w:rPr>
        <w:t xml:space="preserve"> 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>м</w:t>
      </w:r>
      <w:r w:rsidRPr="00706AE3">
        <w:rPr>
          <w:rFonts w:ascii="Times New Roman" w:hAnsi="Times New Roman" w:cs="Times New Roman"/>
          <w:color w:val="000000"/>
          <w:spacing w:val="-2"/>
          <w:sz w:val="20"/>
          <w:szCs w:val="20"/>
        </w:rPr>
        <w:t>у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>ницип</w:t>
      </w:r>
      <w:r w:rsidRPr="00706AE3">
        <w:rPr>
          <w:rFonts w:ascii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>льной</w:t>
      </w:r>
      <w:r w:rsidRPr="00706AE3">
        <w:rPr>
          <w:rFonts w:ascii="Times New Roman" w:hAnsi="Times New Roman" w:cs="Times New Roman"/>
          <w:color w:val="000000"/>
          <w:spacing w:val="135"/>
          <w:sz w:val="20"/>
          <w:szCs w:val="20"/>
        </w:rPr>
        <w:t xml:space="preserve"> 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>пр</w:t>
      </w:r>
      <w:r w:rsidRPr="00706AE3">
        <w:rPr>
          <w:rFonts w:ascii="Times New Roman" w:hAnsi="Times New Roman" w:cs="Times New Roman"/>
          <w:color w:val="000000"/>
          <w:spacing w:val="1"/>
          <w:sz w:val="20"/>
          <w:szCs w:val="20"/>
        </w:rPr>
        <w:t>о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>гр</w:t>
      </w:r>
      <w:r w:rsidRPr="00706AE3">
        <w:rPr>
          <w:rFonts w:ascii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 xml:space="preserve">ммы </w:t>
      </w:r>
      <w:r w:rsidRPr="00706AE3">
        <w:rPr>
          <w:rFonts w:ascii="Times New Roman" w:hAnsi="Times New Roman" w:cs="Times New Roman"/>
          <w:sz w:val="20"/>
          <w:szCs w:val="20"/>
        </w:rPr>
        <w:t xml:space="preserve">«Развитие культуры в </w:t>
      </w:r>
      <w:proofErr w:type="spellStart"/>
      <w:r w:rsidRPr="00706AE3">
        <w:rPr>
          <w:rFonts w:ascii="Times New Roman" w:hAnsi="Times New Roman" w:cs="Times New Roman"/>
          <w:sz w:val="20"/>
          <w:szCs w:val="20"/>
        </w:rPr>
        <w:t>Эрзинском</w:t>
      </w:r>
      <w:proofErr w:type="spellEnd"/>
      <w:r w:rsidRPr="00706A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6AE3">
        <w:rPr>
          <w:rFonts w:ascii="Times New Roman" w:hAnsi="Times New Roman" w:cs="Times New Roman"/>
          <w:sz w:val="20"/>
          <w:szCs w:val="20"/>
        </w:rPr>
        <w:t>кожууне</w:t>
      </w:r>
      <w:proofErr w:type="spellEnd"/>
      <w:r w:rsidRPr="00706AE3">
        <w:rPr>
          <w:rFonts w:ascii="Times New Roman" w:hAnsi="Times New Roman" w:cs="Times New Roman"/>
          <w:sz w:val="20"/>
          <w:szCs w:val="20"/>
        </w:rPr>
        <w:t xml:space="preserve"> на 2025-2030гг»,</w:t>
      </w:r>
      <w:r w:rsidRPr="00706AE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06AE3">
        <w:rPr>
          <w:rFonts w:ascii="Times New Roman" w:hAnsi="Times New Roman" w:cs="Times New Roman"/>
          <w:sz w:val="20"/>
          <w:szCs w:val="20"/>
        </w:rPr>
        <w:t>где исполнителем является - Управление культуры Администрации Эрзинского кожууна (далее-МП).</w:t>
      </w:r>
    </w:p>
    <w:p w:rsidR="00331904" w:rsidRPr="00706AE3" w:rsidRDefault="00331904" w:rsidP="00331904">
      <w:pPr>
        <w:widowControl w:val="0"/>
        <w:spacing w:line="240" w:lineRule="auto"/>
        <w:ind w:firstLine="708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706AE3">
        <w:rPr>
          <w:rFonts w:ascii="Times New Roman" w:hAnsi="Times New Roman" w:cs="Times New Roman"/>
          <w:sz w:val="20"/>
          <w:szCs w:val="20"/>
        </w:rPr>
        <w:t xml:space="preserve">В 2025 году профинансировано всего 61635,6 </w:t>
      </w:r>
      <w:proofErr w:type="spellStart"/>
      <w:r w:rsidRPr="00706AE3">
        <w:rPr>
          <w:rFonts w:ascii="Times New Roman" w:hAnsi="Times New Roman" w:cs="Times New Roman"/>
          <w:sz w:val="20"/>
          <w:szCs w:val="20"/>
        </w:rPr>
        <w:t>тыс</w:t>
      </w:r>
      <w:proofErr w:type="gramStart"/>
      <w:r w:rsidRPr="00706AE3">
        <w:rPr>
          <w:rFonts w:ascii="Times New Roman" w:hAnsi="Times New Roman" w:cs="Times New Roman"/>
          <w:sz w:val="20"/>
          <w:szCs w:val="20"/>
        </w:rPr>
        <w:t>.р</w:t>
      </w:r>
      <w:proofErr w:type="gramEnd"/>
      <w:r w:rsidRPr="00706AE3">
        <w:rPr>
          <w:rFonts w:ascii="Times New Roman" w:hAnsi="Times New Roman" w:cs="Times New Roman"/>
          <w:sz w:val="20"/>
          <w:szCs w:val="20"/>
        </w:rPr>
        <w:t>ублей</w:t>
      </w:r>
      <w:proofErr w:type="spellEnd"/>
      <w:r w:rsidRPr="00706AE3">
        <w:rPr>
          <w:rFonts w:ascii="Times New Roman" w:hAnsi="Times New Roman" w:cs="Times New Roman"/>
          <w:sz w:val="20"/>
          <w:szCs w:val="20"/>
        </w:rPr>
        <w:t>, на библиотечное обслуживание, на развитие туризма, на организацию досуга населения, заработную плату.</w:t>
      </w:r>
    </w:p>
    <w:p w:rsidR="00331904" w:rsidRPr="00706AE3" w:rsidRDefault="00331904" w:rsidP="00331904">
      <w:pPr>
        <w:spacing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06AE3">
        <w:rPr>
          <w:rFonts w:ascii="Times New Roman" w:hAnsi="Times New Roman" w:cs="Times New Roman"/>
          <w:sz w:val="20"/>
          <w:szCs w:val="20"/>
        </w:rPr>
        <w:t xml:space="preserve"> Так, в </w:t>
      </w:r>
      <w:proofErr w:type="gramStart"/>
      <w:r w:rsidRPr="00706AE3">
        <w:rPr>
          <w:rFonts w:ascii="Times New Roman" w:hAnsi="Times New Roman" w:cs="Times New Roman"/>
          <w:sz w:val="20"/>
          <w:szCs w:val="20"/>
        </w:rPr>
        <w:t>МП</w:t>
      </w:r>
      <w:proofErr w:type="gramEnd"/>
      <w:r w:rsidRPr="00706AE3">
        <w:rPr>
          <w:rFonts w:ascii="Times New Roman" w:hAnsi="Times New Roman" w:cs="Times New Roman"/>
          <w:sz w:val="20"/>
          <w:szCs w:val="20"/>
        </w:rPr>
        <w:t xml:space="preserve"> запланированные в 2025 году финансирование при исполнении мероприятий МП и в ходе реализации программы отдельные мероприятия уточнялись, а объемы финансирования корректировались.</w:t>
      </w:r>
    </w:p>
    <w:p w:rsidR="00331904" w:rsidRPr="00706AE3" w:rsidRDefault="00331904" w:rsidP="00331904">
      <w:pPr>
        <w:widowControl w:val="0"/>
        <w:tabs>
          <w:tab w:val="left" w:pos="1130"/>
          <w:tab w:val="left" w:pos="2627"/>
          <w:tab w:val="left" w:pos="3449"/>
          <w:tab w:val="left" w:pos="4014"/>
          <w:tab w:val="left" w:pos="4598"/>
          <w:tab w:val="left" w:pos="5898"/>
          <w:tab w:val="left" w:pos="7644"/>
        </w:tabs>
        <w:spacing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Дл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 w:rsidRPr="00706A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оц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нки</w:t>
      </w:r>
      <w:r w:rsidRPr="00706A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до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тиж</w:t>
      </w:r>
      <w:r w:rsidRPr="00706A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ни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ц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 w:rsidRPr="00706A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й</w:t>
      </w:r>
      <w:r w:rsidRPr="00706A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 w:rsidRPr="00706A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ш</w:t>
      </w:r>
      <w:r w:rsidRPr="00706A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ни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 w:rsidRPr="00706A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з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ч</w:t>
      </w:r>
      <w:r w:rsidRPr="00706AE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муниц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льной пр</w:t>
      </w:r>
      <w:r w:rsidRPr="00706A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гр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мм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ы</w:t>
      </w:r>
      <w:r w:rsidRPr="00706AE3">
        <w:rPr>
          <w:rFonts w:ascii="Times New Roman" w:eastAsia="Times New Roman" w:hAnsi="Times New Roman" w:cs="Times New Roman"/>
          <w:color w:val="000000"/>
          <w:spacing w:val="100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 w:rsidRPr="00706A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 w:rsidRPr="00706A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в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 w:rsidRPr="00706AE3">
        <w:rPr>
          <w:rFonts w:ascii="Times New Roman" w:eastAsia="Times New Roman" w:hAnsi="Times New Roman" w:cs="Times New Roman"/>
          <w:color w:val="000000"/>
          <w:spacing w:val="100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компл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 w:rsidRPr="00706AE3">
        <w:rPr>
          <w:rFonts w:ascii="Times New Roman" w:eastAsia="Times New Roman" w:hAnsi="Times New Roman" w:cs="Times New Roman"/>
          <w:color w:val="000000"/>
          <w:spacing w:val="99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ц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 w:rsidRPr="00706A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вых</w:t>
      </w:r>
      <w:r w:rsidRPr="00706AE3">
        <w:rPr>
          <w:rFonts w:ascii="Times New Roman" w:eastAsia="Times New Roman" w:hAnsi="Times New Roman" w:cs="Times New Roman"/>
          <w:color w:val="000000"/>
          <w:spacing w:val="99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пок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з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 w:rsidRPr="00706A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й</w:t>
      </w:r>
      <w:r w:rsidRPr="00706AE3">
        <w:rPr>
          <w:rFonts w:ascii="Times New Roman" w:eastAsia="Times New Roman" w:hAnsi="Times New Roman" w:cs="Times New Roman"/>
          <w:color w:val="000000"/>
          <w:spacing w:val="101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(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дик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оро</w:t>
      </w:r>
      <w:r w:rsidRPr="00706AE3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>в</w:t>
      </w:r>
      <w:r w:rsidRPr="00706A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).</w:t>
      </w:r>
      <w:r w:rsidRPr="00706AE3">
        <w:rPr>
          <w:rFonts w:ascii="Times New Roman" w:eastAsia="Times New Roman" w:hAnsi="Times New Roman" w:cs="Times New Roman"/>
          <w:color w:val="000000"/>
          <w:spacing w:val="100"/>
          <w:sz w:val="20"/>
          <w:szCs w:val="20"/>
        </w:rPr>
        <w:t xml:space="preserve"> </w:t>
      </w:r>
      <w:proofErr w:type="gramStart"/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По итог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м отч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ного год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 xml:space="preserve">а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ц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в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ых 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ок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з</w:t>
      </w:r>
      <w:r w:rsidRPr="00706A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ли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(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дик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торов) м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у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ницип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льной</w:t>
      </w:r>
      <w:r w:rsidRPr="00706AE3"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прогр</w:t>
      </w:r>
      <w:r w:rsidRPr="00706A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ммы</w:t>
      </w:r>
      <w:r w:rsidRPr="00706AE3"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д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тигн</w:t>
      </w:r>
      <w:r w:rsidRPr="00706A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ты и обеспечены </w:t>
      </w:r>
      <w:r w:rsidRPr="00706A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 xml:space="preserve">в режиме онлайн, </w:t>
      </w:r>
      <w:proofErr w:type="spellStart"/>
      <w:r w:rsidRPr="00706A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оффлайн</w:t>
      </w:r>
      <w:proofErr w:type="spellEnd"/>
      <w:r w:rsidRPr="00706A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.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gramEnd"/>
    </w:p>
    <w:p w:rsidR="00FF228C" w:rsidRPr="00706AE3" w:rsidRDefault="00FF228C" w:rsidP="00FF228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06AE3">
        <w:rPr>
          <w:rFonts w:ascii="Times New Roman" w:hAnsi="Times New Roman" w:cs="Times New Roman"/>
          <w:sz w:val="20"/>
          <w:szCs w:val="20"/>
        </w:rPr>
        <w:t xml:space="preserve">За отчетный период 2025 г.  в КДУ Эрзинского кожууна были проведено  1277 культурно-массовых мероприятий различной тематики, в них приняло участие  25414 </w:t>
      </w:r>
      <w:hyperlink r:id="rId7" w:history="1">
        <w:r w:rsidRPr="00706AE3">
          <w:rPr>
            <w:rStyle w:val="a6"/>
            <w:rFonts w:ascii="Times New Roman" w:hAnsi="Times New Roman" w:cs="Times New Roman"/>
            <w:sz w:val="20"/>
            <w:szCs w:val="20"/>
          </w:rPr>
          <w:t>человек</w:t>
        </w:r>
      </w:hyperlink>
      <w:r w:rsidRPr="00706AE3">
        <w:rPr>
          <w:rFonts w:ascii="Times New Roman" w:hAnsi="Times New Roman" w:cs="Times New Roman"/>
          <w:sz w:val="20"/>
          <w:szCs w:val="20"/>
        </w:rPr>
        <w:t>, посетители – 136027 человек</w:t>
      </w:r>
      <w:proofErr w:type="gramStart"/>
      <w:r w:rsidRPr="00706AE3">
        <w:rPr>
          <w:rFonts w:ascii="Times New Roman" w:hAnsi="Times New Roman" w:cs="Times New Roman"/>
          <w:sz w:val="20"/>
          <w:szCs w:val="20"/>
        </w:rPr>
        <w:t xml:space="preserve"> Д</w:t>
      </w:r>
      <w:proofErr w:type="gramEnd"/>
      <w:r w:rsidRPr="00706AE3">
        <w:rPr>
          <w:rFonts w:ascii="Times New Roman" w:hAnsi="Times New Roman" w:cs="Times New Roman"/>
          <w:sz w:val="20"/>
          <w:szCs w:val="20"/>
        </w:rPr>
        <w:t>ля детей до 14 лет – 403 мероприятий, привлечены дети – 34694, для молодежи – 471 ед., посетители – 41650 чел.</w:t>
      </w:r>
    </w:p>
    <w:p w:rsidR="00FF228C" w:rsidRPr="00706AE3" w:rsidRDefault="00FF228C" w:rsidP="00FF228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06AE3">
        <w:rPr>
          <w:rFonts w:ascii="Times New Roman" w:hAnsi="Times New Roman" w:cs="Times New Roman"/>
          <w:sz w:val="20"/>
          <w:szCs w:val="20"/>
        </w:rPr>
        <w:t xml:space="preserve">Мероприятия на платной основе  277/ 209, посетители – 31948/21081,  в </w:t>
      </w:r>
      <w:proofErr w:type="spellStart"/>
      <w:r w:rsidRPr="00706AE3">
        <w:rPr>
          <w:rFonts w:ascii="Times New Roman" w:hAnsi="Times New Roman" w:cs="Times New Roman"/>
          <w:sz w:val="20"/>
          <w:szCs w:val="20"/>
        </w:rPr>
        <w:t>т.ч</w:t>
      </w:r>
      <w:proofErr w:type="spellEnd"/>
      <w:r w:rsidRPr="00706AE3">
        <w:rPr>
          <w:rFonts w:ascii="Times New Roman" w:hAnsi="Times New Roman" w:cs="Times New Roman"/>
          <w:sz w:val="20"/>
          <w:szCs w:val="20"/>
        </w:rPr>
        <w:t>. для детей до 14 лет –  73 мероприятий, привлечены дети –  9478 , для молодежи –  117, посетители – 10701.</w:t>
      </w:r>
    </w:p>
    <w:p w:rsidR="00FF228C" w:rsidRPr="00706AE3" w:rsidRDefault="00FF228C" w:rsidP="00FF228C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06AE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Доходы от платных услуг выполнены на </w:t>
      </w:r>
      <w:r w:rsidRPr="00706AE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1 209,5</w:t>
      </w:r>
      <w:r w:rsidRPr="00706AE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r w:rsidR="000E7F3C" w:rsidRPr="00706AE3">
        <w:rPr>
          <w:rFonts w:ascii="Times New Roman" w:hAnsi="Times New Roman" w:cs="Times New Roman"/>
          <w:sz w:val="20"/>
          <w:szCs w:val="20"/>
        </w:rPr>
        <w:t>тыс.</w:t>
      </w:r>
      <w:r w:rsidRPr="00706AE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рублей при плане  </w:t>
      </w:r>
      <w:r w:rsidRPr="00706AE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987,0</w:t>
      </w:r>
      <w:r w:rsidRPr="00706AE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тыс. рублей или выполнение на </w:t>
      </w:r>
      <w:r w:rsidRPr="00706AE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171 </w:t>
      </w:r>
      <w:r w:rsidRPr="00706AE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% .</w:t>
      </w:r>
    </w:p>
    <w:p w:rsidR="00FF228C" w:rsidRPr="00706AE3" w:rsidRDefault="00FF228C" w:rsidP="00FF228C">
      <w:pPr>
        <w:pStyle w:val="a4"/>
        <w:shd w:val="clear" w:color="auto" w:fill="FFFFFF"/>
        <w:spacing w:before="0" w:after="0"/>
        <w:ind w:firstLine="708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706AE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В КДУ Эрзинского кожууна 29 специалистов. Из них имеют высшее образование 15 чел. или (46%), среднее специальное 12 чел. или (44%), общее среднее -  3 работника чел. или (11%). Из 29 специалистов клубных учреждений 21 специалистов или (73%) имеют профильное образование по культуре.  </w:t>
      </w:r>
    </w:p>
    <w:p w:rsidR="00E700F1" w:rsidRPr="00706AE3" w:rsidRDefault="00E700F1" w:rsidP="00E700F1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06AE3">
        <w:rPr>
          <w:rFonts w:ascii="Times New Roman" w:hAnsi="Times New Roman" w:cs="Times New Roman"/>
          <w:sz w:val="20"/>
          <w:szCs w:val="20"/>
        </w:rPr>
        <w:t xml:space="preserve">За отчетный период </w:t>
      </w:r>
      <w:r w:rsidRPr="00706AE3">
        <w:rPr>
          <w:rFonts w:ascii="Times New Roman" w:hAnsi="Times New Roman" w:cs="Times New Roman"/>
          <w:sz w:val="20"/>
          <w:szCs w:val="20"/>
          <w:u w:val="single"/>
        </w:rPr>
        <w:t>МАУ «Центр развития туризма</w:t>
      </w:r>
      <w:r w:rsidRPr="00706AE3">
        <w:rPr>
          <w:rFonts w:ascii="Times New Roman" w:hAnsi="Times New Roman" w:cs="Times New Roman"/>
          <w:sz w:val="20"/>
          <w:szCs w:val="20"/>
        </w:rPr>
        <w:t xml:space="preserve"> Эрзинского кожууна» работает по 10-ти основным направлениям экскурсионных маршрутов «Природные и историко – культурные наследие Эрзинского кожууна Республики Тыва». </w:t>
      </w:r>
    </w:p>
    <w:p w:rsidR="00E700F1" w:rsidRPr="00706AE3" w:rsidRDefault="00E700F1" w:rsidP="00E700F1">
      <w:pPr>
        <w:jc w:val="center"/>
        <w:rPr>
          <w:rFonts w:ascii="Times New Roman" w:hAnsi="Times New Roman" w:cs="Times New Roman"/>
          <w:sz w:val="20"/>
          <w:szCs w:val="20"/>
        </w:rPr>
      </w:pPr>
      <w:r w:rsidRPr="00706AE3">
        <w:rPr>
          <w:rFonts w:ascii="Times New Roman" w:hAnsi="Times New Roman" w:cs="Times New Roman"/>
          <w:sz w:val="20"/>
          <w:szCs w:val="20"/>
        </w:rPr>
        <w:t>На территории Эрзинского кожууна популярными видами отдыха являются:</w:t>
      </w:r>
    </w:p>
    <w:p w:rsidR="00E700F1" w:rsidRPr="00706AE3" w:rsidRDefault="00E700F1" w:rsidP="00E700F1">
      <w:pPr>
        <w:pStyle w:val="ab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06AE3">
        <w:rPr>
          <w:rFonts w:ascii="Times New Roman" w:hAnsi="Times New Roman"/>
          <w:sz w:val="20"/>
          <w:szCs w:val="20"/>
        </w:rPr>
        <w:t>Оздоровительный туриз</w:t>
      </w:r>
      <w:proofErr w:type="gramStart"/>
      <w:r w:rsidRPr="00706AE3">
        <w:rPr>
          <w:rFonts w:ascii="Times New Roman" w:hAnsi="Times New Roman"/>
          <w:sz w:val="20"/>
          <w:szCs w:val="20"/>
        </w:rPr>
        <w:t>м-</w:t>
      </w:r>
      <w:proofErr w:type="gramEnd"/>
      <w:r w:rsidRPr="00706AE3">
        <w:rPr>
          <w:rFonts w:ascii="Times New Roman" w:hAnsi="Times New Roman"/>
          <w:sz w:val="20"/>
          <w:szCs w:val="20"/>
        </w:rPr>
        <w:t xml:space="preserve"> походы по минеральным источникам, </w:t>
      </w:r>
      <w:proofErr w:type="spellStart"/>
      <w:r w:rsidRPr="00706AE3">
        <w:rPr>
          <w:rFonts w:ascii="Times New Roman" w:hAnsi="Times New Roman"/>
          <w:sz w:val="20"/>
          <w:szCs w:val="20"/>
        </w:rPr>
        <w:t>аржаанам</w:t>
      </w:r>
      <w:proofErr w:type="spellEnd"/>
      <w:r w:rsidRPr="00706AE3">
        <w:rPr>
          <w:rFonts w:ascii="Times New Roman" w:hAnsi="Times New Roman"/>
          <w:sz w:val="20"/>
          <w:szCs w:val="20"/>
        </w:rPr>
        <w:t>;</w:t>
      </w:r>
    </w:p>
    <w:p w:rsidR="00E700F1" w:rsidRPr="00706AE3" w:rsidRDefault="00E700F1" w:rsidP="00E700F1">
      <w:pPr>
        <w:pStyle w:val="ab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06AE3">
        <w:rPr>
          <w:rFonts w:ascii="Times New Roman" w:hAnsi="Times New Roman"/>
          <w:sz w:val="20"/>
          <w:szCs w:val="20"/>
        </w:rPr>
        <w:t>Сельский туриз</w:t>
      </w:r>
      <w:proofErr w:type="gramStart"/>
      <w:r w:rsidRPr="00706AE3">
        <w:rPr>
          <w:rFonts w:ascii="Times New Roman" w:hAnsi="Times New Roman"/>
          <w:sz w:val="20"/>
          <w:szCs w:val="20"/>
        </w:rPr>
        <w:t>м-</w:t>
      </w:r>
      <w:proofErr w:type="gramEnd"/>
      <w:r w:rsidRPr="00706AE3">
        <w:rPr>
          <w:rFonts w:ascii="Times New Roman" w:hAnsi="Times New Roman"/>
          <w:sz w:val="20"/>
          <w:szCs w:val="20"/>
        </w:rPr>
        <w:t xml:space="preserve"> экскурсии по культурно-этнографическими объектам, по образцовым чабанским стоянкам;</w:t>
      </w:r>
    </w:p>
    <w:p w:rsidR="00E700F1" w:rsidRPr="00706AE3" w:rsidRDefault="00E700F1" w:rsidP="00E700F1">
      <w:pPr>
        <w:pStyle w:val="ab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06AE3">
        <w:rPr>
          <w:rFonts w:ascii="Times New Roman" w:hAnsi="Times New Roman"/>
          <w:sz w:val="20"/>
          <w:szCs w:val="20"/>
        </w:rPr>
        <w:t>Экологический туриз</w:t>
      </w:r>
      <w:proofErr w:type="gramStart"/>
      <w:r w:rsidRPr="00706AE3">
        <w:rPr>
          <w:rFonts w:ascii="Times New Roman" w:hAnsi="Times New Roman"/>
          <w:sz w:val="20"/>
          <w:szCs w:val="20"/>
        </w:rPr>
        <w:t>м-</w:t>
      </w:r>
      <w:proofErr w:type="gramEnd"/>
      <w:r w:rsidRPr="00706AE3">
        <w:rPr>
          <w:rFonts w:ascii="Times New Roman" w:hAnsi="Times New Roman"/>
          <w:sz w:val="20"/>
          <w:szCs w:val="20"/>
        </w:rPr>
        <w:t xml:space="preserve"> наиболее популярны походы, привязанные к кластерным участкам биосферного заповедника «</w:t>
      </w:r>
      <w:proofErr w:type="spellStart"/>
      <w:r w:rsidRPr="00706AE3">
        <w:rPr>
          <w:rFonts w:ascii="Times New Roman" w:hAnsi="Times New Roman"/>
          <w:sz w:val="20"/>
          <w:szCs w:val="20"/>
        </w:rPr>
        <w:t>Убсунурская</w:t>
      </w:r>
      <w:proofErr w:type="spellEnd"/>
      <w:r w:rsidRPr="00706AE3">
        <w:rPr>
          <w:rFonts w:ascii="Times New Roman" w:hAnsi="Times New Roman"/>
          <w:sz w:val="20"/>
          <w:szCs w:val="20"/>
        </w:rPr>
        <w:t xml:space="preserve"> котловина»;</w:t>
      </w:r>
    </w:p>
    <w:p w:rsidR="00E700F1" w:rsidRPr="00706AE3" w:rsidRDefault="00E700F1" w:rsidP="00E700F1">
      <w:pPr>
        <w:pStyle w:val="ab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06AE3">
        <w:rPr>
          <w:rFonts w:ascii="Times New Roman" w:hAnsi="Times New Roman"/>
          <w:sz w:val="20"/>
          <w:szCs w:val="20"/>
        </w:rPr>
        <w:t>Религиозный туриз</w:t>
      </w:r>
      <w:proofErr w:type="gramStart"/>
      <w:r w:rsidRPr="00706AE3">
        <w:rPr>
          <w:rFonts w:ascii="Times New Roman" w:hAnsi="Times New Roman"/>
          <w:sz w:val="20"/>
          <w:szCs w:val="20"/>
        </w:rPr>
        <w:t>м-</w:t>
      </w:r>
      <w:proofErr w:type="gramEnd"/>
      <w:r w:rsidRPr="00706AE3">
        <w:rPr>
          <w:rFonts w:ascii="Times New Roman" w:hAnsi="Times New Roman"/>
          <w:sz w:val="20"/>
          <w:szCs w:val="20"/>
        </w:rPr>
        <w:t xml:space="preserve"> посещение святых мест «</w:t>
      </w:r>
      <w:proofErr w:type="spellStart"/>
      <w:r w:rsidRPr="00706AE3">
        <w:rPr>
          <w:rFonts w:ascii="Times New Roman" w:hAnsi="Times New Roman"/>
          <w:sz w:val="20"/>
          <w:szCs w:val="20"/>
        </w:rPr>
        <w:t>Дазыргай</w:t>
      </w:r>
      <w:proofErr w:type="spellEnd"/>
      <w:r w:rsidRPr="00706AE3">
        <w:rPr>
          <w:rFonts w:ascii="Times New Roman" w:hAnsi="Times New Roman"/>
          <w:sz w:val="20"/>
          <w:szCs w:val="20"/>
        </w:rPr>
        <w:t xml:space="preserve">», </w:t>
      </w:r>
      <w:proofErr w:type="spellStart"/>
      <w:r w:rsidRPr="00706AE3">
        <w:rPr>
          <w:rFonts w:ascii="Times New Roman" w:hAnsi="Times New Roman"/>
          <w:sz w:val="20"/>
          <w:szCs w:val="20"/>
        </w:rPr>
        <w:t>аржаан</w:t>
      </w:r>
      <w:proofErr w:type="spellEnd"/>
      <w:r w:rsidRPr="00706AE3">
        <w:rPr>
          <w:rFonts w:ascii="Times New Roman" w:hAnsi="Times New Roman"/>
          <w:sz w:val="20"/>
          <w:szCs w:val="20"/>
        </w:rPr>
        <w:t xml:space="preserve"> «Ак-</w:t>
      </w:r>
      <w:proofErr w:type="spellStart"/>
      <w:r w:rsidRPr="00706AE3">
        <w:rPr>
          <w:rFonts w:ascii="Times New Roman" w:hAnsi="Times New Roman"/>
          <w:sz w:val="20"/>
          <w:szCs w:val="20"/>
        </w:rPr>
        <w:t>Хайыракан</w:t>
      </w:r>
      <w:proofErr w:type="spellEnd"/>
      <w:r w:rsidRPr="00706AE3">
        <w:rPr>
          <w:rFonts w:ascii="Times New Roman" w:hAnsi="Times New Roman"/>
          <w:sz w:val="20"/>
          <w:szCs w:val="20"/>
        </w:rPr>
        <w:t>, священная гора «</w:t>
      </w:r>
      <w:proofErr w:type="spellStart"/>
      <w:r w:rsidRPr="00706AE3">
        <w:rPr>
          <w:rFonts w:ascii="Times New Roman" w:hAnsi="Times New Roman"/>
          <w:sz w:val="20"/>
          <w:szCs w:val="20"/>
        </w:rPr>
        <w:t>Кежеге</w:t>
      </w:r>
      <w:proofErr w:type="spellEnd"/>
      <w:r w:rsidRPr="00706AE3">
        <w:rPr>
          <w:rFonts w:ascii="Times New Roman" w:hAnsi="Times New Roman"/>
          <w:sz w:val="20"/>
          <w:szCs w:val="20"/>
        </w:rPr>
        <w:t>», священная гора «</w:t>
      </w:r>
      <w:proofErr w:type="spellStart"/>
      <w:r w:rsidRPr="00706AE3">
        <w:rPr>
          <w:rFonts w:ascii="Times New Roman" w:hAnsi="Times New Roman"/>
          <w:sz w:val="20"/>
          <w:szCs w:val="20"/>
        </w:rPr>
        <w:t>Чыргал-Хаан</w:t>
      </w:r>
      <w:proofErr w:type="spellEnd"/>
      <w:r w:rsidRPr="00706AE3">
        <w:rPr>
          <w:rFonts w:ascii="Times New Roman" w:hAnsi="Times New Roman"/>
          <w:sz w:val="20"/>
          <w:szCs w:val="20"/>
        </w:rPr>
        <w:t>» и т.д.</w:t>
      </w:r>
    </w:p>
    <w:p w:rsidR="00E700F1" w:rsidRPr="00706AE3" w:rsidRDefault="00E700F1" w:rsidP="00E700F1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06AE3">
        <w:rPr>
          <w:rFonts w:ascii="Times New Roman" w:hAnsi="Times New Roman" w:cs="Times New Roman"/>
          <w:sz w:val="20"/>
          <w:szCs w:val="20"/>
        </w:rPr>
        <w:t xml:space="preserve">Для туристов и гостей </w:t>
      </w:r>
      <w:proofErr w:type="gramStart"/>
      <w:r w:rsidRPr="00706AE3">
        <w:rPr>
          <w:rFonts w:ascii="Times New Roman" w:hAnsi="Times New Roman" w:cs="Times New Roman"/>
          <w:sz w:val="20"/>
          <w:szCs w:val="20"/>
        </w:rPr>
        <w:t>нашего</w:t>
      </w:r>
      <w:proofErr w:type="gramEnd"/>
      <w:r w:rsidRPr="00706AE3">
        <w:rPr>
          <w:rFonts w:ascii="Times New Roman" w:hAnsi="Times New Roman" w:cs="Times New Roman"/>
          <w:sz w:val="20"/>
          <w:szCs w:val="20"/>
        </w:rPr>
        <w:t xml:space="preserve"> кожууна разработаны 10 основных экскурсионных маршрутов по достопримечательностям.</w:t>
      </w:r>
      <w:r w:rsidRPr="00706AE3">
        <w:rPr>
          <w:rFonts w:ascii="Times New Roman" w:hAnsi="Times New Roman" w:cs="Times New Roman"/>
          <w:sz w:val="20"/>
          <w:szCs w:val="20"/>
        </w:rPr>
        <w:tab/>
      </w:r>
    </w:p>
    <w:p w:rsidR="00E700F1" w:rsidRPr="00706AE3" w:rsidRDefault="00E700F1" w:rsidP="00E700F1">
      <w:pPr>
        <w:jc w:val="both"/>
        <w:rPr>
          <w:rFonts w:ascii="Times New Roman" w:hAnsi="Times New Roman" w:cs="Times New Roman"/>
          <w:sz w:val="20"/>
          <w:szCs w:val="20"/>
        </w:rPr>
      </w:pPr>
      <w:r w:rsidRPr="00706AE3">
        <w:rPr>
          <w:rFonts w:ascii="Times New Roman" w:hAnsi="Times New Roman" w:cs="Times New Roman"/>
          <w:sz w:val="20"/>
          <w:szCs w:val="20"/>
        </w:rPr>
        <w:t>1.</w:t>
      </w:r>
      <w:r w:rsidRPr="00706AE3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706AE3">
        <w:rPr>
          <w:rFonts w:ascii="Times New Roman" w:hAnsi="Times New Roman" w:cs="Times New Roman"/>
          <w:sz w:val="20"/>
          <w:szCs w:val="20"/>
        </w:rPr>
        <w:t>Машрут</w:t>
      </w:r>
      <w:proofErr w:type="spellEnd"/>
      <w:r w:rsidRPr="00706AE3">
        <w:rPr>
          <w:rFonts w:ascii="Times New Roman" w:hAnsi="Times New Roman" w:cs="Times New Roman"/>
          <w:sz w:val="20"/>
          <w:szCs w:val="20"/>
        </w:rPr>
        <w:t xml:space="preserve"> №1 Священная гора «КЕЖЕГЕ»</w:t>
      </w:r>
    </w:p>
    <w:p w:rsidR="00E700F1" w:rsidRPr="00706AE3" w:rsidRDefault="00E700F1" w:rsidP="00E700F1">
      <w:pPr>
        <w:jc w:val="both"/>
        <w:rPr>
          <w:rFonts w:ascii="Times New Roman" w:hAnsi="Times New Roman" w:cs="Times New Roman"/>
          <w:sz w:val="20"/>
          <w:szCs w:val="20"/>
        </w:rPr>
      </w:pPr>
      <w:r w:rsidRPr="00706AE3">
        <w:rPr>
          <w:rFonts w:ascii="Times New Roman" w:hAnsi="Times New Roman" w:cs="Times New Roman"/>
          <w:sz w:val="20"/>
          <w:szCs w:val="20"/>
        </w:rPr>
        <w:t>2.</w:t>
      </w:r>
      <w:r w:rsidRPr="00706AE3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706AE3">
        <w:rPr>
          <w:rFonts w:ascii="Times New Roman" w:hAnsi="Times New Roman" w:cs="Times New Roman"/>
          <w:sz w:val="20"/>
          <w:szCs w:val="20"/>
        </w:rPr>
        <w:t>Машрут</w:t>
      </w:r>
      <w:proofErr w:type="spellEnd"/>
      <w:r w:rsidRPr="00706AE3">
        <w:rPr>
          <w:rFonts w:ascii="Times New Roman" w:hAnsi="Times New Roman" w:cs="Times New Roman"/>
          <w:sz w:val="20"/>
          <w:szCs w:val="20"/>
        </w:rPr>
        <w:t xml:space="preserve"> №2 Святое место «ИЕ-ДАШ»</w:t>
      </w:r>
    </w:p>
    <w:p w:rsidR="00E700F1" w:rsidRPr="00706AE3" w:rsidRDefault="00E700F1" w:rsidP="00E700F1">
      <w:pPr>
        <w:jc w:val="both"/>
        <w:rPr>
          <w:rFonts w:ascii="Times New Roman" w:hAnsi="Times New Roman" w:cs="Times New Roman"/>
          <w:sz w:val="20"/>
          <w:szCs w:val="20"/>
        </w:rPr>
      </w:pPr>
      <w:r w:rsidRPr="00706AE3">
        <w:rPr>
          <w:rFonts w:ascii="Times New Roman" w:hAnsi="Times New Roman" w:cs="Times New Roman"/>
          <w:sz w:val="20"/>
          <w:szCs w:val="20"/>
        </w:rPr>
        <w:t>3.</w:t>
      </w:r>
      <w:r w:rsidRPr="00706AE3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706AE3">
        <w:rPr>
          <w:rFonts w:ascii="Times New Roman" w:hAnsi="Times New Roman" w:cs="Times New Roman"/>
          <w:sz w:val="20"/>
          <w:szCs w:val="20"/>
        </w:rPr>
        <w:t>Машрут</w:t>
      </w:r>
      <w:proofErr w:type="spellEnd"/>
      <w:r w:rsidRPr="00706AE3">
        <w:rPr>
          <w:rFonts w:ascii="Times New Roman" w:hAnsi="Times New Roman" w:cs="Times New Roman"/>
          <w:sz w:val="20"/>
          <w:szCs w:val="20"/>
        </w:rPr>
        <w:t xml:space="preserve"> №3 Священная гора «ДАЗЫРГАЙ»</w:t>
      </w:r>
    </w:p>
    <w:p w:rsidR="00E700F1" w:rsidRPr="00706AE3" w:rsidRDefault="00E700F1" w:rsidP="00E700F1">
      <w:pPr>
        <w:jc w:val="both"/>
        <w:rPr>
          <w:rFonts w:ascii="Times New Roman" w:hAnsi="Times New Roman" w:cs="Times New Roman"/>
          <w:sz w:val="20"/>
          <w:szCs w:val="20"/>
        </w:rPr>
      </w:pPr>
      <w:r w:rsidRPr="00706AE3">
        <w:rPr>
          <w:rFonts w:ascii="Times New Roman" w:hAnsi="Times New Roman" w:cs="Times New Roman"/>
          <w:sz w:val="20"/>
          <w:szCs w:val="20"/>
        </w:rPr>
        <w:t>4.</w:t>
      </w:r>
      <w:r w:rsidRPr="00706AE3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706AE3">
        <w:rPr>
          <w:rFonts w:ascii="Times New Roman" w:hAnsi="Times New Roman" w:cs="Times New Roman"/>
          <w:sz w:val="20"/>
          <w:szCs w:val="20"/>
        </w:rPr>
        <w:t>Машрут</w:t>
      </w:r>
      <w:proofErr w:type="spellEnd"/>
      <w:r w:rsidRPr="00706AE3">
        <w:rPr>
          <w:rFonts w:ascii="Times New Roman" w:hAnsi="Times New Roman" w:cs="Times New Roman"/>
          <w:sz w:val="20"/>
          <w:szCs w:val="20"/>
        </w:rPr>
        <w:t xml:space="preserve"> №4 Священная гора «ЧЫРГАЛ-ХААН»</w:t>
      </w:r>
    </w:p>
    <w:p w:rsidR="00E700F1" w:rsidRPr="00706AE3" w:rsidRDefault="00E700F1" w:rsidP="00E700F1">
      <w:pPr>
        <w:jc w:val="both"/>
        <w:rPr>
          <w:rFonts w:ascii="Times New Roman" w:hAnsi="Times New Roman" w:cs="Times New Roman"/>
          <w:sz w:val="20"/>
          <w:szCs w:val="20"/>
        </w:rPr>
      </w:pPr>
      <w:r w:rsidRPr="00706AE3">
        <w:rPr>
          <w:rFonts w:ascii="Times New Roman" w:hAnsi="Times New Roman" w:cs="Times New Roman"/>
          <w:sz w:val="20"/>
          <w:szCs w:val="20"/>
        </w:rPr>
        <w:t>5.</w:t>
      </w:r>
      <w:r w:rsidRPr="00706AE3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706AE3">
        <w:rPr>
          <w:rFonts w:ascii="Times New Roman" w:hAnsi="Times New Roman" w:cs="Times New Roman"/>
          <w:sz w:val="20"/>
          <w:szCs w:val="20"/>
        </w:rPr>
        <w:t>Машрут</w:t>
      </w:r>
      <w:proofErr w:type="spellEnd"/>
      <w:r w:rsidRPr="00706AE3">
        <w:rPr>
          <w:rFonts w:ascii="Times New Roman" w:hAnsi="Times New Roman" w:cs="Times New Roman"/>
          <w:sz w:val="20"/>
          <w:szCs w:val="20"/>
        </w:rPr>
        <w:t xml:space="preserve"> №5 «МОРЕНСКАЯ ПЕЩЕРА»</w:t>
      </w:r>
    </w:p>
    <w:p w:rsidR="00E700F1" w:rsidRPr="00706AE3" w:rsidRDefault="00E700F1" w:rsidP="00E700F1">
      <w:pPr>
        <w:jc w:val="both"/>
        <w:rPr>
          <w:rFonts w:ascii="Times New Roman" w:hAnsi="Times New Roman" w:cs="Times New Roman"/>
          <w:sz w:val="20"/>
          <w:szCs w:val="20"/>
        </w:rPr>
      </w:pPr>
      <w:r w:rsidRPr="00706AE3">
        <w:rPr>
          <w:rFonts w:ascii="Times New Roman" w:hAnsi="Times New Roman" w:cs="Times New Roman"/>
          <w:sz w:val="20"/>
          <w:szCs w:val="20"/>
        </w:rPr>
        <w:t>6.</w:t>
      </w:r>
      <w:r w:rsidRPr="00706AE3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706AE3">
        <w:rPr>
          <w:rFonts w:ascii="Times New Roman" w:hAnsi="Times New Roman" w:cs="Times New Roman"/>
          <w:sz w:val="20"/>
          <w:szCs w:val="20"/>
        </w:rPr>
        <w:t>Машрут</w:t>
      </w:r>
      <w:proofErr w:type="spellEnd"/>
      <w:r w:rsidRPr="00706AE3">
        <w:rPr>
          <w:rFonts w:ascii="Times New Roman" w:hAnsi="Times New Roman" w:cs="Times New Roman"/>
          <w:sz w:val="20"/>
          <w:szCs w:val="20"/>
        </w:rPr>
        <w:t xml:space="preserve"> №6 </w:t>
      </w:r>
      <w:proofErr w:type="spellStart"/>
      <w:r w:rsidRPr="00706AE3">
        <w:rPr>
          <w:rFonts w:ascii="Times New Roman" w:hAnsi="Times New Roman" w:cs="Times New Roman"/>
          <w:sz w:val="20"/>
          <w:szCs w:val="20"/>
        </w:rPr>
        <w:t>Хурээ</w:t>
      </w:r>
      <w:proofErr w:type="spellEnd"/>
      <w:r w:rsidRPr="00706AE3">
        <w:rPr>
          <w:rFonts w:ascii="Times New Roman" w:hAnsi="Times New Roman" w:cs="Times New Roman"/>
          <w:sz w:val="20"/>
          <w:szCs w:val="20"/>
        </w:rPr>
        <w:t xml:space="preserve"> «СУНРАП ГЬЯЦОЛИНГ»</w:t>
      </w:r>
    </w:p>
    <w:p w:rsidR="00E700F1" w:rsidRPr="00706AE3" w:rsidRDefault="00E700F1" w:rsidP="00E700F1">
      <w:pPr>
        <w:jc w:val="both"/>
        <w:rPr>
          <w:rFonts w:ascii="Times New Roman" w:hAnsi="Times New Roman" w:cs="Times New Roman"/>
          <w:sz w:val="20"/>
          <w:szCs w:val="20"/>
        </w:rPr>
      </w:pPr>
      <w:r w:rsidRPr="00706AE3">
        <w:rPr>
          <w:rFonts w:ascii="Times New Roman" w:hAnsi="Times New Roman" w:cs="Times New Roman"/>
          <w:sz w:val="20"/>
          <w:szCs w:val="20"/>
        </w:rPr>
        <w:t>7.</w:t>
      </w:r>
      <w:r w:rsidRPr="00706AE3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706AE3">
        <w:rPr>
          <w:rFonts w:ascii="Times New Roman" w:hAnsi="Times New Roman" w:cs="Times New Roman"/>
          <w:sz w:val="20"/>
          <w:szCs w:val="20"/>
        </w:rPr>
        <w:t>Машрут</w:t>
      </w:r>
      <w:proofErr w:type="spellEnd"/>
      <w:r w:rsidRPr="00706AE3">
        <w:rPr>
          <w:rFonts w:ascii="Times New Roman" w:hAnsi="Times New Roman" w:cs="Times New Roman"/>
          <w:sz w:val="20"/>
          <w:szCs w:val="20"/>
        </w:rPr>
        <w:t xml:space="preserve"> №7 Святой источник «АК-ХАЙЫРАКАН»</w:t>
      </w:r>
    </w:p>
    <w:p w:rsidR="00E700F1" w:rsidRPr="00706AE3" w:rsidRDefault="00E700F1" w:rsidP="00E700F1">
      <w:pPr>
        <w:jc w:val="both"/>
        <w:rPr>
          <w:rFonts w:ascii="Times New Roman" w:hAnsi="Times New Roman" w:cs="Times New Roman"/>
          <w:sz w:val="20"/>
          <w:szCs w:val="20"/>
        </w:rPr>
      </w:pPr>
      <w:r w:rsidRPr="00706AE3">
        <w:rPr>
          <w:rFonts w:ascii="Times New Roman" w:hAnsi="Times New Roman" w:cs="Times New Roman"/>
          <w:sz w:val="20"/>
          <w:szCs w:val="20"/>
        </w:rPr>
        <w:t>8.</w:t>
      </w:r>
      <w:r w:rsidRPr="00706AE3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706AE3">
        <w:rPr>
          <w:rFonts w:ascii="Times New Roman" w:hAnsi="Times New Roman" w:cs="Times New Roman"/>
          <w:sz w:val="20"/>
          <w:szCs w:val="20"/>
        </w:rPr>
        <w:t>Машрут</w:t>
      </w:r>
      <w:proofErr w:type="spellEnd"/>
      <w:r w:rsidRPr="00706AE3">
        <w:rPr>
          <w:rFonts w:ascii="Times New Roman" w:hAnsi="Times New Roman" w:cs="Times New Roman"/>
          <w:sz w:val="20"/>
          <w:szCs w:val="20"/>
        </w:rPr>
        <w:t xml:space="preserve"> №8 Святое озеро «БАЙ-ХОЛ»</w:t>
      </w:r>
    </w:p>
    <w:p w:rsidR="00E700F1" w:rsidRPr="00706AE3" w:rsidRDefault="00E700F1" w:rsidP="00E700F1">
      <w:pPr>
        <w:jc w:val="both"/>
        <w:rPr>
          <w:rFonts w:ascii="Times New Roman" w:hAnsi="Times New Roman" w:cs="Times New Roman"/>
          <w:sz w:val="20"/>
          <w:szCs w:val="20"/>
        </w:rPr>
      </w:pPr>
      <w:r w:rsidRPr="00706AE3">
        <w:rPr>
          <w:rFonts w:ascii="Times New Roman" w:hAnsi="Times New Roman" w:cs="Times New Roman"/>
          <w:sz w:val="20"/>
          <w:szCs w:val="20"/>
        </w:rPr>
        <w:t>9.</w:t>
      </w:r>
      <w:r w:rsidRPr="00706AE3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706AE3">
        <w:rPr>
          <w:rFonts w:ascii="Times New Roman" w:hAnsi="Times New Roman" w:cs="Times New Roman"/>
          <w:sz w:val="20"/>
          <w:szCs w:val="20"/>
        </w:rPr>
        <w:t>Машрут</w:t>
      </w:r>
      <w:proofErr w:type="spellEnd"/>
      <w:r w:rsidRPr="00706AE3">
        <w:rPr>
          <w:rFonts w:ascii="Times New Roman" w:hAnsi="Times New Roman" w:cs="Times New Roman"/>
          <w:sz w:val="20"/>
          <w:szCs w:val="20"/>
        </w:rPr>
        <w:t xml:space="preserve"> №9 Жемчужное озеро «ТОРЕ-ХОЛ»</w:t>
      </w:r>
    </w:p>
    <w:p w:rsidR="00E700F1" w:rsidRPr="00706AE3" w:rsidRDefault="00E700F1" w:rsidP="00E700F1">
      <w:pPr>
        <w:jc w:val="both"/>
        <w:rPr>
          <w:rFonts w:ascii="Times New Roman" w:hAnsi="Times New Roman" w:cs="Times New Roman"/>
          <w:sz w:val="20"/>
          <w:szCs w:val="20"/>
        </w:rPr>
      </w:pPr>
      <w:r w:rsidRPr="00706AE3">
        <w:rPr>
          <w:rFonts w:ascii="Times New Roman" w:hAnsi="Times New Roman" w:cs="Times New Roman"/>
          <w:sz w:val="20"/>
          <w:szCs w:val="20"/>
        </w:rPr>
        <w:t>10.</w:t>
      </w:r>
      <w:r w:rsidRPr="00706AE3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706AE3">
        <w:rPr>
          <w:rFonts w:ascii="Times New Roman" w:hAnsi="Times New Roman" w:cs="Times New Roman"/>
          <w:sz w:val="20"/>
          <w:szCs w:val="20"/>
        </w:rPr>
        <w:t>Машрут</w:t>
      </w:r>
      <w:proofErr w:type="spellEnd"/>
      <w:r w:rsidRPr="00706AE3">
        <w:rPr>
          <w:rFonts w:ascii="Times New Roman" w:hAnsi="Times New Roman" w:cs="Times New Roman"/>
          <w:sz w:val="20"/>
          <w:szCs w:val="20"/>
        </w:rPr>
        <w:t xml:space="preserve"> №10 Останец «</w:t>
      </w:r>
      <w:proofErr w:type="gramStart"/>
      <w:r w:rsidRPr="00706AE3">
        <w:rPr>
          <w:rFonts w:ascii="Times New Roman" w:hAnsi="Times New Roman" w:cs="Times New Roman"/>
          <w:sz w:val="20"/>
          <w:szCs w:val="20"/>
        </w:rPr>
        <w:t>КАРА-ХАЯ</w:t>
      </w:r>
      <w:proofErr w:type="gramEnd"/>
      <w:r w:rsidRPr="00706AE3">
        <w:rPr>
          <w:rFonts w:ascii="Times New Roman" w:hAnsi="Times New Roman" w:cs="Times New Roman"/>
          <w:sz w:val="20"/>
          <w:szCs w:val="20"/>
        </w:rPr>
        <w:t>»</w:t>
      </w:r>
    </w:p>
    <w:p w:rsidR="00E700F1" w:rsidRPr="00706AE3" w:rsidRDefault="00E700F1" w:rsidP="00E700F1">
      <w:pPr>
        <w:jc w:val="both"/>
        <w:rPr>
          <w:rFonts w:ascii="Times New Roman" w:hAnsi="Times New Roman" w:cs="Times New Roman"/>
          <w:sz w:val="20"/>
          <w:szCs w:val="20"/>
        </w:rPr>
      </w:pPr>
      <w:r w:rsidRPr="00706AE3">
        <w:rPr>
          <w:rFonts w:ascii="Times New Roman" w:hAnsi="Times New Roman" w:cs="Times New Roman"/>
          <w:sz w:val="20"/>
          <w:szCs w:val="20"/>
        </w:rPr>
        <w:t>11.</w:t>
      </w:r>
      <w:r w:rsidRPr="00706AE3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706AE3">
        <w:rPr>
          <w:rFonts w:ascii="Times New Roman" w:hAnsi="Times New Roman" w:cs="Times New Roman"/>
          <w:sz w:val="20"/>
          <w:szCs w:val="20"/>
        </w:rPr>
        <w:t>Машрут</w:t>
      </w:r>
      <w:proofErr w:type="spellEnd"/>
      <w:r w:rsidRPr="00706AE3">
        <w:rPr>
          <w:rFonts w:ascii="Times New Roman" w:hAnsi="Times New Roman" w:cs="Times New Roman"/>
          <w:sz w:val="20"/>
          <w:szCs w:val="20"/>
        </w:rPr>
        <w:t xml:space="preserve"> №11 Целебный </w:t>
      </w:r>
      <w:proofErr w:type="spellStart"/>
      <w:r w:rsidRPr="00706AE3">
        <w:rPr>
          <w:rFonts w:ascii="Times New Roman" w:hAnsi="Times New Roman" w:cs="Times New Roman"/>
          <w:sz w:val="20"/>
          <w:szCs w:val="20"/>
        </w:rPr>
        <w:t>аржаан</w:t>
      </w:r>
      <w:proofErr w:type="spellEnd"/>
      <w:r w:rsidRPr="00706AE3">
        <w:rPr>
          <w:rFonts w:ascii="Times New Roman" w:hAnsi="Times New Roman" w:cs="Times New Roman"/>
          <w:sz w:val="20"/>
          <w:szCs w:val="20"/>
        </w:rPr>
        <w:t xml:space="preserve"> «КАЧЫК»</w:t>
      </w:r>
    </w:p>
    <w:p w:rsidR="00E700F1" w:rsidRPr="00706AE3" w:rsidRDefault="00E700F1" w:rsidP="00E700F1">
      <w:pPr>
        <w:jc w:val="both"/>
        <w:rPr>
          <w:rFonts w:ascii="Times New Roman" w:hAnsi="Times New Roman" w:cs="Times New Roman"/>
          <w:sz w:val="20"/>
          <w:szCs w:val="20"/>
        </w:rPr>
      </w:pPr>
      <w:r w:rsidRPr="00706AE3">
        <w:rPr>
          <w:rFonts w:ascii="Times New Roman" w:hAnsi="Times New Roman" w:cs="Times New Roman"/>
          <w:sz w:val="20"/>
          <w:szCs w:val="20"/>
        </w:rPr>
        <w:t>12.</w:t>
      </w:r>
      <w:r w:rsidRPr="00706AE3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706AE3">
        <w:rPr>
          <w:rFonts w:ascii="Times New Roman" w:hAnsi="Times New Roman" w:cs="Times New Roman"/>
          <w:sz w:val="20"/>
          <w:szCs w:val="20"/>
        </w:rPr>
        <w:t>Машрут</w:t>
      </w:r>
      <w:proofErr w:type="spellEnd"/>
      <w:r w:rsidRPr="00706AE3">
        <w:rPr>
          <w:rFonts w:ascii="Times New Roman" w:hAnsi="Times New Roman" w:cs="Times New Roman"/>
          <w:sz w:val="20"/>
          <w:szCs w:val="20"/>
        </w:rPr>
        <w:t xml:space="preserve"> №12 Местечко «ЧИНЧИЛИГ»</w:t>
      </w:r>
    </w:p>
    <w:p w:rsidR="00E700F1" w:rsidRPr="00706AE3" w:rsidRDefault="00E700F1" w:rsidP="00E700F1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06AE3">
        <w:rPr>
          <w:rFonts w:ascii="Times New Roman" w:hAnsi="Times New Roman" w:cs="Times New Roman"/>
          <w:sz w:val="20"/>
          <w:szCs w:val="20"/>
        </w:rPr>
        <w:t xml:space="preserve">Каждый маршрут имеет свою характеристику, схему проведения экскурсии, карту окрестностей, буклет маршрута (по желанию гостей дополнительно выдаются исторические справки), целебные свойства </w:t>
      </w:r>
      <w:proofErr w:type="spellStart"/>
      <w:r w:rsidRPr="00706AE3">
        <w:rPr>
          <w:rFonts w:ascii="Times New Roman" w:hAnsi="Times New Roman" w:cs="Times New Roman"/>
          <w:sz w:val="20"/>
          <w:szCs w:val="20"/>
        </w:rPr>
        <w:t>аржаанов</w:t>
      </w:r>
      <w:proofErr w:type="spellEnd"/>
      <w:r w:rsidRPr="00706AE3">
        <w:rPr>
          <w:rFonts w:ascii="Times New Roman" w:hAnsi="Times New Roman" w:cs="Times New Roman"/>
          <w:sz w:val="20"/>
          <w:szCs w:val="20"/>
        </w:rPr>
        <w:t>, по желанию гостей можно провести платные мастер-классы (</w:t>
      </w:r>
      <w:proofErr w:type="spellStart"/>
      <w:r w:rsidRPr="00706AE3">
        <w:rPr>
          <w:rFonts w:ascii="Times New Roman" w:hAnsi="Times New Roman" w:cs="Times New Roman"/>
          <w:sz w:val="20"/>
          <w:szCs w:val="20"/>
        </w:rPr>
        <w:t>кызыл-мойтак</w:t>
      </w:r>
      <w:proofErr w:type="spellEnd"/>
      <w:r w:rsidRPr="00706AE3">
        <w:rPr>
          <w:rFonts w:ascii="Times New Roman" w:hAnsi="Times New Roman" w:cs="Times New Roman"/>
          <w:sz w:val="20"/>
          <w:szCs w:val="20"/>
        </w:rPr>
        <w:t xml:space="preserve"> «Бренд </w:t>
      </w:r>
      <w:proofErr w:type="spellStart"/>
      <w:r w:rsidRPr="00706AE3">
        <w:rPr>
          <w:rFonts w:ascii="Times New Roman" w:hAnsi="Times New Roman" w:cs="Times New Roman"/>
          <w:sz w:val="20"/>
          <w:szCs w:val="20"/>
        </w:rPr>
        <w:t>Качык</w:t>
      </w:r>
      <w:proofErr w:type="spellEnd"/>
      <w:r w:rsidRPr="00706AE3">
        <w:rPr>
          <w:rFonts w:ascii="Times New Roman" w:hAnsi="Times New Roman" w:cs="Times New Roman"/>
          <w:sz w:val="20"/>
          <w:szCs w:val="20"/>
        </w:rPr>
        <w:t>», «</w:t>
      </w:r>
      <w:proofErr w:type="spellStart"/>
      <w:r w:rsidRPr="00706AE3">
        <w:rPr>
          <w:rFonts w:ascii="Times New Roman" w:hAnsi="Times New Roman" w:cs="Times New Roman"/>
          <w:sz w:val="20"/>
          <w:szCs w:val="20"/>
        </w:rPr>
        <w:t>Халимак</w:t>
      </w:r>
      <w:proofErr w:type="spellEnd"/>
      <w:r w:rsidRPr="00706AE3">
        <w:rPr>
          <w:rFonts w:ascii="Times New Roman" w:hAnsi="Times New Roman" w:cs="Times New Roman"/>
          <w:sz w:val="20"/>
          <w:szCs w:val="20"/>
        </w:rPr>
        <w:t>» и т.д.)</w:t>
      </w:r>
    </w:p>
    <w:p w:rsidR="00E700F1" w:rsidRPr="00706AE3" w:rsidRDefault="00E700F1" w:rsidP="00E700F1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06AE3">
        <w:rPr>
          <w:rFonts w:ascii="Times New Roman" w:hAnsi="Times New Roman" w:cs="Times New Roman"/>
          <w:sz w:val="20"/>
          <w:szCs w:val="20"/>
        </w:rPr>
        <w:t xml:space="preserve">За отчетный период туристический поток посещаемости Эрзинского кожууна составил 7020 человек (гости и туристы). </w:t>
      </w:r>
    </w:p>
    <w:p w:rsidR="00E700F1" w:rsidRPr="00ED434D" w:rsidRDefault="00E700F1" w:rsidP="00E700F1">
      <w:pPr>
        <w:ind w:firstLine="708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D434D">
        <w:rPr>
          <w:rFonts w:ascii="Times New Roman" w:hAnsi="Times New Roman" w:cs="Times New Roman"/>
          <w:i/>
          <w:sz w:val="24"/>
          <w:szCs w:val="24"/>
        </w:rPr>
        <w:t>Табл.10..1.  Сведения по туристам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708"/>
        <w:gridCol w:w="5386"/>
        <w:gridCol w:w="3251"/>
      </w:tblGrid>
      <w:tr w:rsidR="00E700F1" w:rsidRPr="00ED434D" w:rsidTr="00D22D08">
        <w:trPr>
          <w:jc w:val="center"/>
        </w:trPr>
        <w:tc>
          <w:tcPr>
            <w:tcW w:w="708" w:type="dxa"/>
          </w:tcPr>
          <w:p w:rsidR="00E700F1" w:rsidRPr="00ED434D" w:rsidRDefault="00E700F1" w:rsidP="00D22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34D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ED434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D434D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5386" w:type="dxa"/>
          </w:tcPr>
          <w:p w:rsidR="00E700F1" w:rsidRPr="00ED434D" w:rsidRDefault="00E700F1" w:rsidP="00D22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34D">
              <w:rPr>
                <w:rFonts w:ascii="Times New Roman" w:hAnsi="Times New Roman" w:cs="Times New Roman"/>
                <w:sz w:val="20"/>
                <w:szCs w:val="20"/>
              </w:rPr>
              <w:t>Перечень туристских мест</w:t>
            </w:r>
          </w:p>
        </w:tc>
        <w:tc>
          <w:tcPr>
            <w:tcW w:w="3251" w:type="dxa"/>
          </w:tcPr>
          <w:p w:rsidR="00E700F1" w:rsidRPr="00ED434D" w:rsidRDefault="00E700F1" w:rsidP="00D22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D434D">
              <w:rPr>
                <w:rFonts w:ascii="Times New Roman" w:hAnsi="Times New Roman" w:cs="Times New Roman"/>
                <w:sz w:val="20"/>
                <w:szCs w:val="20"/>
              </w:rPr>
              <w:t>Количество посещаемости (кол-во человек</w:t>
            </w:r>
            <w:proofErr w:type="gramEnd"/>
          </w:p>
        </w:tc>
      </w:tr>
      <w:tr w:rsidR="00E700F1" w:rsidRPr="00ED434D" w:rsidTr="00D22D08">
        <w:trPr>
          <w:jc w:val="center"/>
        </w:trPr>
        <w:tc>
          <w:tcPr>
            <w:tcW w:w="708" w:type="dxa"/>
          </w:tcPr>
          <w:p w:rsidR="00E700F1" w:rsidRPr="00ED434D" w:rsidRDefault="00E700F1" w:rsidP="00D22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34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386" w:type="dxa"/>
          </w:tcPr>
          <w:p w:rsidR="00E700F1" w:rsidRPr="00ED434D" w:rsidRDefault="00E700F1" w:rsidP="00D22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34D">
              <w:rPr>
                <w:rFonts w:ascii="Times New Roman" w:hAnsi="Times New Roman" w:cs="Times New Roman"/>
                <w:sz w:val="20"/>
                <w:szCs w:val="20"/>
              </w:rPr>
              <w:t>Священная гора «</w:t>
            </w:r>
            <w:proofErr w:type="spellStart"/>
            <w:r w:rsidRPr="00ED434D">
              <w:rPr>
                <w:rFonts w:ascii="Times New Roman" w:hAnsi="Times New Roman" w:cs="Times New Roman"/>
                <w:sz w:val="20"/>
                <w:szCs w:val="20"/>
              </w:rPr>
              <w:t>Кежеге</w:t>
            </w:r>
            <w:proofErr w:type="spellEnd"/>
            <w:r w:rsidRPr="00ED434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251" w:type="dxa"/>
          </w:tcPr>
          <w:p w:rsidR="00E700F1" w:rsidRPr="00ED434D" w:rsidRDefault="00E700F1" w:rsidP="00D22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34D">
              <w:rPr>
                <w:rFonts w:ascii="Times New Roman" w:hAnsi="Times New Roman" w:cs="Times New Roman"/>
                <w:sz w:val="20"/>
                <w:szCs w:val="20"/>
              </w:rPr>
              <w:t>594</w:t>
            </w:r>
          </w:p>
        </w:tc>
      </w:tr>
      <w:tr w:rsidR="00E700F1" w:rsidRPr="00ED434D" w:rsidTr="00D22D08">
        <w:trPr>
          <w:jc w:val="center"/>
        </w:trPr>
        <w:tc>
          <w:tcPr>
            <w:tcW w:w="708" w:type="dxa"/>
          </w:tcPr>
          <w:p w:rsidR="00E700F1" w:rsidRPr="00ED434D" w:rsidRDefault="00E700F1" w:rsidP="00D22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34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386" w:type="dxa"/>
          </w:tcPr>
          <w:p w:rsidR="00E700F1" w:rsidRPr="00ED434D" w:rsidRDefault="00E700F1" w:rsidP="00D22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D434D">
              <w:rPr>
                <w:rFonts w:ascii="Times New Roman" w:hAnsi="Times New Roman" w:cs="Times New Roman"/>
                <w:sz w:val="20"/>
                <w:szCs w:val="20"/>
              </w:rPr>
              <w:t>Священная</w:t>
            </w:r>
            <w:proofErr w:type="gramEnd"/>
            <w:r w:rsidRPr="00ED434D">
              <w:rPr>
                <w:rFonts w:ascii="Times New Roman" w:hAnsi="Times New Roman" w:cs="Times New Roman"/>
                <w:sz w:val="20"/>
                <w:szCs w:val="20"/>
              </w:rPr>
              <w:t xml:space="preserve"> место «</w:t>
            </w:r>
            <w:proofErr w:type="spellStart"/>
            <w:r w:rsidRPr="00ED434D">
              <w:rPr>
                <w:rFonts w:ascii="Times New Roman" w:hAnsi="Times New Roman" w:cs="Times New Roman"/>
                <w:sz w:val="20"/>
                <w:szCs w:val="20"/>
              </w:rPr>
              <w:t>Ие</w:t>
            </w:r>
            <w:proofErr w:type="spellEnd"/>
            <w:r w:rsidRPr="00ED434D">
              <w:rPr>
                <w:rFonts w:ascii="Times New Roman" w:hAnsi="Times New Roman" w:cs="Times New Roman"/>
                <w:sz w:val="20"/>
                <w:szCs w:val="20"/>
              </w:rPr>
              <w:t>-Даш»</w:t>
            </w:r>
          </w:p>
        </w:tc>
        <w:tc>
          <w:tcPr>
            <w:tcW w:w="3251" w:type="dxa"/>
          </w:tcPr>
          <w:p w:rsidR="00E700F1" w:rsidRPr="00ED434D" w:rsidRDefault="00E700F1" w:rsidP="00D22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34D">
              <w:rPr>
                <w:rFonts w:ascii="Times New Roman" w:hAnsi="Times New Roman" w:cs="Times New Roman"/>
                <w:sz w:val="20"/>
                <w:szCs w:val="20"/>
              </w:rPr>
              <w:t>552</w:t>
            </w:r>
          </w:p>
        </w:tc>
      </w:tr>
      <w:tr w:rsidR="00E700F1" w:rsidRPr="00ED434D" w:rsidTr="00D22D08">
        <w:trPr>
          <w:jc w:val="center"/>
        </w:trPr>
        <w:tc>
          <w:tcPr>
            <w:tcW w:w="708" w:type="dxa"/>
          </w:tcPr>
          <w:p w:rsidR="00E700F1" w:rsidRPr="00ED434D" w:rsidRDefault="00E700F1" w:rsidP="00D22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34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386" w:type="dxa"/>
          </w:tcPr>
          <w:p w:rsidR="00E700F1" w:rsidRPr="00ED434D" w:rsidRDefault="00E700F1" w:rsidP="00D22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34D">
              <w:rPr>
                <w:rFonts w:ascii="Times New Roman" w:hAnsi="Times New Roman" w:cs="Times New Roman"/>
                <w:sz w:val="20"/>
                <w:szCs w:val="20"/>
              </w:rPr>
              <w:t>Священная гора «</w:t>
            </w:r>
            <w:proofErr w:type="spellStart"/>
            <w:r w:rsidRPr="00ED434D">
              <w:rPr>
                <w:rFonts w:ascii="Times New Roman" w:hAnsi="Times New Roman" w:cs="Times New Roman"/>
                <w:sz w:val="20"/>
                <w:szCs w:val="20"/>
              </w:rPr>
              <w:t>Дазыргай</w:t>
            </w:r>
            <w:proofErr w:type="spellEnd"/>
            <w:r w:rsidRPr="00ED434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251" w:type="dxa"/>
          </w:tcPr>
          <w:p w:rsidR="00E700F1" w:rsidRPr="00ED434D" w:rsidRDefault="00E700F1" w:rsidP="00D22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34D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</w:tr>
      <w:tr w:rsidR="00E700F1" w:rsidRPr="00ED434D" w:rsidTr="00D22D08">
        <w:trPr>
          <w:jc w:val="center"/>
        </w:trPr>
        <w:tc>
          <w:tcPr>
            <w:tcW w:w="708" w:type="dxa"/>
          </w:tcPr>
          <w:p w:rsidR="00E700F1" w:rsidRPr="00ED434D" w:rsidRDefault="00E700F1" w:rsidP="00D22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34D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386" w:type="dxa"/>
          </w:tcPr>
          <w:p w:rsidR="00E700F1" w:rsidRPr="00ED434D" w:rsidRDefault="00E700F1" w:rsidP="00D22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34D">
              <w:rPr>
                <w:rFonts w:ascii="Times New Roman" w:hAnsi="Times New Roman" w:cs="Times New Roman"/>
                <w:sz w:val="20"/>
                <w:szCs w:val="20"/>
              </w:rPr>
              <w:t>Священная гора «</w:t>
            </w:r>
            <w:proofErr w:type="spellStart"/>
            <w:r w:rsidRPr="00ED434D">
              <w:rPr>
                <w:rFonts w:ascii="Times New Roman" w:hAnsi="Times New Roman" w:cs="Times New Roman"/>
                <w:sz w:val="20"/>
                <w:szCs w:val="20"/>
              </w:rPr>
              <w:t>Чыргал-Хаан</w:t>
            </w:r>
            <w:proofErr w:type="spellEnd"/>
            <w:r w:rsidRPr="00ED434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251" w:type="dxa"/>
          </w:tcPr>
          <w:p w:rsidR="00E700F1" w:rsidRPr="00ED434D" w:rsidRDefault="00E700F1" w:rsidP="00D22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34D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</w:tr>
      <w:tr w:rsidR="00E700F1" w:rsidRPr="00ED434D" w:rsidTr="00D22D08">
        <w:trPr>
          <w:jc w:val="center"/>
        </w:trPr>
        <w:tc>
          <w:tcPr>
            <w:tcW w:w="708" w:type="dxa"/>
          </w:tcPr>
          <w:p w:rsidR="00E700F1" w:rsidRPr="00ED434D" w:rsidRDefault="00E700F1" w:rsidP="00D22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3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5386" w:type="dxa"/>
          </w:tcPr>
          <w:p w:rsidR="00E700F1" w:rsidRPr="00ED434D" w:rsidRDefault="00E700F1" w:rsidP="00D22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434D">
              <w:rPr>
                <w:rFonts w:ascii="Times New Roman" w:hAnsi="Times New Roman" w:cs="Times New Roman"/>
                <w:sz w:val="20"/>
                <w:szCs w:val="20"/>
              </w:rPr>
              <w:t>Моренская</w:t>
            </w:r>
            <w:proofErr w:type="spellEnd"/>
            <w:r w:rsidRPr="00ED434D">
              <w:rPr>
                <w:rFonts w:ascii="Times New Roman" w:hAnsi="Times New Roman" w:cs="Times New Roman"/>
                <w:sz w:val="20"/>
                <w:szCs w:val="20"/>
              </w:rPr>
              <w:t xml:space="preserve"> пещера</w:t>
            </w:r>
          </w:p>
        </w:tc>
        <w:tc>
          <w:tcPr>
            <w:tcW w:w="3251" w:type="dxa"/>
          </w:tcPr>
          <w:p w:rsidR="00E700F1" w:rsidRPr="00ED434D" w:rsidRDefault="00E700F1" w:rsidP="00D22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34D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E700F1" w:rsidRPr="00ED434D" w:rsidTr="00D22D08">
        <w:trPr>
          <w:jc w:val="center"/>
        </w:trPr>
        <w:tc>
          <w:tcPr>
            <w:tcW w:w="708" w:type="dxa"/>
          </w:tcPr>
          <w:p w:rsidR="00E700F1" w:rsidRPr="00ED434D" w:rsidRDefault="00E700F1" w:rsidP="00D22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34D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5386" w:type="dxa"/>
          </w:tcPr>
          <w:p w:rsidR="00E700F1" w:rsidRPr="00ED434D" w:rsidRDefault="00E700F1" w:rsidP="00D22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434D">
              <w:rPr>
                <w:rFonts w:ascii="Times New Roman" w:hAnsi="Times New Roman" w:cs="Times New Roman"/>
                <w:sz w:val="20"/>
                <w:szCs w:val="20"/>
              </w:rPr>
              <w:t>Хурээ</w:t>
            </w:r>
            <w:proofErr w:type="spellEnd"/>
            <w:r w:rsidRPr="00ED434D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ED434D">
              <w:rPr>
                <w:rFonts w:ascii="Times New Roman" w:hAnsi="Times New Roman" w:cs="Times New Roman"/>
                <w:sz w:val="20"/>
                <w:szCs w:val="20"/>
              </w:rPr>
              <w:t>Сунрап</w:t>
            </w:r>
            <w:proofErr w:type="spellEnd"/>
            <w:r w:rsidRPr="00ED43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D434D">
              <w:rPr>
                <w:rFonts w:ascii="Times New Roman" w:hAnsi="Times New Roman" w:cs="Times New Roman"/>
                <w:sz w:val="20"/>
                <w:szCs w:val="20"/>
              </w:rPr>
              <w:t>Гьяцолинг</w:t>
            </w:r>
            <w:proofErr w:type="spellEnd"/>
            <w:r w:rsidRPr="00ED434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251" w:type="dxa"/>
          </w:tcPr>
          <w:p w:rsidR="00E700F1" w:rsidRPr="00ED434D" w:rsidRDefault="00E700F1" w:rsidP="00D22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34D">
              <w:rPr>
                <w:rFonts w:ascii="Times New Roman" w:hAnsi="Times New Roman" w:cs="Times New Roman"/>
                <w:sz w:val="20"/>
                <w:szCs w:val="20"/>
              </w:rPr>
              <w:t>628</w:t>
            </w:r>
          </w:p>
        </w:tc>
      </w:tr>
      <w:tr w:rsidR="00E700F1" w:rsidRPr="00ED434D" w:rsidTr="00D22D08">
        <w:trPr>
          <w:jc w:val="center"/>
        </w:trPr>
        <w:tc>
          <w:tcPr>
            <w:tcW w:w="708" w:type="dxa"/>
          </w:tcPr>
          <w:p w:rsidR="00E700F1" w:rsidRPr="00ED434D" w:rsidRDefault="00E700F1" w:rsidP="00D22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34D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5386" w:type="dxa"/>
          </w:tcPr>
          <w:p w:rsidR="00E700F1" w:rsidRPr="00ED434D" w:rsidRDefault="00E700F1" w:rsidP="00D22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34D">
              <w:rPr>
                <w:rFonts w:ascii="Times New Roman" w:hAnsi="Times New Roman" w:cs="Times New Roman"/>
                <w:sz w:val="20"/>
                <w:szCs w:val="20"/>
              </w:rPr>
              <w:t>Святой источник «Ак-</w:t>
            </w:r>
            <w:proofErr w:type="spellStart"/>
            <w:r w:rsidRPr="00ED434D">
              <w:rPr>
                <w:rFonts w:ascii="Times New Roman" w:hAnsi="Times New Roman" w:cs="Times New Roman"/>
                <w:sz w:val="20"/>
                <w:szCs w:val="20"/>
              </w:rPr>
              <w:t>Хайыракан</w:t>
            </w:r>
            <w:proofErr w:type="spellEnd"/>
            <w:r w:rsidRPr="00ED434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251" w:type="dxa"/>
          </w:tcPr>
          <w:p w:rsidR="00E700F1" w:rsidRPr="00ED434D" w:rsidRDefault="00E700F1" w:rsidP="00D22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34D">
              <w:rPr>
                <w:rFonts w:ascii="Times New Roman" w:hAnsi="Times New Roman" w:cs="Times New Roman"/>
                <w:sz w:val="20"/>
                <w:szCs w:val="20"/>
              </w:rPr>
              <w:t>292</w:t>
            </w:r>
          </w:p>
        </w:tc>
      </w:tr>
      <w:tr w:rsidR="00E700F1" w:rsidRPr="00ED434D" w:rsidTr="00D22D08">
        <w:trPr>
          <w:jc w:val="center"/>
        </w:trPr>
        <w:tc>
          <w:tcPr>
            <w:tcW w:w="708" w:type="dxa"/>
          </w:tcPr>
          <w:p w:rsidR="00E700F1" w:rsidRPr="00ED434D" w:rsidRDefault="00E700F1" w:rsidP="00D22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34D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5386" w:type="dxa"/>
          </w:tcPr>
          <w:p w:rsidR="00E700F1" w:rsidRPr="00ED434D" w:rsidRDefault="00E700F1" w:rsidP="00D22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34D">
              <w:rPr>
                <w:rFonts w:ascii="Times New Roman" w:hAnsi="Times New Roman" w:cs="Times New Roman"/>
                <w:sz w:val="20"/>
                <w:szCs w:val="20"/>
              </w:rPr>
              <w:t>Целебное озеро «Бай-</w:t>
            </w:r>
            <w:proofErr w:type="spellStart"/>
            <w:r w:rsidRPr="00ED434D">
              <w:rPr>
                <w:rFonts w:ascii="Times New Roman" w:hAnsi="Times New Roman" w:cs="Times New Roman"/>
                <w:sz w:val="20"/>
                <w:szCs w:val="20"/>
              </w:rPr>
              <w:t>Хол</w:t>
            </w:r>
            <w:proofErr w:type="spellEnd"/>
            <w:r w:rsidRPr="00ED434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251" w:type="dxa"/>
          </w:tcPr>
          <w:p w:rsidR="00E700F1" w:rsidRPr="00ED434D" w:rsidRDefault="00E700F1" w:rsidP="00D22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34D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</w:tr>
      <w:tr w:rsidR="00E700F1" w:rsidRPr="00ED434D" w:rsidTr="00D22D08">
        <w:trPr>
          <w:jc w:val="center"/>
        </w:trPr>
        <w:tc>
          <w:tcPr>
            <w:tcW w:w="708" w:type="dxa"/>
          </w:tcPr>
          <w:p w:rsidR="00E700F1" w:rsidRPr="00ED434D" w:rsidRDefault="00E700F1" w:rsidP="00D22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34D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5386" w:type="dxa"/>
          </w:tcPr>
          <w:p w:rsidR="00E700F1" w:rsidRPr="00ED434D" w:rsidRDefault="00E700F1" w:rsidP="00D22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34D">
              <w:rPr>
                <w:rFonts w:ascii="Times New Roman" w:hAnsi="Times New Roman" w:cs="Times New Roman"/>
                <w:sz w:val="20"/>
                <w:szCs w:val="20"/>
              </w:rPr>
              <w:t>Жемчужное озеро «Торе-</w:t>
            </w:r>
            <w:proofErr w:type="spellStart"/>
            <w:r w:rsidRPr="00ED434D">
              <w:rPr>
                <w:rFonts w:ascii="Times New Roman" w:hAnsi="Times New Roman" w:cs="Times New Roman"/>
                <w:sz w:val="20"/>
                <w:szCs w:val="20"/>
              </w:rPr>
              <w:t>Хол</w:t>
            </w:r>
            <w:proofErr w:type="spellEnd"/>
            <w:r w:rsidRPr="00ED434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251" w:type="dxa"/>
          </w:tcPr>
          <w:p w:rsidR="00E700F1" w:rsidRPr="00ED434D" w:rsidRDefault="00E700F1" w:rsidP="00D22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34D">
              <w:rPr>
                <w:rFonts w:ascii="Times New Roman" w:hAnsi="Times New Roman" w:cs="Times New Roman"/>
                <w:sz w:val="20"/>
                <w:szCs w:val="20"/>
              </w:rPr>
              <w:t>2121</w:t>
            </w:r>
          </w:p>
        </w:tc>
      </w:tr>
      <w:tr w:rsidR="00E700F1" w:rsidRPr="00ED434D" w:rsidTr="00D22D08">
        <w:trPr>
          <w:jc w:val="center"/>
        </w:trPr>
        <w:tc>
          <w:tcPr>
            <w:tcW w:w="708" w:type="dxa"/>
          </w:tcPr>
          <w:p w:rsidR="00E700F1" w:rsidRPr="00ED434D" w:rsidRDefault="00E700F1" w:rsidP="00D22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34D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5386" w:type="dxa"/>
          </w:tcPr>
          <w:p w:rsidR="00E700F1" w:rsidRPr="00ED434D" w:rsidRDefault="00E700F1" w:rsidP="00D22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34D">
              <w:rPr>
                <w:rFonts w:ascii="Times New Roman" w:hAnsi="Times New Roman" w:cs="Times New Roman"/>
                <w:sz w:val="20"/>
                <w:szCs w:val="20"/>
              </w:rPr>
              <w:t>Останец «</w:t>
            </w:r>
            <w:proofErr w:type="gramStart"/>
            <w:r w:rsidRPr="00ED434D">
              <w:rPr>
                <w:rFonts w:ascii="Times New Roman" w:hAnsi="Times New Roman" w:cs="Times New Roman"/>
                <w:sz w:val="20"/>
                <w:szCs w:val="20"/>
              </w:rPr>
              <w:t>Кара-Хая</w:t>
            </w:r>
            <w:proofErr w:type="gramEnd"/>
            <w:r w:rsidRPr="00ED434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251" w:type="dxa"/>
          </w:tcPr>
          <w:p w:rsidR="00E700F1" w:rsidRPr="00ED434D" w:rsidRDefault="00E700F1" w:rsidP="00D22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34D">
              <w:rPr>
                <w:rFonts w:ascii="Times New Roman" w:hAnsi="Times New Roman" w:cs="Times New Roman"/>
                <w:sz w:val="20"/>
                <w:szCs w:val="20"/>
              </w:rPr>
              <w:t>2422</w:t>
            </w:r>
          </w:p>
        </w:tc>
      </w:tr>
      <w:tr w:rsidR="00E700F1" w:rsidRPr="00ED434D" w:rsidTr="00D22D08">
        <w:trPr>
          <w:jc w:val="center"/>
        </w:trPr>
        <w:tc>
          <w:tcPr>
            <w:tcW w:w="708" w:type="dxa"/>
          </w:tcPr>
          <w:p w:rsidR="00E700F1" w:rsidRPr="00ED434D" w:rsidRDefault="00E700F1" w:rsidP="00D22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34D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5386" w:type="dxa"/>
          </w:tcPr>
          <w:p w:rsidR="00E700F1" w:rsidRPr="00ED434D" w:rsidRDefault="00E700F1" w:rsidP="00D22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34D">
              <w:rPr>
                <w:rFonts w:ascii="Times New Roman" w:hAnsi="Times New Roman" w:cs="Times New Roman"/>
                <w:sz w:val="20"/>
                <w:szCs w:val="20"/>
              </w:rPr>
              <w:t xml:space="preserve">Целебный </w:t>
            </w:r>
            <w:proofErr w:type="spellStart"/>
            <w:r w:rsidRPr="00ED434D">
              <w:rPr>
                <w:rFonts w:ascii="Times New Roman" w:hAnsi="Times New Roman" w:cs="Times New Roman"/>
                <w:sz w:val="20"/>
                <w:szCs w:val="20"/>
              </w:rPr>
              <w:t>аржаан</w:t>
            </w:r>
            <w:proofErr w:type="spellEnd"/>
            <w:r w:rsidRPr="00ED434D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ED434D">
              <w:rPr>
                <w:rFonts w:ascii="Times New Roman" w:hAnsi="Times New Roman" w:cs="Times New Roman"/>
                <w:sz w:val="20"/>
                <w:szCs w:val="20"/>
              </w:rPr>
              <w:t>Качык</w:t>
            </w:r>
            <w:proofErr w:type="spellEnd"/>
            <w:r w:rsidRPr="00ED434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251" w:type="dxa"/>
          </w:tcPr>
          <w:p w:rsidR="00E700F1" w:rsidRPr="00ED434D" w:rsidRDefault="00E700F1" w:rsidP="00D22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34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E700F1" w:rsidRPr="00ED434D" w:rsidTr="00D22D08">
        <w:tblPrEx>
          <w:tblLook w:val="0000" w:firstRow="0" w:lastRow="0" w:firstColumn="0" w:lastColumn="0" w:noHBand="0" w:noVBand="0"/>
        </w:tblPrEx>
        <w:trPr>
          <w:trHeight w:val="254"/>
          <w:jc w:val="center"/>
        </w:trPr>
        <w:tc>
          <w:tcPr>
            <w:tcW w:w="708" w:type="dxa"/>
          </w:tcPr>
          <w:p w:rsidR="00E700F1" w:rsidRPr="00ED434D" w:rsidRDefault="00E700F1" w:rsidP="00D22D08">
            <w:pPr>
              <w:spacing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34D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5386" w:type="dxa"/>
          </w:tcPr>
          <w:p w:rsidR="00E700F1" w:rsidRPr="00ED434D" w:rsidRDefault="00E700F1" w:rsidP="00D22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34D">
              <w:rPr>
                <w:rFonts w:ascii="Times New Roman" w:hAnsi="Times New Roman" w:cs="Times New Roman"/>
                <w:sz w:val="20"/>
                <w:szCs w:val="20"/>
              </w:rPr>
              <w:t>Местечко «</w:t>
            </w:r>
            <w:proofErr w:type="spellStart"/>
            <w:r w:rsidRPr="00ED434D">
              <w:rPr>
                <w:rFonts w:ascii="Times New Roman" w:hAnsi="Times New Roman" w:cs="Times New Roman"/>
                <w:sz w:val="20"/>
                <w:szCs w:val="20"/>
              </w:rPr>
              <w:t>Чинчилиг</w:t>
            </w:r>
            <w:proofErr w:type="spellEnd"/>
            <w:r w:rsidRPr="00ED434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251" w:type="dxa"/>
          </w:tcPr>
          <w:p w:rsidR="00E700F1" w:rsidRPr="00ED434D" w:rsidRDefault="00E700F1" w:rsidP="00D22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34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E700F1" w:rsidRPr="00ED434D" w:rsidTr="00D22D08">
        <w:tblPrEx>
          <w:tblLook w:val="0000" w:firstRow="0" w:lastRow="0" w:firstColumn="0" w:lastColumn="0" w:noHBand="0" w:noVBand="0"/>
        </w:tblPrEx>
        <w:trPr>
          <w:trHeight w:val="118"/>
          <w:jc w:val="center"/>
        </w:trPr>
        <w:tc>
          <w:tcPr>
            <w:tcW w:w="708" w:type="dxa"/>
          </w:tcPr>
          <w:p w:rsidR="00E700F1" w:rsidRPr="00ED434D" w:rsidRDefault="00E700F1" w:rsidP="00D22D08">
            <w:pPr>
              <w:spacing w:after="160"/>
              <w:ind w:left="-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434D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5386" w:type="dxa"/>
          </w:tcPr>
          <w:p w:rsidR="00E700F1" w:rsidRPr="00ED434D" w:rsidRDefault="00E700F1" w:rsidP="00D22D08">
            <w:pPr>
              <w:ind w:left="-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434D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3251" w:type="dxa"/>
          </w:tcPr>
          <w:p w:rsidR="00E700F1" w:rsidRPr="00ED434D" w:rsidRDefault="00E700F1" w:rsidP="00D22D08">
            <w:pPr>
              <w:ind w:left="-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434D">
              <w:rPr>
                <w:rFonts w:ascii="Times New Roman" w:hAnsi="Times New Roman" w:cs="Times New Roman"/>
                <w:b/>
                <w:sz w:val="20"/>
                <w:szCs w:val="20"/>
              </w:rPr>
              <w:t>7020</w:t>
            </w:r>
          </w:p>
        </w:tc>
      </w:tr>
    </w:tbl>
    <w:p w:rsidR="00331904" w:rsidRPr="00706AE3" w:rsidRDefault="00331904" w:rsidP="00331904">
      <w:pPr>
        <w:ind w:firstLine="708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706AE3">
        <w:rPr>
          <w:rFonts w:ascii="Times New Roman" w:hAnsi="Times New Roman" w:cs="Times New Roman"/>
          <w:sz w:val="20"/>
          <w:szCs w:val="20"/>
          <w:lang w:eastAsia="en-US"/>
        </w:rPr>
        <w:t>В Центре туризма работает гостиничный сервис. Гостиничный серви</w:t>
      </w:r>
      <w:proofErr w:type="gramStart"/>
      <w:r w:rsidRPr="00706AE3">
        <w:rPr>
          <w:rFonts w:ascii="Times New Roman" w:hAnsi="Times New Roman" w:cs="Times New Roman"/>
          <w:sz w:val="20"/>
          <w:szCs w:val="20"/>
          <w:lang w:eastAsia="en-US"/>
        </w:rPr>
        <w:t>с-</w:t>
      </w:r>
      <w:proofErr w:type="gramEnd"/>
      <w:r w:rsidRPr="00706AE3">
        <w:rPr>
          <w:rFonts w:ascii="Times New Roman" w:hAnsi="Times New Roman" w:cs="Times New Roman"/>
          <w:sz w:val="20"/>
          <w:szCs w:val="20"/>
          <w:lang w:eastAsia="en-US"/>
        </w:rPr>
        <w:t xml:space="preserve"> это ведущая отрасль сферы обслуживания. </w:t>
      </w:r>
    </w:p>
    <w:p w:rsidR="00331904" w:rsidRPr="00706AE3" w:rsidRDefault="00331904" w:rsidP="00331904">
      <w:pPr>
        <w:jc w:val="both"/>
        <w:rPr>
          <w:rFonts w:ascii="Times New Roman" w:hAnsi="Times New Roman" w:cs="Times New Roman"/>
          <w:b/>
          <w:bCs/>
          <w:sz w:val="20"/>
          <w:szCs w:val="20"/>
          <w:lang w:eastAsia="en-US"/>
        </w:rPr>
      </w:pPr>
      <w:r w:rsidRPr="00706AE3">
        <w:rPr>
          <w:rFonts w:ascii="Times New Roman" w:hAnsi="Times New Roman" w:cs="Times New Roman"/>
          <w:b/>
          <w:bCs/>
          <w:sz w:val="20"/>
          <w:szCs w:val="20"/>
          <w:lang w:eastAsia="en-US"/>
        </w:rPr>
        <w:t>Гостиница оказывает следующие виды услуг:</w:t>
      </w:r>
    </w:p>
    <w:p w:rsidR="00331904" w:rsidRPr="00706AE3" w:rsidRDefault="00331904" w:rsidP="00331904">
      <w:pPr>
        <w:numPr>
          <w:ilvl w:val="0"/>
          <w:numId w:val="10"/>
        </w:numP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706AE3">
        <w:rPr>
          <w:rFonts w:ascii="Times New Roman" w:hAnsi="Times New Roman" w:cs="Times New Roman"/>
          <w:sz w:val="20"/>
          <w:szCs w:val="20"/>
          <w:lang w:eastAsia="en-US"/>
        </w:rPr>
        <w:t>Пользование предоставляются специальные помещения (гостиничные номера) - одноместные, двухместные, трехместные и т.д.</w:t>
      </w:r>
    </w:p>
    <w:p w:rsidR="00331904" w:rsidRPr="00706AE3" w:rsidRDefault="00331904" w:rsidP="00331904">
      <w:pPr>
        <w:numPr>
          <w:ilvl w:val="0"/>
          <w:numId w:val="10"/>
        </w:numP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706AE3">
        <w:rPr>
          <w:rFonts w:ascii="Times New Roman" w:hAnsi="Times New Roman" w:cs="Times New Roman"/>
          <w:sz w:val="20"/>
          <w:szCs w:val="20"/>
          <w:lang w:eastAsia="en-US"/>
        </w:rPr>
        <w:t>Предоставляются услуги, выполняемые непосредственно персоналом гостиниц</w:t>
      </w:r>
      <w:proofErr w:type="gramStart"/>
      <w:r w:rsidRPr="00706AE3">
        <w:rPr>
          <w:rFonts w:ascii="Times New Roman" w:hAnsi="Times New Roman" w:cs="Times New Roman"/>
          <w:sz w:val="20"/>
          <w:szCs w:val="20"/>
          <w:lang w:eastAsia="en-US"/>
        </w:rPr>
        <w:t>ы-</w:t>
      </w:r>
      <w:proofErr w:type="gramEnd"/>
      <w:r w:rsidRPr="00706AE3">
        <w:rPr>
          <w:rFonts w:ascii="Times New Roman" w:hAnsi="Times New Roman" w:cs="Times New Roman"/>
          <w:sz w:val="20"/>
          <w:szCs w:val="20"/>
          <w:lang w:eastAsia="en-US"/>
        </w:rPr>
        <w:t xml:space="preserve"> это администратор по приему и оформлению гостей и тех работник по уборке гостиничных номеров и т.д.</w:t>
      </w:r>
    </w:p>
    <w:p w:rsidR="00331904" w:rsidRPr="00706AE3" w:rsidRDefault="00331904" w:rsidP="00331904">
      <w:pPr>
        <w:numPr>
          <w:ilvl w:val="0"/>
          <w:numId w:val="10"/>
        </w:numP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706AE3">
        <w:rPr>
          <w:rFonts w:ascii="Times New Roman" w:hAnsi="Times New Roman" w:cs="Times New Roman"/>
          <w:sz w:val="20"/>
          <w:szCs w:val="20"/>
          <w:lang w:eastAsia="en-US"/>
        </w:rPr>
        <w:t>Гостям оказываются следующие услуги:</w:t>
      </w:r>
    </w:p>
    <w:p w:rsidR="00331904" w:rsidRPr="00706AE3" w:rsidRDefault="00331904" w:rsidP="00331904">
      <w:pPr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706AE3">
        <w:rPr>
          <w:rFonts w:ascii="Times New Roman" w:hAnsi="Times New Roman" w:cs="Times New Roman"/>
          <w:sz w:val="20"/>
          <w:szCs w:val="20"/>
          <w:lang w:eastAsia="en-US"/>
        </w:rPr>
        <w:t xml:space="preserve">- вызов </w:t>
      </w:r>
      <w:proofErr w:type="gramStart"/>
      <w:r w:rsidRPr="00706AE3">
        <w:rPr>
          <w:rFonts w:ascii="Times New Roman" w:hAnsi="Times New Roman" w:cs="Times New Roman"/>
          <w:sz w:val="20"/>
          <w:szCs w:val="20"/>
          <w:lang w:eastAsia="en-US"/>
        </w:rPr>
        <w:t>скорой</w:t>
      </w:r>
      <w:proofErr w:type="gramEnd"/>
      <w:r w:rsidRPr="00706AE3">
        <w:rPr>
          <w:rFonts w:ascii="Times New Roman" w:hAnsi="Times New Roman" w:cs="Times New Roman"/>
          <w:sz w:val="20"/>
          <w:szCs w:val="20"/>
          <w:lang w:eastAsia="en-US"/>
        </w:rPr>
        <w:t>;</w:t>
      </w:r>
    </w:p>
    <w:p w:rsidR="00331904" w:rsidRPr="00706AE3" w:rsidRDefault="00331904" w:rsidP="00331904">
      <w:pPr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706AE3">
        <w:rPr>
          <w:rFonts w:ascii="Times New Roman" w:hAnsi="Times New Roman" w:cs="Times New Roman"/>
          <w:sz w:val="20"/>
          <w:szCs w:val="20"/>
          <w:lang w:eastAsia="en-US"/>
        </w:rPr>
        <w:t>- предоставление медицинской аптечки;</w:t>
      </w:r>
    </w:p>
    <w:p w:rsidR="00331904" w:rsidRPr="00706AE3" w:rsidRDefault="00331904" w:rsidP="00331904">
      <w:pPr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706AE3">
        <w:rPr>
          <w:rFonts w:ascii="Times New Roman" w:hAnsi="Times New Roman" w:cs="Times New Roman"/>
          <w:sz w:val="20"/>
          <w:szCs w:val="20"/>
          <w:lang w:eastAsia="en-US"/>
        </w:rPr>
        <w:t>- предоставление ниток, иголок, столовых приборов, комплекта посуды, кипятка и т.д.</w:t>
      </w:r>
    </w:p>
    <w:p w:rsidR="00331904" w:rsidRPr="00706AE3" w:rsidRDefault="00331904" w:rsidP="00331904">
      <w:pPr>
        <w:widowControl w:val="0"/>
        <w:spacing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 w:rsidRPr="00706AE3"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МП </w:t>
      </w:r>
      <w:r w:rsidRPr="00706AE3">
        <w:rPr>
          <w:rFonts w:ascii="Times New Roman" w:hAnsi="Times New Roman" w:cs="Times New Roman"/>
          <w:sz w:val="20"/>
          <w:szCs w:val="20"/>
        </w:rPr>
        <w:t xml:space="preserve">«Развитие культуры в </w:t>
      </w:r>
      <w:proofErr w:type="spellStart"/>
      <w:r w:rsidRPr="00706AE3">
        <w:rPr>
          <w:rFonts w:ascii="Times New Roman" w:hAnsi="Times New Roman" w:cs="Times New Roman"/>
          <w:sz w:val="20"/>
          <w:szCs w:val="20"/>
        </w:rPr>
        <w:t>Эрзинском</w:t>
      </w:r>
      <w:proofErr w:type="spellEnd"/>
      <w:r w:rsidRPr="00706A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6AE3">
        <w:rPr>
          <w:rFonts w:ascii="Times New Roman" w:hAnsi="Times New Roman" w:cs="Times New Roman"/>
          <w:sz w:val="20"/>
          <w:szCs w:val="20"/>
        </w:rPr>
        <w:t>кожууне</w:t>
      </w:r>
      <w:proofErr w:type="spellEnd"/>
      <w:r w:rsidRPr="00706AE3">
        <w:rPr>
          <w:rFonts w:ascii="Times New Roman" w:hAnsi="Times New Roman" w:cs="Times New Roman"/>
          <w:sz w:val="20"/>
          <w:szCs w:val="20"/>
        </w:rPr>
        <w:t xml:space="preserve"> на 2021-2023гг»,</w:t>
      </w:r>
      <w:r w:rsidRPr="00706AE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пров</w:t>
      </w:r>
      <w:r w:rsidRPr="00706A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 w:rsidRPr="00706A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оц</w:t>
      </w:r>
      <w:r w:rsidRPr="00706A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нк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proofErr w:type="gramStart"/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эфф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кти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вн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ти</w:t>
      </w:r>
      <w:proofErr w:type="gramEnd"/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 м</w:t>
      </w:r>
      <w:r w:rsidRPr="00706AE3">
        <w:rPr>
          <w:rFonts w:ascii="Times New Roman" w:hAnsi="Times New Roman" w:cs="Times New Roman"/>
          <w:color w:val="000000"/>
          <w:spacing w:val="-2"/>
          <w:sz w:val="20"/>
          <w:szCs w:val="20"/>
        </w:rPr>
        <w:t>у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>н</w:t>
      </w:r>
      <w:r w:rsidRPr="00706AE3">
        <w:rPr>
          <w:rFonts w:ascii="Times New Roman" w:hAnsi="Times New Roman" w:cs="Times New Roman"/>
          <w:color w:val="000000"/>
          <w:spacing w:val="1"/>
          <w:sz w:val="20"/>
          <w:szCs w:val="20"/>
        </w:rPr>
        <w:t>и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>ци</w:t>
      </w:r>
      <w:r w:rsidRPr="00706AE3">
        <w:rPr>
          <w:rFonts w:ascii="Times New Roman" w:hAnsi="Times New Roman" w:cs="Times New Roman"/>
          <w:color w:val="000000"/>
          <w:spacing w:val="1"/>
          <w:sz w:val="20"/>
          <w:szCs w:val="20"/>
        </w:rPr>
        <w:t>п</w:t>
      </w:r>
      <w:r w:rsidRPr="00706AE3">
        <w:rPr>
          <w:rFonts w:ascii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>л</w:t>
      </w:r>
      <w:r w:rsidRPr="00706AE3">
        <w:rPr>
          <w:rFonts w:ascii="Times New Roman" w:hAnsi="Times New Roman" w:cs="Times New Roman"/>
          <w:color w:val="000000"/>
          <w:spacing w:val="-3"/>
          <w:sz w:val="20"/>
          <w:szCs w:val="20"/>
        </w:rPr>
        <w:t>ь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>н</w:t>
      </w:r>
      <w:r w:rsidRPr="00706AE3">
        <w:rPr>
          <w:rFonts w:ascii="Times New Roman" w:hAnsi="Times New Roman" w:cs="Times New Roman"/>
          <w:color w:val="000000"/>
          <w:w w:val="101"/>
          <w:sz w:val="20"/>
          <w:szCs w:val="20"/>
        </w:rPr>
        <w:t xml:space="preserve">ая 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>прогр</w:t>
      </w:r>
      <w:r w:rsidRPr="00706AE3">
        <w:rPr>
          <w:rFonts w:ascii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>мм</w:t>
      </w:r>
      <w:r w:rsidRPr="00706AE3">
        <w:rPr>
          <w:rFonts w:ascii="Times New Roman" w:hAnsi="Times New Roman" w:cs="Times New Roman"/>
          <w:color w:val="000000"/>
          <w:w w:val="101"/>
          <w:sz w:val="20"/>
          <w:szCs w:val="20"/>
        </w:rPr>
        <w:t xml:space="preserve">а </w:t>
      </w:r>
      <w:r w:rsidRPr="00706AE3">
        <w:rPr>
          <w:rFonts w:ascii="Times New Roman" w:hAnsi="Times New Roman" w:cs="Times New Roman"/>
          <w:color w:val="000000"/>
          <w:spacing w:val="-46"/>
          <w:sz w:val="20"/>
          <w:szCs w:val="20"/>
        </w:rPr>
        <w:t xml:space="preserve"> </w:t>
      </w:r>
      <w:r w:rsidRPr="00706AE3">
        <w:rPr>
          <w:rFonts w:ascii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>чит</w:t>
      </w:r>
      <w:r w:rsidRPr="00706AE3">
        <w:rPr>
          <w:rFonts w:ascii="Times New Roman" w:hAnsi="Times New Roman" w:cs="Times New Roman"/>
          <w:color w:val="000000"/>
          <w:spacing w:val="-2"/>
          <w:w w:val="101"/>
          <w:sz w:val="20"/>
          <w:szCs w:val="20"/>
        </w:rPr>
        <w:t>а</w:t>
      </w:r>
      <w:r w:rsidRPr="00706AE3">
        <w:rPr>
          <w:rFonts w:ascii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Pr="00706AE3">
        <w:rPr>
          <w:rFonts w:ascii="Times New Roman" w:hAnsi="Times New Roman" w:cs="Times New Roman"/>
          <w:color w:val="000000"/>
          <w:w w:val="101"/>
          <w:sz w:val="20"/>
          <w:szCs w:val="20"/>
        </w:rPr>
        <w:t>ся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06AE3">
        <w:rPr>
          <w:rFonts w:ascii="Times New Roman" w:hAnsi="Times New Roman" w:cs="Times New Roman"/>
          <w:b/>
          <w:color w:val="000000"/>
          <w:sz w:val="20"/>
          <w:szCs w:val="20"/>
        </w:rPr>
        <w:t>эфф</w:t>
      </w:r>
      <w:r w:rsidRPr="00706AE3">
        <w:rPr>
          <w:rFonts w:ascii="Times New Roman" w:hAnsi="Times New Roman" w:cs="Times New Roman"/>
          <w:b/>
          <w:color w:val="000000"/>
          <w:w w:val="101"/>
          <w:sz w:val="20"/>
          <w:szCs w:val="20"/>
        </w:rPr>
        <w:t>е</w:t>
      </w:r>
      <w:r w:rsidRPr="00706AE3">
        <w:rPr>
          <w:rFonts w:ascii="Times New Roman" w:hAnsi="Times New Roman" w:cs="Times New Roman"/>
          <w:b/>
          <w:color w:val="000000"/>
          <w:spacing w:val="1"/>
          <w:sz w:val="20"/>
          <w:szCs w:val="20"/>
        </w:rPr>
        <w:t>к</w:t>
      </w:r>
      <w:r w:rsidRPr="00706AE3">
        <w:rPr>
          <w:rFonts w:ascii="Times New Roman" w:hAnsi="Times New Roman" w:cs="Times New Roman"/>
          <w:b/>
          <w:color w:val="000000"/>
          <w:spacing w:val="-1"/>
          <w:sz w:val="20"/>
          <w:szCs w:val="20"/>
        </w:rPr>
        <w:t>т</w:t>
      </w:r>
      <w:r w:rsidRPr="00706AE3">
        <w:rPr>
          <w:rFonts w:ascii="Times New Roman" w:hAnsi="Times New Roman" w:cs="Times New Roman"/>
          <w:b/>
          <w:color w:val="000000"/>
          <w:sz w:val="20"/>
          <w:szCs w:val="20"/>
        </w:rPr>
        <w:t>ив</w:t>
      </w:r>
      <w:r w:rsidRPr="00706AE3">
        <w:rPr>
          <w:rFonts w:ascii="Times New Roman" w:hAnsi="Times New Roman" w:cs="Times New Roman"/>
          <w:b/>
          <w:color w:val="000000"/>
          <w:spacing w:val="-1"/>
          <w:sz w:val="20"/>
          <w:szCs w:val="20"/>
        </w:rPr>
        <w:t>но</w:t>
      </w:r>
      <w:r w:rsidRPr="00706AE3">
        <w:rPr>
          <w:rFonts w:ascii="Times New Roman" w:hAnsi="Times New Roman" w:cs="Times New Roman"/>
          <w:b/>
          <w:color w:val="000000"/>
          <w:sz w:val="20"/>
          <w:szCs w:val="20"/>
        </w:rPr>
        <w:t>й,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 xml:space="preserve"> где п</w:t>
      </w:r>
      <w:r w:rsidRPr="00706AE3">
        <w:rPr>
          <w:rFonts w:ascii="Times New Roman" w:hAnsi="Times New Roman" w:cs="Times New Roman"/>
          <w:sz w:val="20"/>
          <w:szCs w:val="20"/>
        </w:rPr>
        <w:t>о результатам анализа оценки эффективности реализация муниципальной программы на территории Эрзинского кожууна выполнена.</w:t>
      </w:r>
    </w:p>
    <w:p w:rsidR="00331904" w:rsidRPr="00706AE3" w:rsidRDefault="00331904" w:rsidP="00331904">
      <w:pPr>
        <w:widowControl w:val="0"/>
        <w:spacing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331904" w:rsidRPr="00706AE3" w:rsidRDefault="00331904" w:rsidP="00DD5B53">
      <w:pPr>
        <w:pStyle w:val="a3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DD5B53" w:rsidRPr="00706AE3" w:rsidRDefault="00DD5B53" w:rsidP="00DD5B53">
      <w:pPr>
        <w:pStyle w:val="a3"/>
        <w:jc w:val="center"/>
        <w:rPr>
          <w:rFonts w:ascii="Times New Roman" w:hAnsi="Times New Roman"/>
          <w:color w:val="000000"/>
          <w:sz w:val="20"/>
          <w:szCs w:val="20"/>
        </w:rPr>
      </w:pPr>
      <w:r w:rsidRPr="00706AE3">
        <w:rPr>
          <w:rFonts w:ascii="Times New Roman" w:hAnsi="Times New Roman"/>
          <w:b/>
          <w:bCs/>
          <w:color w:val="000000"/>
          <w:sz w:val="20"/>
          <w:szCs w:val="20"/>
        </w:rPr>
        <w:t>Анали</w:t>
      </w:r>
      <w:r w:rsidRPr="00706AE3">
        <w:rPr>
          <w:rFonts w:ascii="Times New Roman" w:hAnsi="Times New Roman"/>
          <w:b/>
          <w:bCs/>
          <w:color w:val="000000"/>
          <w:w w:val="101"/>
          <w:sz w:val="20"/>
          <w:szCs w:val="20"/>
        </w:rPr>
        <w:t>з</w:t>
      </w:r>
      <w:r w:rsidRPr="00706AE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706AE3">
        <w:rPr>
          <w:rFonts w:ascii="Times New Roman" w:hAnsi="Times New Roman"/>
          <w:b/>
          <w:bCs/>
          <w:color w:val="000000"/>
          <w:sz w:val="20"/>
          <w:szCs w:val="20"/>
        </w:rPr>
        <w:t>оценки эффективности муниципальной программы</w:t>
      </w:r>
      <w:r w:rsidRPr="00706AE3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:rsidR="00DD5B53" w:rsidRPr="00706AE3" w:rsidRDefault="00DD5B53" w:rsidP="00DD5B53">
      <w:pPr>
        <w:widowControl w:val="0"/>
        <w:spacing w:line="241" w:lineRule="auto"/>
        <w:ind w:left="444" w:right="38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06AE3">
        <w:rPr>
          <w:rFonts w:ascii="Times New Roman" w:hAnsi="Times New Roman"/>
          <w:b/>
          <w:sz w:val="20"/>
          <w:szCs w:val="20"/>
        </w:rPr>
        <w:t>«</w:t>
      </w:r>
      <w:r w:rsidR="00F50E29" w:rsidRPr="00706AE3">
        <w:rPr>
          <w:rFonts w:ascii="Times New Roman" w:hAnsi="Times New Roman"/>
          <w:b/>
          <w:sz w:val="20"/>
          <w:szCs w:val="20"/>
        </w:rPr>
        <w:t>Развитие образования на 202</w:t>
      </w:r>
      <w:r w:rsidR="00C55874" w:rsidRPr="00706AE3">
        <w:rPr>
          <w:rFonts w:ascii="Times New Roman" w:hAnsi="Times New Roman"/>
          <w:b/>
          <w:sz w:val="20"/>
          <w:szCs w:val="20"/>
        </w:rPr>
        <w:t>4</w:t>
      </w:r>
      <w:r w:rsidR="00C9073C" w:rsidRPr="00706AE3">
        <w:rPr>
          <w:rFonts w:ascii="Times New Roman" w:hAnsi="Times New Roman"/>
          <w:b/>
          <w:sz w:val="20"/>
          <w:szCs w:val="20"/>
        </w:rPr>
        <w:t>-202</w:t>
      </w:r>
      <w:r w:rsidR="00C55874" w:rsidRPr="00706AE3">
        <w:rPr>
          <w:rFonts w:ascii="Times New Roman" w:hAnsi="Times New Roman"/>
          <w:b/>
          <w:sz w:val="20"/>
          <w:szCs w:val="20"/>
        </w:rPr>
        <w:t>6</w:t>
      </w:r>
      <w:r w:rsidR="00C9073C" w:rsidRPr="00706AE3">
        <w:rPr>
          <w:rFonts w:ascii="Times New Roman" w:hAnsi="Times New Roman"/>
          <w:b/>
          <w:sz w:val="20"/>
          <w:szCs w:val="20"/>
        </w:rPr>
        <w:t>г.»</w:t>
      </w:r>
      <w:r w:rsidRPr="00706AE3">
        <w:rPr>
          <w:rFonts w:ascii="Times New Roman" w:hAnsi="Times New Roman"/>
          <w:b/>
          <w:sz w:val="20"/>
          <w:szCs w:val="20"/>
        </w:rPr>
        <w:t xml:space="preserve"> </w:t>
      </w:r>
    </w:p>
    <w:p w:rsidR="00B93A56" w:rsidRPr="00706AE3" w:rsidRDefault="00B93A56" w:rsidP="00DD5B53">
      <w:pPr>
        <w:widowControl w:val="0"/>
        <w:tabs>
          <w:tab w:val="left" w:pos="2368"/>
          <w:tab w:val="left" w:pos="3579"/>
          <w:tab w:val="left" w:pos="5799"/>
          <w:tab w:val="left" w:pos="6780"/>
          <w:tab w:val="left" w:pos="8392"/>
          <w:tab w:val="left" w:pos="9070"/>
        </w:tabs>
        <w:spacing w:before="1" w:line="239" w:lineRule="auto"/>
        <w:ind w:left="1" w:right="-16" w:firstLine="539"/>
        <w:jc w:val="both"/>
        <w:rPr>
          <w:rFonts w:ascii="Times New Roman" w:hAnsi="Times New Roman" w:cs="Times New Roman"/>
          <w:sz w:val="20"/>
          <w:szCs w:val="20"/>
        </w:rPr>
      </w:pPr>
    </w:p>
    <w:p w:rsidR="00DD5B53" w:rsidRPr="00706AE3" w:rsidRDefault="00DD5B53" w:rsidP="008E748A">
      <w:pPr>
        <w:widowControl w:val="0"/>
        <w:spacing w:line="241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6AE3">
        <w:rPr>
          <w:rFonts w:ascii="Times New Roman" w:hAnsi="Times New Roman"/>
          <w:color w:val="000000"/>
          <w:sz w:val="20"/>
          <w:szCs w:val="20"/>
        </w:rPr>
        <w:t xml:space="preserve">       В</w:t>
      </w:r>
      <w:r w:rsidRPr="00706AE3">
        <w:rPr>
          <w:rFonts w:ascii="Times New Roman" w:hAnsi="Times New Roman"/>
          <w:color w:val="000000"/>
          <w:spacing w:val="115"/>
          <w:sz w:val="20"/>
          <w:szCs w:val="20"/>
        </w:rPr>
        <w:t xml:space="preserve"> </w:t>
      </w:r>
      <w:r w:rsidR="008E748A" w:rsidRPr="00706AE3">
        <w:rPr>
          <w:rFonts w:ascii="Times New Roman" w:hAnsi="Times New Roman"/>
          <w:color w:val="000000"/>
          <w:sz w:val="20"/>
          <w:szCs w:val="20"/>
        </w:rPr>
        <w:t>202</w:t>
      </w:r>
      <w:r w:rsidR="00DC5241" w:rsidRPr="00706AE3">
        <w:rPr>
          <w:rFonts w:ascii="Times New Roman" w:hAnsi="Times New Roman"/>
          <w:color w:val="000000"/>
          <w:sz w:val="20"/>
          <w:szCs w:val="20"/>
        </w:rPr>
        <w:t>5</w:t>
      </w:r>
      <w:r w:rsidRPr="00706AE3">
        <w:rPr>
          <w:rFonts w:ascii="Times New Roman" w:hAnsi="Times New Roman"/>
          <w:color w:val="000000"/>
          <w:spacing w:val="115"/>
          <w:sz w:val="20"/>
          <w:szCs w:val="20"/>
        </w:rPr>
        <w:t xml:space="preserve"> </w:t>
      </w:r>
      <w:r w:rsidRPr="00706AE3">
        <w:rPr>
          <w:rFonts w:ascii="Times New Roman" w:hAnsi="Times New Roman"/>
          <w:color w:val="000000"/>
          <w:sz w:val="20"/>
          <w:szCs w:val="20"/>
        </w:rPr>
        <w:t>году</w:t>
      </w:r>
      <w:r w:rsidRPr="00706AE3">
        <w:rPr>
          <w:rFonts w:ascii="Times New Roman" w:hAnsi="Times New Roman"/>
          <w:color w:val="000000"/>
          <w:spacing w:val="111"/>
          <w:sz w:val="20"/>
          <w:szCs w:val="20"/>
        </w:rPr>
        <w:t xml:space="preserve"> </w:t>
      </w:r>
      <w:r w:rsidRPr="00706AE3">
        <w:rPr>
          <w:rFonts w:ascii="Times New Roman" w:hAnsi="Times New Roman"/>
          <w:color w:val="000000"/>
          <w:sz w:val="20"/>
          <w:szCs w:val="20"/>
        </w:rPr>
        <w:t>в</w:t>
      </w:r>
      <w:r w:rsidRPr="00706AE3">
        <w:rPr>
          <w:rFonts w:ascii="Times New Roman" w:hAnsi="Times New Roman"/>
          <w:color w:val="000000"/>
          <w:spacing w:val="114"/>
          <w:sz w:val="20"/>
          <w:szCs w:val="20"/>
        </w:rPr>
        <w:t xml:space="preserve"> </w:t>
      </w:r>
      <w:proofErr w:type="spellStart"/>
      <w:r w:rsidRPr="00706AE3">
        <w:rPr>
          <w:rFonts w:ascii="Times New Roman" w:hAnsi="Times New Roman"/>
          <w:color w:val="000000"/>
          <w:sz w:val="20"/>
          <w:szCs w:val="20"/>
        </w:rPr>
        <w:t>Эрзинском</w:t>
      </w:r>
      <w:proofErr w:type="spellEnd"/>
      <w:r w:rsidRPr="00706AE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706AE3">
        <w:rPr>
          <w:rFonts w:ascii="Times New Roman" w:hAnsi="Times New Roman"/>
          <w:color w:val="000000"/>
          <w:spacing w:val="1"/>
          <w:sz w:val="20"/>
          <w:szCs w:val="20"/>
        </w:rPr>
        <w:t>р</w:t>
      </w:r>
      <w:r w:rsidRPr="00706AE3">
        <w:rPr>
          <w:rFonts w:ascii="Times New Roman" w:hAnsi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hAnsi="Times New Roman"/>
          <w:color w:val="000000"/>
          <w:spacing w:val="3"/>
          <w:sz w:val="20"/>
          <w:szCs w:val="20"/>
        </w:rPr>
        <w:t>й</w:t>
      </w:r>
      <w:r w:rsidRPr="00706AE3">
        <w:rPr>
          <w:rFonts w:ascii="Times New Roman" w:hAnsi="Times New Roman"/>
          <w:color w:val="000000"/>
          <w:sz w:val="20"/>
          <w:szCs w:val="20"/>
        </w:rPr>
        <w:t>он</w:t>
      </w:r>
      <w:r w:rsidRPr="00706AE3">
        <w:rPr>
          <w:rFonts w:ascii="Times New Roman" w:hAnsi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hAnsi="Times New Roman"/>
          <w:color w:val="000000"/>
          <w:spacing w:val="112"/>
          <w:sz w:val="20"/>
          <w:szCs w:val="20"/>
        </w:rPr>
        <w:t xml:space="preserve"> </w:t>
      </w:r>
      <w:r w:rsidRPr="00706AE3">
        <w:rPr>
          <w:rFonts w:ascii="Times New Roman" w:hAnsi="Times New Roman"/>
          <w:color w:val="000000"/>
          <w:sz w:val="20"/>
          <w:szCs w:val="20"/>
        </w:rPr>
        <w:t>о</w:t>
      </w:r>
      <w:r w:rsidRPr="00706AE3">
        <w:rPr>
          <w:rFonts w:ascii="Times New Roman" w:hAnsi="Times New Roman"/>
          <w:color w:val="000000"/>
          <w:w w:val="101"/>
          <w:sz w:val="20"/>
          <w:szCs w:val="20"/>
        </w:rPr>
        <w:t>с</w:t>
      </w:r>
      <w:r w:rsidRPr="00706AE3">
        <w:rPr>
          <w:rFonts w:ascii="Times New Roman" w:hAnsi="Times New Roman"/>
          <w:color w:val="000000"/>
          <w:spacing w:val="-3"/>
          <w:sz w:val="20"/>
          <w:szCs w:val="20"/>
        </w:rPr>
        <w:t>у</w:t>
      </w:r>
      <w:r w:rsidRPr="00706AE3">
        <w:rPr>
          <w:rFonts w:ascii="Times New Roman" w:hAnsi="Times New Roman"/>
          <w:color w:val="000000"/>
          <w:sz w:val="20"/>
          <w:szCs w:val="20"/>
        </w:rPr>
        <w:t>щ</w:t>
      </w:r>
      <w:r w:rsidRPr="00706AE3">
        <w:rPr>
          <w:rFonts w:ascii="Times New Roman" w:hAnsi="Times New Roman"/>
          <w:color w:val="000000"/>
          <w:w w:val="101"/>
          <w:sz w:val="20"/>
          <w:szCs w:val="20"/>
        </w:rPr>
        <w:t>ес</w:t>
      </w:r>
      <w:r w:rsidRPr="00706AE3">
        <w:rPr>
          <w:rFonts w:ascii="Times New Roman" w:hAnsi="Times New Roman"/>
          <w:color w:val="000000"/>
          <w:sz w:val="20"/>
          <w:szCs w:val="20"/>
        </w:rPr>
        <w:t>тв</w:t>
      </w:r>
      <w:r w:rsidRPr="00706AE3">
        <w:rPr>
          <w:rFonts w:ascii="Times New Roman" w:hAnsi="Times New Roman"/>
          <w:color w:val="000000"/>
          <w:spacing w:val="-2"/>
          <w:sz w:val="20"/>
          <w:szCs w:val="20"/>
        </w:rPr>
        <w:t>л</w:t>
      </w:r>
      <w:r w:rsidRPr="00706AE3">
        <w:rPr>
          <w:rFonts w:ascii="Times New Roman" w:hAnsi="Times New Roman"/>
          <w:color w:val="000000"/>
          <w:w w:val="101"/>
          <w:sz w:val="20"/>
          <w:szCs w:val="20"/>
        </w:rPr>
        <w:t>я</w:t>
      </w:r>
      <w:r w:rsidRPr="00706AE3">
        <w:rPr>
          <w:rFonts w:ascii="Times New Roman" w:hAnsi="Times New Roman"/>
          <w:color w:val="000000"/>
          <w:sz w:val="20"/>
          <w:szCs w:val="20"/>
        </w:rPr>
        <w:t>л</w:t>
      </w:r>
      <w:r w:rsidRPr="00706AE3">
        <w:rPr>
          <w:rFonts w:ascii="Times New Roman" w:hAnsi="Times New Roman"/>
          <w:color w:val="000000"/>
          <w:w w:val="101"/>
          <w:sz w:val="20"/>
          <w:szCs w:val="20"/>
        </w:rPr>
        <w:t>ас</w:t>
      </w:r>
      <w:r w:rsidRPr="00706AE3">
        <w:rPr>
          <w:rFonts w:ascii="Times New Roman" w:hAnsi="Times New Roman"/>
          <w:color w:val="000000"/>
          <w:sz w:val="20"/>
          <w:szCs w:val="20"/>
        </w:rPr>
        <w:t>ь р</w:t>
      </w:r>
      <w:r w:rsidRPr="00706AE3">
        <w:rPr>
          <w:rFonts w:ascii="Times New Roman" w:hAnsi="Times New Roman"/>
          <w:color w:val="000000"/>
          <w:w w:val="101"/>
          <w:sz w:val="20"/>
          <w:szCs w:val="20"/>
        </w:rPr>
        <w:t>еа</w:t>
      </w:r>
      <w:r w:rsidRPr="00706AE3">
        <w:rPr>
          <w:rFonts w:ascii="Times New Roman" w:hAnsi="Times New Roman"/>
          <w:color w:val="000000"/>
          <w:sz w:val="20"/>
          <w:szCs w:val="20"/>
        </w:rPr>
        <w:t>ли</w:t>
      </w:r>
      <w:r w:rsidRPr="00706AE3">
        <w:rPr>
          <w:rFonts w:ascii="Times New Roman" w:hAnsi="Times New Roman"/>
          <w:color w:val="000000"/>
          <w:spacing w:val="-1"/>
          <w:sz w:val="20"/>
          <w:szCs w:val="20"/>
        </w:rPr>
        <w:t>з</w:t>
      </w:r>
      <w:r w:rsidRPr="00706AE3">
        <w:rPr>
          <w:rFonts w:ascii="Times New Roman" w:hAnsi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hAnsi="Times New Roman"/>
          <w:color w:val="000000"/>
          <w:spacing w:val="-1"/>
          <w:sz w:val="20"/>
          <w:szCs w:val="20"/>
        </w:rPr>
        <w:t>ц</w:t>
      </w:r>
      <w:r w:rsidRPr="00706AE3">
        <w:rPr>
          <w:rFonts w:ascii="Times New Roman" w:hAnsi="Times New Roman"/>
          <w:color w:val="000000"/>
          <w:sz w:val="20"/>
          <w:szCs w:val="20"/>
        </w:rPr>
        <w:t>и</w:t>
      </w:r>
      <w:r w:rsidRPr="00706AE3">
        <w:rPr>
          <w:rFonts w:ascii="Times New Roman" w:hAnsi="Times New Roman"/>
          <w:color w:val="000000"/>
          <w:w w:val="101"/>
          <w:sz w:val="20"/>
          <w:szCs w:val="20"/>
        </w:rPr>
        <w:t>я</w:t>
      </w:r>
      <w:r w:rsidRPr="00706AE3">
        <w:rPr>
          <w:rFonts w:ascii="Times New Roman" w:hAnsi="Times New Roman"/>
          <w:color w:val="000000"/>
          <w:spacing w:val="133"/>
          <w:sz w:val="20"/>
          <w:szCs w:val="20"/>
        </w:rPr>
        <w:t xml:space="preserve"> </w:t>
      </w:r>
      <w:r w:rsidRPr="00706AE3">
        <w:rPr>
          <w:rFonts w:ascii="Times New Roman" w:hAnsi="Times New Roman"/>
          <w:color w:val="000000"/>
          <w:spacing w:val="139"/>
          <w:sz w:val="20"/>
          <w:szCs w:val="20"/>
        </w:rPr>
        <w:t xml:space="preserve"> </w:t>
      </w:r>
      <w:r w:rsidRPr="00706AE3">
        <w:rPr>
          <w:rFonts w:ascii="Times New Roman" w:hAnsi="Times New Roman"/>
          <w:color w:val="000000"/>
          <w:sz w:val="20"/>
          <w:szCs w:val="20"/>
        </w:rPr>
        <w:t>м</w:t>
      </w:r>
      <w:r w:rsidRPr="00706AE3">
        <w:rPr>
          <w:rFonts w:ascii="Times New Roman" w:hAnsi="Times New Roman"/>
          <w:color w:val="000000"/>
          <w:spacing w:val="-2"/>
          <w:sz w:val="20"/>
          <w:szCs w:val="20"/>
        </w:rPr>
        <w:t>у</w:t>
      </w:r>
      <w:r w:rsidRPr="00706AE3">
        <w:rPr>
          <w:rFonts w:ascii="Times New Roman" w:hAnsi="Times New Roman"/>
          <w:color w:val="000000"/>
          <w:sz w:val="20"/>
          <w:szCs w:val="20"/>
        </w:rPr>
        <w:t>ницип</w:t>
      </w:r>
      <w:r w:rsidRPr="00706AE3">
        <w:rPr>
          <w:rFonts w:ascii="Times New Roman" w:hAnsi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hAnsi="Times New Roman"/>
          <w:color w:val="000000"/>
          <w:sz w:val="20"/>
          <w:szCs w:val="20"/>
        </w:rPr>
        <w:t>льной</w:t>
      </w:r>
      <w:r w:rsidRPr="00706AE3">
        <w:rPr>
          <w:rFonts w:ascii="Times New Roman" w:hAnsi="Times New Roman"/>
          <w:color w:val="000000"/>
          <w:spacing w:val="135"/>
          <w:sz w:val="20"/>
          <w:szCs w:val="20"/>
        </w:rPr>
        <w:t xml:space="preserve"> </w:t>
      </w:r>
      <w:r w:rsidRPr="00706AE3">
        <w:rPr>
          <w:rFonts w:ascii="Times New Roman" w:hAnsi="Times New Roman"/>
          <w:color w:val="000000"/>
          <w:sz w:val="20"/>
          <w:szCs w:val="20"/>
        </w:rPr>
        <w:t>пр</w:t>
      </w:r>
      <w:r w:rsidRPr="00706AE3">
        <w:rPr>
          <w:rFonts w:ascii="Times New Roman" w:hAnsi="Times New Roman"/>
          <w:color w:val="000000"/>
          <w:spacing w:val="1"/>
          <w:sz w:val="20"/>
          <w:szCs w:val="20"/>
        </w:rPr>
        <w:t>о</w:t>
      </w:r>
      <w:r w:rsidRPr="00706AE3">
        <w:rPr>
          <w:rFonts w:ascii="Times New Roman" w:hAnsi="Times New Roman"/>
          <w:color w:val="000000"/>
          <w:sz w:val="20"/>
          <w:szCs w:val="20"/>
        </w:rPr>
        <w:t>гр</w:t>
      </w:r>
      <w:r w:rsidRPr="00706AE3">
        <w:rPr>
          <w:rFonts w:ascii="Times New Roman" w:hAnsi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hAnsi="Times New Roman"/>
          <w:color w:val="000000"/>
          <w:sz w:val="20"/>
          <w:szCs w:val="20"/>
        </w:rPr>
        <w:t>ммы</w:t>
      </w:r>
      <w:r w:rsidR="007A0376" w:rsidRPr="00706AE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7A0376" w:rsidRPr="00706AE3">
        <w:rPr>
          <w:rFonts w:ascii="Times New Roman" w:hAnsi="Times New Roman"/>
          <w:b/>
          <w:sz w:val="20"/>
          <w:szCs w:val="20"/>
        </w:rPr>
        <w:t>«</w:t>
      </w:r>
      <w:r w:rsidR="008E748A" w:rsidRPr="00706AE3">
        <w:rPr>
          <w:rFonts w:ascii="Times New Roman" w:hAnsi="Times New Roman"/>
          <w:b/>
          <w:sz w:val="20"/>
          <w:szCs w:val="20"/>
        </w:rPr>
        <w:t>Развитие образования на 202</w:t>
      </w:r>
      <w:r w:rsidR="00C55874" w:rsidRPr="00706AE3">
        <w:rPr>
          <w:rFonts w:ascii="Times New Roman" w:hAnsi="Times New Roman"/>
          <w:b/>
          <w:sz w:val="20"/>
          <w:szCs w:val="20"/>
        </w:rPr>
        <w:t>4</w:t>
      </w:r>
      <w:r w:rsidR="007A0376" w:rsidRPr="00706AE3">
        <w:rPr>
          <w:rFonts w:ascii="Times New Roman" w:hAnsi="Times New Roman"/>
          <w:b/>
          <w:sz w:val="20"/>
          <w:szCs w:val="20"/>
        </w:rPr>
        <w:t>-202</w:t>
      </w:r>
      <w:r w:rsidR="00C55874" w:rsidRPr="00706AE3">
        <w:rPr>
          <w:rFonts w:ascii="Times New Roman" w:hAnsi="Times New Roman"/>
          <w:b/>
          <w:sz w:val="20"/>
          <w:szCs w:val="20"/>
        </w:rPr>
        <w:t>6</w:t>
      </w:r>
      <w:r w:rsidR="007A0376" w:rsidRPr="00706AE3">
        <w:rPr>
          <w:rFonts w:ascii="Times New Roman" w:hAnsi="Times New Roman"/>
          <w:b/>
          <w:sz w:val="20"/>
          <w:szCs w:val="20"/>
        </w:rPr>
        <w:t>г.»</w:t>
      </w:r>
      <w:r w:rsidRPr="00706AE3">
        <w:rPr>
          <w:rFonts w:ascii="Times New Roman" w:hAnsi="Times New Roman"/>
          <w:sz w:val="20"/>
          <w:szCs w:val="20"/>
        </w:rPr>
        <w:t>,</w:t>
      </w:r>
      <w:r w:rsidRPr="00706AE3">
        <w:rPr>
          <w:rFonts w:ascii="Times New Roman" w:hAnsi="Times New Roman"/>
          <w:b/>
          <w:sz w:val="20"/>
          <w:szCs w:val="20"/>
        </w:rPr>
        <w:t xml:space="preserve"> </w:t>
      </w:r>
      <w:r w:rsidRPr="00706AE3">
        <w:rPr>
          <w:rFonts w:ascii="Times New Roman" w:hAnsi="Times New Roman"/>
          <w:sz w:val="20"/>
          <w:szCs w:val="20"/>
        </w:rPr>
        <w:t xml:space="preserve">где исполнителем является - Управление </w:t>
      </w:r>
      <w:r w:rsidR="00252934" w:rsidRPr="00706AE3">
        <w:rPr>
          <w:rFonts w:ascii="Times New Roman" w:hAnsi="Times New Roman"/>
          <w:sz w:val="20"/>
          <w:szCs w:val="20"/>
        </w:rPr>
        <w:t>образованием</w:t>
      </w:r>
      <w:r w:rsidRPr="00706AE3">
        <w:rPr>
          <w:rFonts w:ascii="Times New Roman" w:hAnsi="Times New Roman"/>
          <w:sz w:val="20"/>
          <w:szCs w:val="20"/>
        </w:rPr>
        <w:t xml:space="preserve"> Администраци</w:t>
      </w:r>
      <w:r w:rsidR="008E748A" w:rsidRPr="00706AE3">
        <w:rPr>
          <w:rFonts w:ascii="Times New Roman" w:hAnsi="Times New Roman"/>
          <w:sz w:val="20"/>
          <w:szCs w:val="20"/>
        </w:rPr>
        <w:t>и Эрзинского кожууна (далее-МП), в</w:t>
      </w:r>
      <w:r w:rsidR="00252934" w:rsidRPr="00706AE3">
        <w:rPr>
          <w:rFonts w:ascii="Times New Roman" w:hAnsi="Times New Roman"/>
          <w:sz w:val="20"/>
          <w:szCs w:val="20"/>
        </w:rPr>
        <w:t xml:space="preserve"> 202</w:t>
      </w:r>
      <w:r w:rsidR="00DC5241" w:rsidRPr="00706AE3">
        <w:rPr>
          <w:rFonts w:ascii="Times New Roman" w:hAnsi="Times New Roman"/>
          <w:sz w:val="20"/>
          <w:szCs w:val="20"/>
        </w:rPr>
        <w:t>5</w:t>
      </w:r>
      <w:r w:rsidR="00252934" w:rsidRPr="00706AE3">
        <w:rPr>
          <w:rFonts w:ascii="Times New Roman" w:hAnsi="Times New Roman"/>
          <w:sz w:val="20"/>
          <w:szCs w:val="20"/>
        </w:rPr>
        <w:t xml:space="preserve"> году </w:t>
      </w:r>
      <w:r w:rsidRPr="00706AE3">
        <w:rPr>
          <w:rFonts w:ascii="Times New Roman" w:hAnsi="Times New Roman"/>
          <w:sz w:val="20"/>
          <w:szCs w:val="20"/>
        </w:rPr>
        <w:t xml:space="preserve">профинансировано </w:t>
      </w:r>
      <w:r w:rsidRPr="00706AE3">
        <w:rPr>
          <w:rFonts w:ascii="Times New Roman" w:hAnsi="Times New Roman" w:cs="Times New Roman"/>
          <w:sz w:val="20"/>
          <w:szCs w:val="20"/>
        </w:rPr>
        <w:t xml:space="preserve">всего </w:t>
      </w:r>
      <w:r w:rsidR="00DC5241" w:rsidRPr="00706AE3">
        <w:rPr>
          <w:rFonts w:ascii="Times New Roman" w:hAnsi="Times New Roman" w:cs="Times New Roman"/>
          <w:sz w:val="20"/>
          <w:szCs w:val="20"/>
        </w:rPr>
        <w:t>560385,7</w:t>
      </w:r>
      <w:r w:rsidRPr="00706AE3">
        <w:rPr>
          <w:rFonts w:ascii="Times New Roman" w:hAnsi="Times New Roman"/>
          <w:sz w:val="20"/>
          <w:szCs w:val="20"/>
        </w:rPr>
        <w:t xml:space="preserve"> тыс.</w:t>
      </w:r>
      <w:r w:rsidR="00C55874" w:rsidRPr="00706AE3">
        <w:rPr>
          <w:rFonts w:ascii="Times New Roman" w:hAnsi="Times New Roman"/>
          <w:sz w:val="20"/>
          <w:szCs w:val="20"/>
        </w:rPr>
        <w:t xml:space="preserve"> </w:t>
      </w:r>
      <w:r w:rsidRPr="00706AE3">
        <w:rPr>
          <w:rFonts w:ascii="Times New Roman" w:hAnsi="Times New Roman"/>
          <w:sz w:val="20"/>
          <w:szCs w:val="20"/>
        </w:rPr>
        <w:t>рублей</w:t>
      </w:r>
      <w:r w:rsidR="00252934" w:rsidRPr="00706AE3">
        <w:rPr>
          <w:rFonts w:ascii="Times New Roman" w:hAnsi="Times New Roman"/>
          <w:sz w:val="20"/>
          <w:szCs w:val="20"/>
        </w:rPr>
        <w:t xml:space="preserve"> </w:t>
      </w:r>
      <w:r w:rsidR="00C55874" w:rsidRPr="00706AE3">
        <w:rPr>
          <w:rFonts w:ascii="Times New Roman" w:hAnsi="Times New Roman"/>
          <w:sz w:val="20"/>
          <w:szCs w:val="20"/>
        </w:rPr>
        <w:t xml:space="preserve">на </w:t>
      </w:r>
      <w:r w:rsidR="008E748A" w:rsidRPr="00706AE3">
        <w:rPr>
          <w:rFonts w:ascii="Times New Roman" w:hAnsi="Times New Roman"/>
          <w:sz w:val="20"/>
          <w:szCs w:val="20"/>
        </w:rPr>
        <w:t xml:space="preserve">развитие образования. </w:t>
      </w:r>
      <w:r w:rsidR="00105631" w:rsidRPr="00706AE3">
        <w:rPr>
          <w:rFonts w:ascii="Times New Roman" w:hAnsi="Times New Roman" w:cs="Times New Roman"/>
          <w:sz w:val="20"/>
          <w:szCs w:val="20"/>
        </w:rPr>
        <w:t>П</w:t>
      </w:r>
      <w:r w:rsidRPr="00706AE3">
        <w:rPr>
          <w:rFonts w:ascii="Times New Roman" w:hAnsi="Times New Roman" w:cs="Times New Roman"/>
          <w:sz w:val="20"/>
          <w:szCs w:val="20"/>
        </w:rPr>
        <w:t xml:space="preserve">ри исполнении мероприятий МП и в ходе реализации программы отдельные мероприятия </w:t>
      </w:r>
      <w:r w:rsidR="00105631" w:rsidRPr="00706AE3">
        <w:rPr>
          <w:rFonts w:ascii="Times New Roman" w:hAnsi="Times New Roman" w:cs="Times New Roman"/>
          <w:sz w:val="20"/>
          <w:szCs w:val="20"/>
        </w:rPr>
        <w:t>уточнялись</w:t>
      </w:r>
      <w:r w:rsidRPr="00706AE3">
        <w:rPr>
          <w:rFonts w:ascii="Times New Roman" w:hAnsi="Times New Roman" w:cs="Times New Roman"/>
          <w:sz w:val="20"/>
          <w:szCs w:val="20"/>
        </w:rPr>
        <w:t>, а объемы финансирования подлежа</w:t>
      </w:r>
      <w:r w:rsidR="00105631" w:rsidRPr="00706AE3">
        <w:rPr>
          <w:rFonts w:ascii="Times New Roman" w:hAnsi="Times New Roman" w:cs="Times New Roman"/>
          <w:sz w:val="20"/>
          <w:szCs w:val="20"/>
        </w:rPr>
        <w:t>ли</w:t>
      </w:r>
      <w:r w:rsidRPr="00706AE3">
        <w:rPr>
          <w:rFonts w:ascii="Times New Roman" w:hAnsi="Times New Roman" w:cs="Times New Roman"/>
          <w:sz w:val="20"/>
          <w:szCs w:val="20"/>
        </w:rPr>
        <w:t xml:space="preserve"> корректировке</w:t>
      </w:r>
      <w:r w:rsidR="00105631" w:rsidRPr="00706AE3">
        <w:rPr>
          <w:rFonts w:ascii="Times New Roman" w:hAnsi="Times New Roman" w:cs="Times New Roman"/>
          <w:sz w:val="20"/>
          <w:szCs w:val="20"/>
        </w:rPr>
        <w:t>.</w:t>
      </w:r>
      <w:r w:rsidRPr="00706AE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D5B53" w:rsidRPr="00706AE3" w:rsidRDefault="00DD5B53" w:rsidP="00DD5B53">
      <w:pPr>
        <w:widowControl w:val="0"/>
        <w:tabs>
          <w:tab w:val="left" w:pos="1130"/>
          <w:tab w:val="left" w:pos="2627"/>
          <w:tab w:val="left" w:pos="3449"/>
          <w:tab w:val="left" w:pos="4014"/>
          <w:tab w:val="left" w:pos="4598"/>
          <w:tab w:val="left" w:pos="5898"/>
          <w:tab w:val="left" w:pos="7644"/>
        </w:tabs>
        <w:spacing w:line="251" w:lineRule="auto"/>
        <w:ind w:left="1" w:right="-18" w:firstLine="539"/>
        <w:jc w:val="both"/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</w:pP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Дл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 w:rsidRPr="00706A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оц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нки</w:t>
      </w:r>
      <w:r w:rsidRPr="00706A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до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тиж</w:t>
      </w:r>
      <w:r w:rsidRPr="00706A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ни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ц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 w:rsidRPr="00706A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й</w:t>
      </w:r>
      <w:r w:rsidRPr="00706A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 w:rsidRPr="00706A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ш</w:t>
      </w:r>
      <w:r w:rsidRPr="00706A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ни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 w:rsidRPr="00706A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з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ч</w:t>
      </w:r>
      <w:r w:rsidRPr="00706AE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муниц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льной пр</w:t>
      </w:r>
      <w:r w:rsidRPr="00706A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гр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мм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ы</w:t>
      </w:r>
      <w:r w:rsidRPr="00706AE3">
        <w:rPr>
          <w:rFonts w:ascii="Times New Roman" w:eastAsia="Times New Roman" w:hAnsi="Times New Roman" w:cs="Times New Roman"/>
          <w:color w:val="000000"/>
          <w:spacing w:val="100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 w:rsidRPr="00706A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 w:rsidRPr="00706A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в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 w:rsidRPr="00706AE3">
        <w:rPr>
          <w:rFonts w:ascii="Times New Roman" w:eastAsia="Times New Roman" w:hAnsi="Times New Roman" w:cs="Times New Roman"/>
          <w:color w:val="000000"/>
          <w:spacing w:val="100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компл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 w:rsidRPr="00706AE3">
        <w:rPr>
          <w:rFonts w:ascii="Times New Roman" w:eastAsia="Times New Roman" w:hAnsi="Times New Roman" w:cs="Times New Roman"/>
          <w:color w:val="000000"/>
          <w:spacing w:val="99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ц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 w:rsidRPr="00706A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вых</w:t>
      </w:r>
      <w:r w:rsidRPr="00706AE3">
        <w:rPr>
          <w:rFonts w:ascii="Times New Roman" w:eastAsia="Times New Roman" w:hAnsi="Times New Roman" w:cs="Times New Roman"/>
          <w:color w:val="000000"/>
          <w:spacing w:val="99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пок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з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 w:rsidRPr="00706A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й</w:t>
      </w:r>
      <w:r w:rsidRPr="00706AE3">
        <w:rPr>
          <w:rFonts w:ascii="Times New Roman" w:eastAsia="Times New Roman" w:hAnsi="Times New Roman" w:cs="Times New Roman"/>
          <w:color w:val="000000"/>
          <w:spacing w:val="101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(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дик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оро</w:t>
      </w:r>
      <w:r w:rsidRPr="00706AE3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>в</w:t>
      </w:r>
      <w:r w:rsidRPr="00706A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).</w:t>
      </w:r>
      <w:r w:rsidRPr="00706AE3">
        <w:rPr>
          <w:rFonts w:ascii="Times New Roman" w:eastAsia="Times New Roman" w:hAnsi="Times New Roman" w:cs="Times New Roman"/>
          <w:color w:val="000000"/>
          <w:spacing w:val="100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По итог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м отч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ного год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 xml:space="preserve">а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ц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в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ы</w:t>
      </w:r>
      <w:r w:rsidR="00C55874"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ок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з</w:t>
      </w:r>
      <w:r w:rsidRPr="00706A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 w:rsidR="00C55874"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(</w:t>
      </w:r>
      <w:proofErr w:type="spellStart"/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дик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тор</w:t>
      </w:r>
      <w:r w:rsidR="00C55874"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ы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proofErr w:type="spellEnd"/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) м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у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ницип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льной</w:t>
      </w:r>
      <w:r w:rsidRPr="00706AE3"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прогр</w:t>
      </w:r>
      <w:r w:rsidRPr="00706A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ммы</w:t>
      </w:r>
      <w:r w:rsidRPr="00706AE3"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п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но</w:t>
      </w:r>
      <w:r w:rsidRPr="00706A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в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ы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з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 w:rsidRPr="00706A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ч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 w:rsidRPr="00706AE3"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д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тигн</w:t>
      </w:r>
      <w:r w:rsidRPr="00706A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ты</w:t>
      </w:r>
      <w:r w:rsidRPr="00706A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, такие как:</w:t>
      </w:r>
    </w:p>
    <w:p w:rsidR="00DD5B53" w:rsidRPr="00ED434D" w:rsidRDefault="00DD5B53" w:rsidP="00DD5B53">
      <w:pPr>
        <w:widowControl w:val="0"/>
        <w:tabs>
          <w:tab w:val="left" w:pos="1815"/>
          <w:tab w:val="left" w:pos="2447"/>
          <w:tab w:val="left" w:pos="4259"/>
          <w:tab w:val="left" w:pos="5101"/>
          <w:tab w:val="left" w:pos="6222"/>
          <w:tab w:val="left" w:pos="6646"/>
          <w:tab w:val="left" w:pos="7323"/>
          <w:tab w:val="left" w:pos="7980"/>
        </w:tabs>
        <w:spacing w:before="4" w:line="239" w:lineRule="auto"/>
        <w:ind w:left="1" w:right="-17" w:firstLine="539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ED434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Табл</w:t>
      </w:r>
      <w:proofErr w:type="gramStart"/>
      <w:r w:rsidRPr="00ED434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.И</w:t>
      </w:r>
      <w:proofErr w:type="gramEnd"/>
      <w:r w:rsidRPr="00ED434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сполнение показателей</w:t>
      </w:r>
    </w:p>
    <w:tbl>
      <w:tblPr>
        <w:tblStyle w:val="a9"/>
        <w:tblW w:w="9995" w:type="dxa"/>
        <w:jc w:val="center"/>
        <w:tblInd w:w="1" w:type="dxa"/>
        <w:tblLook w:val="04A0" w:firstRow="1" w:lastRow="0" w:firstColumn="1" w:lastColumn="0" w:noHBand="0" w:noVBand="1"/>
      </w:tblPr>
      <w:tblGrid>
        <w:gridCol w:w="426"/>
        <w:gridCol w:w="3464"/>
        <w:gridCol w:w="1602"/>
        <w:gridCol w:w="1621"/>
        <w:gridCol w:w="1546"/>
        <w:gridCol w:w="1336"/>
      </w:tblGrid>
      <w:tr w:rsidR="00DC5241" w:rsidRPr="00ED434D" w:rsidTr="00DC5241">
        <w:trPr>
          <w:jc w:val="center"/>
        </w:trPr>
        <w:tc>
          <w:tcPr>
            <w:tcW w:w="426" w:type="dxa"/>
          </w:tcPr>
          <w:p w:rsidR="00DC5241" w:rsidRPr="00ED434D" w:rsidRDefault="00DC5241" w:rsidP="00FC3A30">
            <w:pPr>
              <w:widowControl w:val="0"/>
              <w:tabs>
                <w:tab w:val="left" w:pos="1815"/>
                <w:tab w:val="left" w:pos="2447"/>
                <w:tab w:val="left" w:pos="4259"/>
                <w:tab w:val="left" w:pos="5101"/>
                <w:tab w:val="left" w:pos="6222"/>
                <w:tab w:val="left" w:pos="6646"/>
                <w:tab w:val="left" w:pos="7323"/>
                <w:tab w:val="left" w:pos="7980"/>
              </w:tabs>
              <w:spacing w:before="4" w:line="239" w:lineRule="auto"/>
              <w:ind w:right="-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D434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№</w:t>
            </w:r>
          </w:p>
        </w:tc>
        <w:tc>
          <w:tcPr>
            <w:tcW w:w="3464" w:type="dxa"/>
          </w:tcPr>
          <w:p w:rsidR="00DC5241" w:rsidRPr="00ED434D" w:rsidRDefault="00DC5241" w:rsidP="00FC3A30">
            <w:pPr>
              <w:widowControl w:val="0"/>
              <w:tabs>
                <w:tab w:val="left" w:pos="1815"/>
                <w:tab w:val="left" w:pos="2447"/>
                <w:tab w:val="left" w:pos="4259"/>
                <w:tab w:val="left" w:pos="5101"/>
                <w:tab w:val="left" w:pos="6222"/>
                <w:tab w:val="left" w:pos="6646"/>
                <w:tab w:val="left" w:pos="7323"/>
                <w:tab w:val="left" w:pos="7980"/>
              </w:tabs>
              <w:spacing w:before="4" w:line="239" w:lineRule="auto"/>
              <w:ind w:right="-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D434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602" w:type="dxa"/>
          </w:tcPr>
          <w:p w:rsidR="00DC5241" w:rsidRPr="00ED434D" w:rsidRDefault="00DC5241" w:rsidP="00126793">
            <w:pPr>
              <w:widowControl w:val="0"/>
              <w:tabs>
                <w:tab w:val="left" w:pos="1815"/>
                <w:tab w:val="left" w:pos="2447"/>
                <w:tab w:val="left" w:pos="4259"/>
                <w:tab w:val="left" w:pos="5101"/>
                <w:tab w:val="left" w:pos="6222"/>
                <w:tab w:val="left" w:pos="6646"/>
                <w:tab w:val="left" w:pos="7323"/>
                <w:tab w:val="left" w:pos="7980"/>
              </w:tabs>
              <w:spacing w:before="4" w:line="239" w:lineRule="auto"/>
              <w:ind w:right="-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D434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Исполнение за 2022г</w:t>
            </w:r>
          </w:p>
        </w:tc>
        <w:tc>
          <w:tcPr>
            <w:tcW w:w="1621" w:type="dxa"/>
          </w:tcPr>
          <w:p w:rsidR="00DC5241" w:rsidRPr="00ED434D" w:rsidRDefault="00DC5241" w:rsidP="00126793">
            <w:pPr>
              <w:widowControl w:val="0"/>
              <w:tabs>
                <w:tab w:val="left" w:pos="1815"/>
                <w:tab w:val="left" w:pos="2447"/>
                <w:tab w:val="left" w:pos="4259"/>
                <w:tab w:val="left" w:pos="5101"/>
                <w:tab w:val="left" w:pos="6222"/>
                <w:tab w:val="left" w:pos="6646"/>
                <w:tab w:val="left" w:pos="7323"/>
                <w:tab w:val="left" w:pos="7980"/>
              </w:tabs>
              <w:spacing w:before="4" w:line="239" w:lineRule="auto"/>
              <w:ind w:right="-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D434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Исполнение за 2023г</w:t>
            </w:r>
          </w:p>
        </w:tc>
        <w:tc>
          <w:tcPr>
            <w:tcW w:w="1546" w:type="dxa"/>
          </w:tcPr>
          <w:p w:rsidR="00DC5241" w:rsidRPr="00ED434D" w:rsidRDefault="00DC5241" w:rsidP="00126793">
            <w:pPr>
              <w:widowControl w:val="0"/>
              <w:tabs>
                <w:tab w:val="left" w:pos="1815"/>
                <w:tab w:val="left" w:pos="2447"/>
                <w:tab w:val="left" w:pos="4259"/>
                <w:tab w:val="left" w:pos="5101"/>
                <w:tab w:val="left" w:pos="6222"/>
                <w:tab w:val="left" w:pos="6646"/>
                <w:tab w:val="left" w:pos="7323"/>
                <w:tab w:val="left" w:pos="7980"/>
              </w:tabs>
              <w:spacing w:before="4" w:line="239" w:lineRule="auto"/>
              <w:ind w:right="-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D434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Исполнение за 2024г</w:t>
            </w:r>
          </w:p>
        </w:tc>
        <w:tc>
          <w:tcPr>
            <w:tcW w:w="1336" w:type="dxa"/>
          </w:tcPr>
          <w:p w:rsidR="00DC5241" w:rsidRPr="00ED434D" w:rsidRDefault="00DC5241" w:rsidP="00126793">
            <w:pPr>
              <w:widowControl w:val="0"/>
              <w:tabs>
                <w:tab w:val="left" w:pos="1815"/>
                <w:tab w:val="left" w:pos="2447"/>
                <w:tab w:val="left" w:pos="4259"/>
                <w:tab w:val="left" w:pos="5101"/>
                <w:tab w:val="left" w:pos="6222"/>
                <w:tab w:val="left" w:pos="6646"/>
                <w:tab w:val="left" w:pos="7323"/>
                <w:tab w:val="left" w:pos="7980"/>
              </w:tabs>
              <w:spacing w:before="4" w:line="239" w:lineRule="auto"/>
              <w:ind w:right="-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D434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Исполнение за 2025г</w:t>
            </w:r>
          </w:p>
        </w:tc>
      </w:tr>
      <w:tr w:rsidR="00DC5241" w:rsidRPr="00ED434D" w:rsidTr="00DC5241">
        <w:trPr>
          <w:jc w:val="center"/>
        </w:trPr>
        <w:tc>
          <w:tcPr>
            <w:tcW w:w="426" w:type="dxa"/>
          </w:tcPr>
          <w:p w:rsidR="00DC5241" w:rsidRPr="00ED434D" w:rsidRDefault="00DC5241" w:rsidP="00FC3A30">
            <w:pPr>
              <w:widowControl w:val="0"/>
              <w:tabs>
                <w:tab w:val="left" w:pos="1815"/>
                <w:tab w:val="left" w:pos="2447"/>
                <w:tab w:val="left" w:pos="4259"/>
                <w:tab w:val="left" w:pos="5101"/>
                <w:tab w:val="left" w:pos="6222"/>
                <w:tab w:val="left" w:pos="6646"/>
                <w:tab w:val="left" w:pos="7323"/>
                <w:tab w:val="left" w:pos="7980"/>
              </w:tabs>
              <w:spacing w:before="4" w:line="239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43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64" w:type="dxa"/>
          </w:tcPr>
          <w:p w:rsidR="00DC5241" w:rsidRPr="00ED434D" w:rsidRDefault="00DC5241" w:rsidP="00FC3A30">
            <w:pPr>
              <w:widowControl w:val="0"/>
              <w:tabs>
                <w:tab w:val="left" w:pos="1815"/>
                <w:tab w:val="left" w:pos="2447"/>
                <w:tab w:val="left" w:pos="4259"/>
                <w:tab w:val="left" w:pos="5101"/>
                <w:tab w:val="left" w:pos="6222"/>
                <w:tab w:val="left" w:pos="6646"/>
                <w:tab w:val="left" w:pos="7323"/>
                <w:tab w:val="left" w:pos="7980"/>
              </w:tabs>
              <w:spacing w:before="4" w:line="239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434D">
              <w:rPr>
                <w:rFonts w:ascii="Times New Roman" w:hAnsi="Times New Roman" w:cs="Times New Roman"/>
                <w:sz w:val="16"/>
                <w:szCs w:val="16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1602" w:type="dxa"/>
          </w:tcPr>
          <w:p w:rsidR="00DC5241" w:rsidRPr="00ED434D" w:rsidRDefault="00DC5241" w:rsidP="0085040D">
            <w:pPr>
              <w:widowControl w:val="0"/>
              <w:tabs>
                <w:tab w:val="left" w:pos="1815"/>
                <w:tab w:val="left" w:pos="2447"/>
                <w:tab w:val="left" w:pos="4259"/>
                <w:tab w:val="left" w:pos="5101"/>
                <w:tab w:val="left" w:pos="6222"/>
                <w:tab w:val="left" w:pos="6646"/>
                <w:tab w:val="left" w:pos="7323"/>
                <w:tab w:val="left" w:pos="7980"/>
              </w:tabs>
              <w:spacing w:before="4" w:line="239" w:lineRule="auto"/>
              <w:ind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34D">
              <w:rPr>
                <w:rFonts w:ascii="Times New Roman" w:eastAsia="Times New Roman" w:hAnsi="Times New Roman" w:cs="Times New Roman"/>
                <w:sz w:val="16"/>
                <w:szCs w:val="16"/>
              </w:rPr>
              <w:t>72%</w:t>
            </w:r>
          </w:p>
        </w:tc>
        <w:tc>
          <w:tcPr>
            <w:tcW w:w="1621" w:type="dxa"/>
          </w:tcPr>
          <w:p w:rsidR="00DC5241" w:rsidRPr="00ED434D" w:rsidRDefault="00DC5241" w:rsidP="00126793">
            <w:pPr>
              <w:widowControl w:val="0"/>
              <w:tabs>
                <w:tab w:val="left" w:pos="1815"/>
                <w:tab w:val="left" w:pos="2447"/>
                <w:tab w:val="left" w:pos="4259"/>
                <w:tab w:val="left" w:pos="5101"/>
                <w:tab w:val="left" w:pos="6222"/>
                <w:tab w:val="left" w:pos="6646"/>
                <w:tab w:val="left" w:pos="7323"/>
                <w:tab w:val="left" w:pos="7980"/>
              </w:tabs>
              <w:spacing w:before="4" w:line="239" w:lineRule="auto"/>
              <w:ind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34D">
              <w:rPr>
                <w:rFonts w:ascii="Times New Roman" w:eastAsia="Times New Roman" w:hAnsi="Times New Roman" w:cs="Times New Roman"/>
                <w:sz w:val="16"/>
                <w:szCs w:val="16"/>
              </w:rPr>
              <w:t>85,2%</w:t>
            </w:r>
          </w:p>
        </w:tc>
        <w:tc>
          <w:tcPr>
            <w:tcW w:w="1546" w:type="dxa"/>
          </w:tcPr>
          <w:p w:rsidR="00DC5241" w:rsidRPr="00ED434D" w:rsidRDefault="00DC5241" w:rsidP="00126793">
            <w:pPr>
              <w:widowControl w:val="0"/>
              <w:tabs>
                <w:tab w:val="left" w:pos="1815"/>
                <w:tab w:val="left" w:pos="2447"/>
                <w:tab w:val="left" w:pos="4259"/>
                <w:tab w:val="left" w:pos="5101"/>
                <w:tab w:val="left" w:pos="6222"/>
                <w:tab w:val="left" w:pos="6646"/>
                <w:tab w:val="left" w:pos="7323"/>
                <w:tab w:val="left" w:pos="7980"/>
              </w:tabs>
              <w:spacing w:before="4" w:line="239" w:lineRule="auto"/>
              <w:ind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34D">
              <w:rPr>
                <w:rFonts w:ascii="Times New Roman" w:eastAsia="Times New Roman" w:hAnsi="Times New Roman" w:cs="Times New Roman"/>
                <w:sz w:val="16"/>
                <w:szCs w:val="16"/>
              </w:rPr>
              <w:t>85,6%</w:t>
            </w:r>
          </w:p>
        </w:tc>
        <w:tc>
          <w:tcPr>
            <w:tcW w:w="1336" w:type="dxa"/>
          </w:tcPr>
          <w:p w:rsidR="00DC5241" w:rsidRPr="00ED434D" w:rsidRDefault="004119FC" w:rsidP="00126793">
            <w:pPr>
              <w:widowControl w:val="0"/>
              <w:tabs>
                <w:tab w:val="left" w:pos="1815"/>
                <w:tab w:val="left" w:pos="2447"/>
                <w:tab w:val="left" w:pos="4259"/>
                <w:tab w:val="left" w:pos="5101"/>
                <w:tab w:val="left" w:pos="6222"/>
                <w:tab w:val="left" w:pos="6646"/>
                <w:tab w:val="left" w:pos="7323"/>
                <w:tab w:val="left" w:pos="7980"/>
              </w:tabs>
              <w:spacing w:before="4" w:line="239" w:lineRule="auto"/>
              <w:ind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34D">
              <w:rPr>
                <w:rFonts w:ascii="Times New Roman" w:eastAsia="Times New Roman" w:hAnsi="Times New Roman" w:cs="Times New Roman"/>
                <w:sz w:val="16"/>
                <w:szCs w:val="16"/>
              </w:rPr>
              <w:t>86%</w:t>
            </w:r>
          </w:p>
        </w:tc>
      </w:tr>
      <w:tr w:rsidR="00DC5241" w:rsidRPr="00ED434D" w:rsidTr="00DC5241">
        <w:trPr>
          <w:jc w:val="center"/>
        </w:trPr>
        <w:tc>
          <w:tcPr>
            <w:tcW w:w="426" w:type="dxa"/>
          </w:tcPr>
          <w:p w:rsidR="00DC5241" w:rsidRPr="00ED434D" w:rsidRDefault="00DC5241" w:rsidP="00FC3A30">
            <w:pPr>
              <w:widowControl w:val="0"/>
              <w:tabs>
                <w:tab w:val="left" w:pos="1815"/>
                <w:tab w:val="left" w:pos="2447"/>
                <w:tab w:val="left" w:pos="4259"/>
                <w:tab w:val="left" w:pos="5101"/>
                <w:tab w:val="left" w:pos="6222"/>
                <w:tab w:val="left" w:pos="6646"/>
                <w:tab w:val="left" w:pos="7323"/>
                <w:tab w:val="left" w:pos="7980"/>
              </w:tabs>
              <w:spacing w:before="4" w:line="239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43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64" w:type="dxa"/>
          </w:tcPr>
          <w:p w:rsidR="00DC5241" w:rsidRPr="00ED434D" w:rsidRDefault="00DC5241" w:rsidP="00FC3A30">
            <w:pPr>
              <w:widowControl w:val="0"/>
              <w:tabs>
                <w:tab w:val="left" w:pos="1815"/>
                <w:tab w:val="left" w:pos="2447"/>
                <w:tab w:val="left" w:pos="4259"/>
                <w:tab w:val="left" w:pos="5101"/>
                <w:tab w:val="left" w:pos="6222"/>
                <w:tab w:val="left" w:pos="6646"/>
                <w:tab w:val="left" w:pos="7323"/>
                <w:tab w:val="left" w:pos="7980"/>
              </w:tabs>
              <w:spacing w:before="4" w:line="239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434D">
              <w:rPr>
                <w:rFonts w:ascii="Times New Roman" w:hAnsi="Times New Roman" w:cs="Times New Roman"/>
                <w:sz w:val="16"/>
                <w:szCs w:val="16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1602" w:type="dxa"/>
          </w:tcPr>
          <w:p w:rsidR="00DC5241" w:rsidRPr="00ED434D" w:rsidRDefault="00DC5241" w:rsidP="0085040D">
            <w:pPr>
              <w:widowControl w:val="0"/>
              <w:tabs>
                <w:tab w:val="left" w:pos="1815"/>
                <w:tab w:val="left" w:pos="2447"/>
                <w:tab w:val="left" w:pos="4259"/>
                <w:tab w:val="left" w:pos="5101"/>
                <w:tab w:val="left" w:pos="6222"/>
                <w:tab w:val="left" w:pos="6646"/>
                <w:tab w:val="left" w:pos="7323"/>
                <w:tab w:val="left" w:pos="7980"/>
              </w:tabs>
              <w:spacing w:before="4" w:line="239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43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621" w:type="dxa"/>
          </w:tcPr>
          <w:p w:rsidR="00DC5241" w:rsidRPr="00ED434D" w:rsidRDefault="00DC5241" w:rsidP="0085040D">
            <w:pPr>
              <w:widowControl w:val="0"/>
              <w:tabs>
                <w:tab w:val="left" w:pos="1815"/>
                <w:tab w:val="left" w:pos="2447"/>
                <w:tab w:val="left" w:pos="4259"/>
                <w:tab w:val="left" w:pos="5101"/>
                <w:tab w:val="left" w:pos="6222"/>
                <w:tab w:val="left" w:pos="6646"/>
                <w:tab w:val="left" w:pos="7323"/>
                <w:tab w:val="left" w:pos="7980"/>
              </w:tabs>
              <w:spacing w:before="4" w:line="239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43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9,3</w:t>
            </w:r>
          </w:p>
        </w:tc>
        <w:tc>
          <w:tcPr>
            <w:tcW w:w="1546" w:type="dxa"/>
          </w:tcPr>
          <w:p w:rsidR="00DC5241" w:rsidRPr="00ED434D" w:rsidRDefault="00DC5241" w:rsidP="00C67A6E">
            <w:pPr>
              <w:widowControl w:val="0"/>
              <w:tabs>
                <w:tab w:val="left" w:pos="1815"/>
                <w:tab w:val="left" w:pos="2447"/>
                <w:tab w:val="left" w:pos="4259"/>
                <w:tab w:val="left" w:pos="5101"/>
                <w:tab w:val="left" w:pos="6222"/>
                <w:tab w:val="left" w:pos="6646"/>
                <w:tab w:val="left" w:pos="7323"/>
                <w:tab w:val="left" w:pos="7980"/>
              </w:tabs>
              <w:spacing w:before="4" w:line="239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43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9,3</w:t>
            </w:r>
          </w:p>
        </w:tc>
        <w:tc>
          <w:tcPr>
            <w:tcW w:w="1336" w:type="dxa"/>
          </w:tcPr>
          <w:p w:rsidR="00DC5241" w:rsidRPr="00ED434D" w:rsidRDefault="004119FC" w:rsidP="00C67A6E">
            <w:pPr>
              <w:widowControl w:val="0"/>
              <w:tabs>
                <w:tab w:val="left" w:pos="1815"/>
                <w:tab w:val="left" w:pos="2447"/>
                <w:tab w:val="left" w:pos="4259"/>
                <w:tab w:val="left" w:pos="5101"/>
                <w:tab w:val="left" w:pos="6222"/>
                <w:tab w:val="left" w:pos="6646"/>
                <w:tab w:val="left" w:pos="7323"/>
                <w:tab w:val="left" w:pos="7980"/>
              </w:tabs>
              <w:spacing w:before="4" w:line="239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43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9,3</w:t>
            </w:r>
          </w:p>
        </w:tc>
      </w:tr>
      <w:tr w:rsidR="00DC5241" w:rsidRPr="00ED434D" w:rsidTr="00DC5241">
        <w:trPr>
          <w:jc w:val="center"/>
        </w:trPr>
        <w:tc>
          <w:tcPr>
            <w:tcW w:w="426" w:type="dxa"/>
          </w:tcPr>
          <w:p w:rsidR="00DC5241" w:rsidRPr="00ED434D" w:rsidRDefault="00DC5241" w:rsidP="00FC3A30">
            <w:pPr>
              <w:widowControl w:val="0"/>
              <w:tabs>
                <w:tab w:val="left" w:pos="1815"/>
                <w:tab w:val="left" w:pos="2447"/>
                <w:tab w:val="left" w:pos="4259"/>
                <w:tab w:val="left" w:pos="5101"/>
                <w:tab w:val="left" w:pos="6222"/>
                <w:tab w:val="left" w:pos="6646"/>
                <w:tab w:val="left" w:pos="7323"/>
                <w:tab w:val="left" w:pos="7980"/>
              </w:tabs>
              <w:spacing w:before="4" w:line="239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43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64" w:type="dxa"/>
          </w:tcPr>
          <w:p w:rsidR="00DC5241" w:rsidRPr="00ED434D" w:rsidRDefault="00DC5241" w:rsidP="00FC3A30">
            <w:pPr>
              <w:widowControl w:val="0"/>
              <w:tabs>
                <w:tab w:val="left" w:pos="1815"/>
                <w:tab w:val="left" w:pos="2447"/>
                <w:tab w:val="left" w:pos="4259"/>
                <w:tab w:val="left" w:pos="5101"/>
                <w:tab w:val="left" w:pos="6222"/>
                <w:tab w:val="left" w:pos="6646"/>
                <w:tab w:val="left" w:pos="7323"/>
                <w:tab w:val="left" w:pos="7980"/>
              </w:tabs>
              <w:spacing w:before="4" w:line="239" w:lineRule="auto"/>
              <w:ind w:right="-1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434D">
              <w:rPr>
                <w:rFonts w:ascii="Times New Roman" w:hAnsi="Times New Roman" w:cs="Times New Roman"/>
                <w:sz w:val="16"/>
                <w:szCs w:val="16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1602" w:type="dxa"/>
          </w:tcPr>
          <w:p w:rsidR="00DC5241" w:rsidRPr="00ED434D" w:rsidRDefault="00DC5241" w:rsidP="0085040D">
            <w:pPr>
              <w:widowControl w:val="0"/>
              <w:tabs>
                <w:tab w:val="left" w:pos="1815"/>
                <w:tab w:val="left" w:pos="2447"/>
                <w:tab w:val="left" w:pos="4259"/>
                <w:tab w:val="left" w:pos="5101"/>
                <w:tab w:val="left" w:pos="6222"/>
                <w:tab w:val="left" w:pos="6646"/>
                <w:tab w:val="left" w:pos="7323"/>
                <w:tab w:val="left" w:pos="7980"/>
              </w:tabs>
              <w:spacing w:before="4" w:line="239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43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1" w:type="dxa"/>
          </w:tcPr>
          <w:p w:rsidR="00DC5241" w:rsidRPr="00ED434D" w:rsidRDefault="004119FC" w:rsidP="0085040D">
            <w:pPr>
              <w:widowControl w:val="0"/>
              <w:tabs>
                <w:tab w:val="left" w:pos="1815"/>
                <w:tab w:val="left" w:pos="2447"/>
                <w:tab w:val="left" w:pos="4259"/>
                <w:tab w:val="left" w:pos="5101"/>
                <w:tab w:val="left" w:pos="6222"/>
                <w:tab w:val="left" w:pos="6646"/>
                <w:tab w:val="left" w:pos="7323"/>
                <w:tab w:val="left" w:pos="7980"/>
              </w:tabs>
              <w:spacing w:before="4" w:line="239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43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1546" w:type="dxa"/>
          </w:tcPr>
          <w:p w:rsidR="00DC5241" w:rsidRPr="00ED434D" w:rsidRDefault="004119FC" w:rsidP="00C67A6E">
            <w:pPr>
              <w:widowControl w:val="0"/>
              <w:tabs>
                <w:tab w:val="left" w:pos="1815"/>
                <w:tab w:val="left" w:pos="2447"/>
                <w:tab w:val="left" w:pos="4259"/>
                <w:tab w:val="left" w:pos="5101"/>
                <w:tab w:val="left" w:pos="6222"/>
                <w:tab w:val="left" w:pos="6646"/>
                <w:tab w:val="left" w:pos="7323"/>
                <w:tab w:val="left" w:pos="7980"/>
              </w:tabs>
              <w:spacing w:before="4" w:line="239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43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36" w:type="dxa"/>
          </w:tcPr>
          <w:p w:rsidR="00DC5241" w:rsidRPr="00ED434D" w:rsidRDefault="004119FC" w:rsidP="00C67A6E">
            <w:pPr>
              <w:widowControl w:val="0"/>
              <w:tabs>
                <w:tab w:val="left" w:pos="1815"/>
                <w:tab w:val="left" w:pos="2447"/>
                <w:tab w:val="left" w:pos="4259"/>
                <w:tab w:val="left" w:pos="5101"/>
                <w:tab w:val="left" w:pos="6222"/>
                <w:tab w:val="left" w:pos="6646"/>
                <w:tab w:val="left" w:pos="7323"/>
                <w:tab w:val="left" w:pos="7980"/>
              </w:tabs>
              <w:spacing w:before="4" w:line="239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43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</w:tr>
      <w:tr w:rsidR="00DC5241" w:rsidRPr="00ED434D" w:rsidTr="00DC5241">
        <w:trPr>
          <w:jc w:val="center"/>
        </w:trPr>
        <w:tc>
          <w:tcPr>
            <w:tcW w:w="426" w:type="dxa"/>
          </w:tcPr>
          <w:p w:rsidR="00DC5241" w:rsidRPr="00ED434D" w:rsidRDefault="00DC5241" w:rsidP="00FC3A30">
            <w:pPr>
              <w:widowControl w:val="0"/>
              <w:tabs>
                <w:tab w:val="left" w:pos="1815"/>
                <w:tab w:val="left" w:pos="2447"/>
                <w:tab w:val="left" w:pos="4259"/>
                <w:tab w:val="left" w:pos="5101"/>
                <w:tab w:val="left" w:pos="6222"/>
                <w:tab w:val="left" w:pos="6646"/>
                <w:tab w:val="left" w:pos="7323"/>
                <w:tab w:val="left" w:pos="7980"/>
              </w:tabs>
              <w:spacing w:before="4" w:line="239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43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64" w:type="dxa"/>
          </w:tcPr>
          <w:p w:rsidR="00DC5241" w:rsidRPr="00ED434D" w:rsidRDefault="00DC5241" w:rsidP="00FC3A30">
            <w:pPr>
              <w:widowControl w:val="0"/>
              <w:tabs>
                <w:tab w:val="left" w:pos="1815"/>
                <w:tab w:val="left" w:pos="2447"/>
                <w:tab w:val="left" w:pos="4259"/>
                <w:tab w:val="left" w:pos="5101"/>
                <w:tab w:val="left" w:pos="6222"/>
                <w:tab w:val="left" w:pos="6646"/>
                <w:tab w:val="left" w:pos="7323"/>
                <w:tab w:val="left" w:pos="7980"/>
              </w:tabs>
              <w:spacing w:before="4" w:line="239" w:lineRule="auto"/>
              <w:ind w:right="-1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434D">
              <w:rPr>
                <w:rFonts w:ascii="Times New Roman" w:hAnsi="Times New Roman" w:cs="Times New Roman"/>
                <w:sz w:val="16"/>
                <w:szCs w:val="16"/>
              </w:rPr>
      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602" w:type="dxa"/>
          </w:tcPr>
          <w:p w:rsidR="00DC5241" w:rsidRPr="00ED434D" w:rsidRDefault="00DC5241" w:rsidP="0085040D">
            <w:pPr>
              <w:widowControl w:val="0"/>
              <w:tabs>
                <w:tab w:val="left" w:pos="1815"/>
                <w:tab w:val="left" w:pos="2447"/>
                <w:tab w:val="left" w:pos="4259"/>
                <w:tab w:val="left" w:pos="5101"/>
                <w:tab w:val="left" w:pos="6222"/>
                <w:tab w:val="left" w:pos="6646"/>
                <w:tab w:val="left" w:pos="7323"/>
                <w:tab w:val="left" w:pos="7980"/>
              </w:tabs>
              <w:spacing w:before="4" w:line="239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43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83%</w:t>
            </w:r>
          </w:p>
        </w:tc>
        <w:tc>
          <w:tcPr>
            <w:tcW w:w="1621" w:type="dxa"/>
          </w:tcPr>
          <w:p w:rsidR="00DC5241" w:rsidRPr="00ED434D" w:rsidRDefault="00DC5241" w:rsidP="0085040D">
            <w:pPr>
              <w:widowControl w:val="0"/>
              <w:tabs>
                <w:tab w:val="left" w:pos="1815"/>
                <w:tab w:val="left" w:pos="2447"/>
                <w:tab w:val="left" w:pos="4259"/>
                <w:tab w:val="left" w:pos="5101"/>
                <w:tab w:val="left" w:pos="6222"/>
                <w:tab w:val="left" w:pos="6646"/>
                <w:tab w:val="left" w:pos="7323"/>
                <w:tab w:val="left" w:pos="7980"/>
              </w:tabs>
              <w:spacing w:before="4" w:line="239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43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83%</w:t>
            </w:r>
          </w:p>
        </w:tc>
        <w:tc>
          <w:tcPr>
            <w:tcW w:w="1546" w:type="dxa"/>
          </w:tcPr>
          <w:p w:rsidR="00DC5241" w:rsidRPr="00ED434D" w:rsidRDefault="00DC5241" w:rsidP="00E8279B">
            <w:pPr>
              <w:widowControl w:val="0"/>
              <w:tabs>
                <w:tab w:val="left" w:pos="1815"/>
                <w:tab w:val="left" w:pos="2447"/>
                <w:tab w:val="left" w:pos="4259"/>
                <w:tab w:val="left" w:pos="5101"/>
                <w:tab w:val="left" w:pos="6222"/>
                <w:tab w:val="left" w:pos="6646"/>
                <w:tab w:val="left" w:pos="7323"/>
                <w:tab w:val="left" w:pos="7980"/>
              </w:tabs>
              <w:spacing w:before="4" w:line="239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43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85%</w:t>
            </w:r>
          </w:p>
        </w:tc>
        <w:tc>
          <w:tcPr>
            <w:tcW w:w="1336" w:type="dxa"/>
          </w:tcPr>
          <w:p w:rsidR="00DC5241" w:rsidRPr="00ED434D" w:rsidRDefault="004119FC" w:rsidP="00E8279B">
            <w:pPr>
              <w:widowControl w:val="0"/>
              <w:tabs>
                <w:tab w:val="left" w:pos="1815"/>
                <w:tab w:val="left" w:pos="2447"/>
                <w:tab w:val="left" w:pos="4259"/>
                <w:tab w:val="left" w:pos="5101"/>
                <w:tab w:val="left" w:pos="6222"/>
                <w:tab w:val="left" w:pos="6646"/>
                <w:tab w:val="left" w:pos="7323"/>
                <w:tab w:val="left" w:pos="7980"/>
              </w:tabs>
              <w:spacing w:before="4" w:line="239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43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85%</w:t>
            </w:r>
          </w:p>
        </w:tc>
      </w:tr>
      <w:tr w:rsidR="00DC5241" w:rsidRPr="00ED434D" w:rsidTr="00DC5241">
        <w:trPr>
          <w:jc w:val="center"/>
        </w:trPr>
        <w:tc>
          <w:tcPr>
            <w:tcW w:w="426" w:type="dxa"/>
          </w:tcPr>
          <w:p w:rsidR="00DC5241" w:rsidRPr="00ED434D" w:rsidRDefault="00DC5241" w:rsidP="00FC3A30">
            <w:pPr>
              <w:widowControl w:val="0"/>
              <w:tabs>
                <w:tab w:val="left" w:pos="1815"/>
                <w:tab w:val="left" w:pos="2447"/>
                <w:tab w:val="left" w:pos="4259"/>
                <w:tab w:val="left" w:pos="5101"/>
                <w:tab w:val="left" w:pos="6222"/>
                <w:tab w:val="left" w:pos="6646"/>
                <w:tab w:val="left" w:pos="7323"/>
                <w:tab w:val="left" w:pos="7980"/>
              </w:tabs>
              <w:spacing w:before="4" w:line="239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43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64" w:type="dxa"/>
          </w:tcPr>
          <w:p w:rsidR="00DC5241" w:rsidRPr="00ED434D" w:rsidRDefault="00DC5241" w:rsidP="00FC3A30">
            <w:pPr>
              <w:widowControl w:val="0"/>
              <w:tabs>
                <w:tab w:val="left" w:pos="1815"/>
                <w:tab w:val="left" w:pos="2447"/>
                <w:tab w:val="left" w:pos="4259"/>
                <w:tab w:val="left" w:pos="5101"/>
                <w:tab w:val="left" w:pos="6222"/>
                <w:tab w:val="left" w:pos="6646"/>
                <w:tab w:val="left" w:pos="7323"/>
                <w:tab w:val="left" w:pos="7980"/>
              </w:tabs>
              <w:spacing w:before="4" w:line="239" w:lineRule="auto"/>
              <w:ind w:right="-1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434D">
              <w:rPr>
                <w:rFonts w:ascii="Times New Roman" w:hAnsi="Times New Roman" w:cs="Times New Roman"/>
                <w:sz w:val="16"/>
                <w:szCs w:val="16"/>
              </w:rP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1602" w:type="dxa"/>
          </w:tcPr>
          <w:p w:rsidR="00DC5241" w:rsidRPr="00ED434D" w:rsidRDefault="00DC5241" w:rsidP="0085040D">
            <w:pPr>
              <w:widowControl w:val="0"/>
              <w:tabs>
                <w:tab w:val="left" w:pos="1815"/>
                <w:tab w:val="left" w:pos="2447"/>
                <w:tab w:val="left" w:pos="4259"/>
                <w:tab w:val="left" w:pos="5101"/>
                <w:tab w:val="left" w:pos="6222"/>
                <w:tab w:val="left" w:pos="6646"/>
                <w:tab w:val="left" w:pos="7323"/>
                <w:tab w:val="left" w:pos="7980"/>
              </w:tabs>
              <w:spacing w:before="4" w:line="239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43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90%</w:t>
            </w:r>
          </w:p>
        </w:tc>
        <w:tc>
          <w:tcPr>
            <w:tcW w:w="1621" w:type="dxa"/>
          </w:tcPr>
          <w:p w:rsidR="00DC5241" w:rsidRPr="00ED434D" w:rsidRDefault="00DC5241" w:rsidP="0085040D">
            <w:pPr>
              <w:widowControl w:val="0"/>
              <w:tabs>
                <w:tab w:val="left" w:pos="1815"/>
                <w:tab w:val="left" w:pos="2447"/>
                <w:tab w:val="left" w:pos="4259"/>
                <w:tab w:val="left" w:pos="5101"/>
                <w:tab w:val="left" w:pos="6222"/>
                <w:tab w:val="left" w:pos="6646"/>
                <w:tab w:val="left" w:pos="7323"/>
                <w:tab w:val="left" w:pos="7980"/>
              </w:tabs>
              <w:spacing w:before="4" w:line="239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43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546" w:type="dxa"/>
          </w:tcPr>
          <w:p w:rsidR="00DC5241" w:rsidRPr="00ED434D" w:rsidRDefault="00DC5241" w:rsidP="00C67A6E">
            <w:pPr>
              <w:widowControl w:val="0"/>
              <w:tabs>
                <w:tab w:val="left" w:pos="1815"/>
                <w:tab w:val="left" w:pos="2447"/>
                <w:tab w:val="left" w:pos="4259"/>
                <w:tab w:val="left" w:pos="5101"/>
                <w:tab w:val="left" w:pos="6222"/>
                <w:tab w:val="left" w:pos="6646"/>
                <w:tab w:val="left" w:pos="7323"/>
                <w:tab w:val="left" w:pos="7980"/>
              </w:tabs>
              <w:spacing w:before="4" w:line="239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43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336" w:type="dxa"/>
          </w:tcPr>
          <w:p w:rsidR="00DC5241" w:rsidRPr="00ED434D" w:rsidRDefault="004119FC" w:rsidP="00C67A6E">
            <w:pPr>
              <w:widowControl w:val="0"/>
              <w:tabs>
                <w:tab w:val="left" w:pos="1815"/>
                <w:tab w:val="left" w:pos="2447"/>
                <w:tab w:val="left" w:pos="4259"/>
                <w:tab w:val="left" w:pos="5101"/>
                <w:tab w:val="left" w:pos="6222"/>
                <w:tab w:val="left" w:pos="6646"/>
                <w:tab w:val="left" w:pos="7323"/>
                <w:tab w:val="left" w:pos="7980"/>
              </w:tabs>
              <w:spacing w:before="4" w:line="239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43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100%</w:t>
            </w:r>
          </w:p>
        </w:tc>
      </w:tr>
    </w:tbl>
    <w:p w:rsidR="00DD5B53" w:rsidRPr="00ED434D" w:rsidRDefault="00DD5B53" w:rsidP="00DD5B53">
      <w:pPr>
        <w:widowControl w:val="0"/>
        <w:tabs>
          <w:tab w:val="left" w:pos="1815"/>
          <w:tab w:val="left" w:pos="2447"/>
          <w:tab w:val="left" w:pos="4259"/>
          <w:tab w:val="left" w:pos="5101"/>
          <w:tab w:val="left" w:pos="6222"/>
          <w:tab w:val="left" w:pos="6646"/>
          <w:tab w:val="left" w:pos="7323"/>
          <w:tab w:val="left" w:pos="7980"/>
        </w:tabs>
        <w:spacing w:before="4" w:line="239" w:lineRule="auto"/>
        <w:ind w:left="1" w:right="-17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5B53" w:rsidRPr="00706AE3" w:rsidRDefault="00DD5B53" w:rsidP="00DD5B53">
      <w:pPr>
        <w:widowControl w:val="0"/>
        <w:tabs>
          <w:tab w:val="left" w:pos="1815"/>
          <w:tab w:val="left" w:pos="2447"/>
          <w:tab w:val="left" w:pos="4259"/>
          <w:tab w:val="left" w:pos="5101"/>
          <w:tab w:val="left" w:pos="6222"/>
          <w:tab w:val="left" w:pos="6646"/>
          <w:tab w:val="left" w:pos="7323"/>
          <w:tab w:val="left" w:pos="7980"/>
        </w:tabs>
        <w:spacing w:before="4" w:line="239" w:lineRule="auto"/>
        <w:ind w:left="1" w:right="-17" w:firstLine="53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 w:rsidRPr="00706A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иж</w:t>
      </w:r>
      <w:r w:rsidRPr="00706A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pacing w:val="119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п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новых</w:t>
      </w:r>
      <w:r w:rsidRPr="00706AE3">
        <w:rPr>
          <w:rFonts w:ascii="Times New Roman" w:eastAsia="Times New Roman" w:hAnsi="Times New Roman" w:cs="Times New Roman"/>
          <w:color w:val="000000"/>
          <w:spacing w:val="121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зн</w:t>
      </w:r>
      <w:r w:rsidRPr="00706A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ч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ни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й</w:t>
      </w:r>
      <w:r w:rsidRPr="00706AE3">
        <w:rPr>
          <w:rFonts w:ascii="Times New Roman" w:eastAsia="Times New Roman" w:hAnsi="Times New Roman" w:cs="Times New Roman"/>
          <w:color w:val="000000"/>
          <w:spacing w:val="120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за 202</w:t>
      </w:r>
      <w:r w:rsidR="00C73AB1" w:rsidRPr="00706A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5</w:t>
      </w:r>
      <w:r w:rsidRPr="00706AE3">
        <w:rPr>
          <w:rFonts w:ascii="Times New Roman" w:eastAsia="Times New Roman" w:hAnsi="Times New Roman" w:cs="Times New Roman"/>
          <w:color w:val="000000"/>
          <w:spacing w:val="120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год</w:t>
      </w:r>
      <w:r w:rsidRPr="00706AE3">
        <w:rPr>
          <w:rFonts w:ascii="Times New Roman" w:eastAsia="Times New Roman" w:hAnsi="Times New Roman" w:cs="Times New Roman"/>
          <w:color w:val="000000"/>
          <w:spacing w:val="120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по</w:t>
      </w:r>
      <w:r w:rsidRPr="00706AE3">
        <w:rPr>
          <w:rFonts w:ascii="Times New Roman" w:eastAsia="Times New Roman" w:hAnsi="Times New Roman" w:cs="Times New Roman"/>
          <w:color w:val="000000"/>
          <w:spacing w:val="120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 w:rsidRPr="00706A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к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з</w:t>
      </w:r>
      <w:r w:rsidRPr="00706A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 w:rsidRPr="00706A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я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м программы о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б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ес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ч</w:t>
      </w:r>
      <w:r w:rsidRPr="00706A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но в полном объеме.</w:t>
      </w:r>
    </w:p>
    <w:p w:rsidR="00DD5B53" w:rsidRPr="00706AE3" w:rsidRDefault="00DD5B53" w:rsidP="00DD5B53">
      <w:pPr>
        <w:widowControl w:val="0"/>
        <w:spacing w:line="241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 w:rsidRPr="00706AE3"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МП</w:t>
      </w:r>
      <w:r w:rsidR="008D3547"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C67A6E" w:rsidRPr="00706AE3">
        <w:rPr>
          <w:rFonts w:ascii="Times New Roman" w:hAnsi="Times New Roman"/>
          <w:b/>
          <w:sz w:val="20"/>
          <w:szCs w:val="20"/>
        </w:rPr>
        <w:t>«Р</w:t>
      </w:r>
      <w:r w:rsidR="008D3547" w:rsidRPr="00706AE3">
        <w:rPr>
          <w:rFonts w:ascii="Times New Roman" w:hAnsi="Times New Roman"/>
          <w:b/>
          <w:sz w:val="20"/>
          <w:szCs w:val="20"/>
        </w:rPr>
        <w:t>азвитие образования на 202</w:t>
      </w:r>
      <w:r w:rsidR="006943F0" w:rsidRPr="00706AE3">
        <w:rPr>
          <w:rFonts w:ascii="Times New Roman" w:hAnsi="Times New Roman"/>
          <w:b/>
          <w:sz w:val="20"/>
          <w:szCs w:val="20"/>
        </w:rPr>
        <w:t>5</w:t>
      </w:r>
      <w:r w:rsidR="00C67A6E" w:rsidRPr="00706AE3">
        <w:rPr>
          <w:rFonts w:ascii="Times New Roman" w:hAnsi="Times New Roman"/>
          <w:b/>
          <w:sz w:val="20"/>
          <w:szCs w:val="20"/>
        </w:rPr>
        <w:t>-202</w:t>
      </w:r>
      <w:r w:rsidR="006943F0" w:rsidRPr="00706AE3">
        <w:rPr>
          <w:rFonts w:ascii="Times New Roman" w:hAnsi="Times New Roman"/>
          <w:b/>
          <w:sz w:val="20"/>
          <w:szCs w:val="20"/>
        </w:rPr>
        <w:t>7</w:t>
      </w:r>
      <w:r w:rsidR="00C67A6E" w:rsidRPr="00706AE3">
        <w:rPr>
          <w:rFonts w:ascii="Times New Roman" w:hAnsi="Times New Roman"/>
          <w:b/>
          <w:sz w:val="20"/>
          <w:szCs w:val="20"/>
        </w:rPr>
        <w:t>г.»</w:t>
      </w:r>
      <w:r w:rsidRPr="00706AE3">
        <w:rPr>
          <w:rFonts w:ascii="Times New Roman" w:hAnsi="Times New Roman" w:cs="Times New Roman"/>
          <w:color w:val="000000"/>
          <w:w w:val="101"/>
          <w:sz w:val="20"/>
          <w:szCs w:val="20"/>
        </w:rPr>
        <w:t xml:space="preserve"> </w:t>
      </w:r>
      <w:r w:rsidRPr="00706AE3">
        <w:rPr>
          <w:rFonts w:ascii="Times New Roman" w:hAnsi="Times New Roman" w:cs="Times New Roman"/>
          <w:color w:val="000000"/>
          <w:spacing w:val="-46"/>
          <w:sz w:val="20"/>
          <w:szCs w:val="20"/>
        </w:rPr>
        <w:t xml:space="preserve"> </w:t>
      </w:r>
      <w:r w:rsidRPr="00706AE3">
        <w:rPr>
          <w:rFonts w:ascii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>чит</w:t>
      </w:r>
      <w:r w:rsidRPr="00706AE3">
        <w:rPr>
          <w:rFonts w:ascii="Times New Roman" w:hAnsi="Times New Roman" w:cs="Times New Roman"/>
          <w:color w:val="000000"/>
          <w:spacing w:val="-2"/>
          <w:w w:val="101"/>
          <w:sz w:val="20"/>
          <w:szCs w:val="20"/>
        </w:rPr>
        <w:t>а</w:t>
      </w:r>
      <w:r w:rsidRPr="00706AE3">
        <w:rPr>
          <w:rFonts w:ascii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Pr="00706AE3">
        <w:rPr>
          <w:rFonts w:ascii="Times New Roman" w:hAnsi="Times New Roman" w:cs="Times New Roman"/>
          <w:color w:val="000000"/>
          <w:w w:val="101"/>
          <w:sz w:val="20"/>
          <w:szCs w:val="20"/>
        </w:rPr>
        <w:t>ся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06AE3">
        <w:rPr>
          <w:rFonts w:ascii="Times New Roman" w:hAnsi="Times New Roman" w:cs="Times New Roman"/>
          <w:b/>
          <w:color w:val="000000"/>
          <w:sz w:val="20"/>
          <w:szCs w:val="20"/>
        </w:rPr>
        <w:t>эфф</w:t>
      </w:r>
      <w:r w:rsidRPr="00706AE3">
        <w:rPr>
          <w:rFonts w:ascii="Times New Roman" w:hAnsi="Times New Roman" w:cs="Times New Roman"/>
          <w:b/>
          <w:color w:val="000000"/>
          <w:w w:val="101"/>
          <w:sz w:val="20"/>
          <w:szCs w:val="20"/>
        </w:rPr>
        <w:t>е</w:t>
      </w:r>
      <w:r w:rsidRPr="00706AE3">
        <w:rPr>
          <w:rFonts w:ascii="Times New Roman" w:hAnsi="Times New Roman" w:cs="Times New Roman"/>
          <w:b/>
          <w:color w:val="000000"/>
          <w:spacing w:val="1"/>
          <w:sz w:val="20"/>
          <w:szCs w:val="20"/>
        </w:rPr>
        <w:t>к</w:t>
      </w:r>
      <w:r w:rsidRPr="00706AE3">
        <w:rPr>
          <w:rFonts w:ascii="Times New Roman" w:hAnsi="Times New Roman" w:cs="Times New Roman"/>
          <w:b/>
          <w:color w:val="000000"/>
          <w:spacing w:val="-1"/>
          <w:sz w:val="20"/>
          <w:szCs w:val="20"/>
        </w:rPr>
        <w:t>т</w:t>
      </w:r>
      <w:r w:rsidRPr="00706AE3">
        <w:rPr>
          <w:rFonts w:ascii="Times New Roman" w:hAnsi="Times New Roman" w:cs="Times New Roman"/>
          <w:b/>
          <w:color w:val="000000"/>
          <w:sz w:val="20"/>
          <w:szCs w:val="20"/>
        </w:rPr>
        <w:t>ив</w:t>
      </w:r>
      <w:r w:rsidRPr="00706AE3">
        <w:rPr>
          <w:rFonts w:ascii="Times New Roman" w:hAnsi="Times New Roman" w:cs="Times New Roman"/>
          <w:b/>
          <w:color w:val="000000"/>
          <w:spacing w:val="-1"/>
          <w:sz w:val="20"/>
          <w:szCs w:val="20"/>
        </w:rPr>
        <w:t>но</w:t>
      </w:r>
      <w:r w:rsidRPr="00706AE3">
        <w:rPr>
          <w:rFonts w:ascii="Times New Roman" w:hAnsi="Times New Roman" w:cs="Times New Roman"/>
          <w:b/>
          <w:color w:val="000000"/>
          <w:sz w:val="20"/>
          <w:szCs w:val="20"/>
        </w:rPr>
        <w:t>й,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 xml:space="preserve"> где </w:t>
      </w:r>
      <w:r w:rsidRPr="00706AE3">
        <w:rPr>
          <w:rFonts w:ascii="Times New Roman" w:hAnsi="Times New Roman" w:cs="Times New Roman"/>
          <w:sz w:val="20"/>
          <w:szCs w:val="20"/>
        </w:rPr>
        <w:t xml:space="preserve">реализация муниципальной </w:t>
      </w:r>
      <w:r w:rsidRPr="00706AE3">
        <w:rPr>
          <w:rFonts w:ascii="Times New Roman" w:hAnsi="Times New Roman" w:cs="Times New Roman"/>
          <w:sz w:val="20"/>
          <w:szCs w:val="20"/>
        </w:rPr>
        <w:lastRenderedPageBreak/>
        <w:t>программы на территории Эрзинского кожууна выполнена.</w:t>
      </w:r>
    </w:p>
    <w:p w:rsidR="00DD5B53" w:rsidRPr="00706AE3" w:rsidRDefault="00DD5B53" w:rsidP="00DD5B53">
      <w:pPr>
        <w:widowControl w:val="0"/>
        <w:spacing w:line="249" w:lineRule="auto"/>
        <w:ind w:left="-59"/>
        <w:jc w:val="both"/>
        <w:rPr>
          <w:rFonts w:ascii="Times New Roman" w:eastAsia="Times New Roman" w:hAnsi="Times New Roman" w:cs="Times New Roman"/>
          <w:color w:val="000000"/>
          <w:spacing w:val="142"/>
          <w:sz w:val="20"/>
          <w:szCs w:val="20"/>
        </w:rPr>
      </w:pPr>
    </w:p>
    <w:p w:rsidR="00A62950" w:rsidRPr="00706AE3" w:rsidRDefault="00A62950" w:rsidP="00A62950">
      <w:pPr>
        <w:pStyle w:val="a3"/>
        <w:jc w:val="center"/>
        <w:rPr>
          <w:rFonts w:ascii="Times New Roman" w:hAnsi="Times New Roman"/>
          <w:color w:val="000000"/>
          <w:sz w:val="20"/>
          <w:szCs w:val="20"/>
        </w:rPr>
      </w:pPr>
      <w:r w:rsidRPr="00706AE3">
        <w:rPr>
          <w:rFonts w:ascii="Times New Roman" w:hAnsi="Times New Roman"/>
          <w:b/>
          <w:bCs/>
          <w:color w:val="000000"/>
          <w:sz w:val="20"/>
          <w:szCs w:val="20"/>
        </w:rPr>
        <w:t>Анали</w:t>
      </w:r>
      <w:r w:rsidRPr="00706AE3">
        <w:rPr>
          <w:rFonts w:ascii="Times New Roman" w:hAnsi="Times New Roman"/>
          <w:b/>
          <w:bCs/>
          <w:color w:val="000000"/>
          <w:w w:val="101"/>
          <w:sz w:val="20"/>
          <w:szCs w:val="20"/>
        </w:rPr>
        <w:t>з</w:t>
      </w:r>
      <w:r w:rsidRPr="00706AE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706AE3">
        <w:rPr>
          <w:rFonts w:ascii="Times New Roman" w:hAnsi="Times New Roman"/>
          <w:b/>
          <w:bCs/>
          <w:color w:val="000000"/>
          <w:sz w:val="20"/>
          <w:szCs w:val="20"/>
        </w:rPr>
        <w:t>оценки эффективности муниципальной программы</w:t>
      </w:r>
      <w:r w:rsidRPr="00706AE3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:rsidR="00A62950" w:rsidRPr="00706AE3" w:rsidRDefault="00A62950" w:rsidP="00A62950">
      <w:pPr>
        <w:widowControl w:val="0"/>
        <w:spacing w:line="241" w:lineRule="auto"/>
        <w:ind w:left="444" w:right="38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06AE3">
        <w:rPr>
          <w:rFonts w:ascii="Times New Roman" w:hAnsi="Times New Roman"/>
          <w:b/>
          <w:sz w:val="20"/>
          <w:szCs w:val="20"/>
        </w:rPr>
        <w:t>«Развитие здравоохр</w:t>
      </w:r>
      <w:r w:rsidR="00F50E29" w:rsidRPr="00706AE3">
        <w:rPr>
          <w:rFonts w:ascii="Times New Roman" w:hAnsi="Times New Roman"/>
          <w:b/>
          <w:sz w:val="20"/>
          <w:szCs w:val="20"/>
        </w:rPr>
        <w:t>анения Эрзинского кожууна на 202</w:t>
      </w:r>
      <w:r w:rsidR="00FB62CA" w:rsidRPr="00706AE3">
        <w:rPr>
          <w:rFonts w:ascii="Times New Roman" w:hAnsi="Times New Roman"/>
          <w:b/>
          <w:sz w:val="20"/>
          <w:szCs w:val="20"/>
        </w:rPr>
        <w:t>3</w:t>
      </w:r>
      <w:r w:rsidRPr="00706AE3">
        <w:rPr>
          <w:rFonts w:ascii="Times New Roman" w:hAnsi="Times New Roman"/>
          <w:b/>
          <w:sz w:val="20"/>
          <w:szCs w:val="20"/>
        </w:rPr>
        <w:t>-202</w:t>
      </w:r>
      <w:r w:rsidR="00FB62CA" w:rsidRPr="00706AE3">
        <w:rPr>
          <w:rFonts w:ascii="Times New Roman" w:hAnsi="Times New Roman"/>
          <w:b/>
          <w:sz w:val="20"/>
          <w:szCs w:val="20"/>
        </w:rPr>
        <w:t>5</w:t>
      </w:r>
      <w:r w:rsidRPr="00706AE3">
        <w:rPr>
          <w:rFonts w:ascii="Times New Roman" w:hAnsi="Times New Roman"/>
          <w:b/>
          <w:sz w:val="20"/>
          <w:szCs w:val="20"/>
        </w:rPr>
        <w:t xml:space="preserve">г.» </w:t>
      </w:r>
      <w:r w:rsidRPr="00706AE3">
        <w:rPr>
          <w:rFonts w:ascii="Times New Roman" w:hAnsi="Times New Roman" w:cs="Times New Roman"/>
          <w:b/>
          <w:sz w:val="20"/>
          <w:szCs w:val="20"/>
        </w:rPr>
        <w:t>за 202</w:t>
      </w:r>
      <w:r w:rsidR="00FB62CA" w:rsidRPr="00706AE3">
        <w:rPr>
          <w:rFonts w:ascii="Times New Roman" w:hAnsi="Times New Roman" w:cs="Times New Roman"/>
          <w:b/>
          <w:sz w:val="20"/>
          <w:szCs w:val="20"/>
        </w:rPr>
        <w:t>4</w:t>
      </w:r>
      <w:r w:rsidRPr="00706AE3">
        <w:rPr>
          <w:rFonts w:ascii="Times New Roman" w:hAnsi="Times New Roman" w:cs="Times New Roman"/>
          <w:b/>
          <w:sz w:val="20"/>
          <w:szCs w:val="20"/>
        </w:rPr>
        <w:t>г</w:t>
      </w:r>
    </w:p>
    <w:p w:rsidR="00B93A56" w:rsidRPr="00706AE3" w:rsidRDefault="00B93A56" w:rsidP="00A62950">
      <w:pPr>
        <w:widowControl w:val="0"/>
        <w:tabs>
          <w:tab w:val="left" w:pos="2368"/>
          <w:tab w:val="left" w:pos="3579"/>
          <w:tab w:val="left" w:pos="5799"/>
          <w:tab w:val="left" w:pos="6780"/>
          <w:tab w:val="left" w:pos="8392"/>
          <w:tab w:val="left" w:pos="9070"/>
        </w:tabs>
        <w:spacing w:before="1" w:line="239" w:lineRule="auto"/>
        <w:ind w:left="1" w:right="-16" w:firstLine="539"/>
        <w:jc w:val="both"/>
        <w:rPr>
          <w:rFonts w:ascii="Times New Roman" w:hAnsi="Times New Roman" w:cs="Times New Roman"/>
          <w:sz w:val="20"/>
          <w:szCs w:val="20"/>
        </w:rPr>
      </w:pPr>
    </w:p>
    <w:p w:rsidR="00441F53" w:rsidRPr="00706AE3" w:rsidRDefault="00441F53" w:rsidP="00CA7CA8">
      <w:pPr>
        <w:spacing w:line="240" w:lineRule="auto"/>
        <w:ind w:firstLine="444"/>
        <w:jc w:val="both"/>
        <w:rPr>
          <w:rFonts w:ascii="Times New Roman" w:hAnsi="Times New Roman" w:cs="Times New Roman"/>
          <w:sz w:val="20"/>
          <w:szCs w:val="20"/>
        </w:rPr>
      </w:pPr>
      <w:r w:rsidRPr="00706AE3">
        <w:rPr>
          <w:rFonts w:ascii="Times New Roman" w:hAnsi="Times New Roman" w:cs="Times New Roman"/>
          <w:sz w:val="20"/>
          <w:szCs w:val="20"/>
        </w:rPr>
        <w:t>ГБУЗ РТ «</w:t>
      </w:r>
      <w:proofErr w:type="spellStart"/>
      <w:r w:rsidRPr="00706AE3">
        <w:rPr>
          <w:rFonts w:ascii="Times New Roman" w:hAnsi="Times New Roman" w:cs="Times New Roman"/>
          <w:sz w:val="20"/>
          <w:szCs w:val="20"/>
        </w:rPr>
        <w:t>Эрзинская</w:t>
      </w:r>
      <w:proofErr w:type="spellEnd"/>
      <w:r w:rsidRPr="00706AE3">
        <w:rPr>
          <w:rFonts w:ascii="Times New Roman" w:hAnsi="Times New Roman" w:cs="Times New Roman"/>
          <w:sz w:val="20"/>
          <w:szCs w:val="20"/>
        </w:rPr>
        <w:t xml:space="preserve"> ЦКБ»  расположена в с</w:t>
      </w:r>
      <w:proofErr w:type="gramStart"/>
      <w:r w:rsidRPr="00706AE3">
        <w:rPr>
          <w:rFonts w:ascii="Times New Roman" w:hAnsi="Times New Roman" w:cs="Times New Roman"/>
          <w:sz w:val="20"/>
          <w:szCs w:val="20"/>
        </w:rPr>
        <w:t>.Э</w:t>
      </w:r>
      <w:proofErr w:type="gramEnd"/>
      <w:r w:rsidRPr="00706AE3">
        <w:rPr>
          <w:rFonts w:ascii="Times New Roman" w:hAnsi="Times New Roman" w:cs="Times New Roman"/>
          <w:sz w:val="20"/>
          <w:szCs w:val="20"/>
        </w:rPr>
        <w:t xml:space="preserve">рзин. В составе имеется 3 </w:t>
      </w:r>
      <w:proofErr w:type="spellStart"/>
      <w:r w:rsidRPr="00706AE3">
        <w:rPr>
          <w:rFonts w:ascii="Times New Roman" w:hAnsi="Times New Roman" w:cs="Times New Roman"/>
          <w:sz w:val="20"/>
          <w:szCs w:val="20"/>
        </w:rPr>
        <w:t>ФАПа</w:t>
      </w:r>
      <w:proofErr w:type="spellEnd"/>
      <w:r w:rsidRPr="00706AE3">
        <w:rPr>
          <w:rFonts w:ascii="Times New Roman" w:hAnsi="Times New Roman" w:cs="Times New Roman"/>
          <w:sz w:val="20"/>
          <w:szCs w:val="20"/>
        </w:rPr>
        <w:t xml:space="preserve"> в населенных пунктах Бай-Даг, Булун-Бажы и Качык, врачебная амбулатория в с</w:t>
      </w:r>
      <w:proofErr w:type="gramStart"/>
      <w:r w:rsidRPr="00706AE3">
        <w:rPr>
          <w:rFonts w:ascii="Times New Roman" w:hAnsi="Times New Roman" w:cs="Times New Roman"/>
          <w:sz w:val="20"/>
          <w:szCs w:val="20"/>
        </w:rPr>
        <w:t>.М</w:t>
      </w:r>
      <w:proofErr w:type="gramEnd"/>
      <w:r w:rsidRPr="00706AE3">
        <w:rPr>
          <w:rFonts w:ascii="Times New Roman" w:hAnsi="Times New Roman" w:cs="Times New Roman"/>
          <w:sz w:val="20"/>
          <w:szCs w:val="20"/>
        </w:rPr>
        <w:t xml:space="preserve">орен и участковая больница в с. Нарын. </w:t>
      </w:r>
      <w:r w:rsidR="00A62950" w:rsidRPr="00706AE3">
        <w:rPr>
          <w:rFonts w:ascii="Times New Roman" w:hAnsi="Times New Roman" w:cs="Times New Roman"/>
          <w:sz w:val="20"/>
          <w:szCs w:val="20"/>
        </w:rPr>
        <w:t>В</w:t>
      </w:r>
      <w:r w:rsidR="00A62950" w:rsidRPr="00706AE3">
        <w:rPr>
          <w:rFonts w:ascii="Times New Roman" w:hAnsi="Times New Roman" w:cs="Times New Roman"/>
          <w:spacing w:val="115"/>
          <w:sz w:val="20"/>
          <w:szCs w:val="20"/>
        </w:rPr>
        <w:t xml:space="preserve"> </w:t>
      </w:r>
      <w:r w:rsidR="00A62950" w:rsidRPr="00706AE3">
        <w:rPr>
          <w:rFonts w:ascii="Times New Roman" w:hAnsi="Times New Roman" w:cs="Times New Roman"/>
          <w:sz w:val="20"/>
          <w:szCs w:val="20"/>
        </w:rPr>
        <w:t>202</w:t>
      </w:r>
      <w:r w:rsidR="00B23382" w:rsidRPr="00706AE3">
        <w:rPr>
          <w:rFonts w:ascii="Times New Roman" w:hAnsi="Times New Roman" w:cs="Times New Roman"/>
          <w:sz w:val="20"/>
          <w:szCs w:val="20"/>
        </w:rPr>
        <w:t>5</w:t>
      </w:r>
      <w:r w:rsidR="00A62950" w:rsidRPr="00706AE3">
        <w:rPr>
          <w:rFonts w:ascii="Times New Roman" w:hAnsi="Times New Roman" w:cs="Times New Roman"/>
          <w:spacing w:val="115"/>
          <w:sz w:val="20"/>
          <w:szCs w:val="20"/>
        </w:rPr>
        <w:t xml:space="preserve"> </w:t>
      </w:r>
      <w:r w:rsidR="00A62950" w:rsidRPr="00706AE3">
        <w:rPr>
          <w:rFonts w:ascii="Times New Roman" w:hAnsi="Times New Roman" w:cs="Times New Roman"/>
          <w:sz w:val="20"/>
          <w:szCs w:val="20"/>
        </w:rPr>
        <w:t>году</w:t>
      </w:r>
      <w:r w:rsidR="00A62950" w:rsidRPr="00706AE3">
        <w:rPr>
          <w:rFonts w:ascii="Times New Roman" w:hAnsi="Times New Roman" w:cs="Times New Roman"/>
          <w:spacing w:val="111"/>
          <w:sz w:val="20"/>
          <w:szCs w:val="20"/>
        </w:rPr>
        <w:t xml:space="preserve"> </w:t>
      </w:r>
      <w:r w:rsidR="00A62950" w:rsidRPr="00706AE3">
        <w:rPr>
          <w:rFonts w:ascii="Times New Roman" w:hAnsi="Times New Roman" w:cs="Times New Roman"/>
          <w:sz w:val="20"/>
          <w:szCs w:val="20"/>
        </w:rPr>
        <w:t>в</w:t>
      </w:r>
      <w:r w:rsidR="00A62950" w:rsidRPr="00706AE3">
        <w:rPr>
          <w:rFonts w:ascii="Times New Roman" w:hAnsi="Times New Roman" w:cs="Times New Roman"/>
          <w:spacing w:val="114"/>
          <w:sz w:val="20"/>
          <w:szCs w:val="20"/>
        </w:rPr>
        <w:t xml:space="preserve"> </w:t>
      </w:r>
      <w:proofErr w:type="spellStart"/>
      <w:r w:rsidR="00A62950" w:rsidRPr="00706AE3">
        <w:rPr>
          <w:rFonts w:ascii="Times New Roman" w:hAnsi="Times New Roman" w:cs="Times New Roman"/>
          <w:sz w:val="20"/>
          <w:szCs w:val="20"/>
        </w:rPr>
        <w:t>Эрзинском</w:t>
      </w:r>
      <w:proofErr w:type="spellEnd"/>
      <w:r w:rsidR="00A62950" w:rsidRPr="00706AE3">
        <w:rPr>
          <w:rFonts w:ascii="Times New Roman" w:hAnsi="Times New Roman" w:cs="Times New Roman"/>
          <w:sz w:val="20"/>
          <w:szCs w:val="20"/>
        </w:rPr>
        <w:t xml:space="preserve"> </w:t>
      </w:r>
      <w:r w:rsidR="00A62950" w:rsidRPr="00706AE3">
        <w:rPr>
          <w:rFonts w:ascii="Times New Roman" w:hAnsi="Times New Roman" w:cs="Times New Roman"/>
          <w:spacing w:val="1"/>
          <w:sz w:val="20"/>
          <w:szCs w:val="20"/>
        </w:rPr>
        <w:t>р</w:t>
      </w:r>
      <w:r w:rsidR="00A62950" w:rsidRPr="00706AE3">
        <w:rPr>
          <w:rFonts w:ascii="Times New Roman" w:hAnsi="Times New Roman" w:cs="Times New Roman"/>
          <w:w w:val="101"/>
          <w:sz w:val="20"/>
          <w:szCs w:val="20"/>
        </w:rPr>
        <w:t>а</w:t>
      </w:r>
      <w:r w:rsidR="00A62950" w:rsidRPr="00706AE3">
        <w:rPr>
          <w:rFonts w:ascii="Times New Roman" w:hAnsi="Times New Roman" w:cs="Times New Roman"/>
          <w:spacing w:val="3"/>
          <w:sz w:val="20"/>
          <w:szCs w:val="20"/>
        </w:rPr>
        <w:t>й</w:t>
      </w:r>
      <w:r w:rsidR="00A62950" w:rsidRPr="00706AE3">
        <w:rPr>
          <w:rFonts w:ascii="Times New Roman" w:hAnsi="Times New Roman" w:cs="Times New Roman"/>
          <w:sz w:val="20"/>
          <w:szCs w:val="20"/>
        </w:rPr>
        <w:t>он</w:t>
      </w:r>
      <w:r w:rsidR="00A62950" w:rsidRPr="00706AE3">
        <w:rPr>
          <w:rFonts w:ascii="Times New Roman" w:hAnsi="Times New Roman" w:cs="Times New Roman"/>
          <w:w w:val="101"/>
          <w:sz w:val="20"/>
          <w:szCs w:val="20"/>
        </w:rPr>
        <w:t>е</w:t>
      </w:r>
      <w:r w:rsidR="00A62950" w:rsidRPr="00706AE3">
        <w:rPr>
          <w:rFonts w:ascii="Times New Roman" w:hAnsi="Times New Roman" w:cs="Times New Roman"/>
          <w:spacing w:val="112"/>
          <w:sz w:val="20"/>
          <w:szCs w:val="20"/>
        </w:rPr>
        <w:t xml:space="preserve"> </w:t>
      </w:r>
      <w:r w:rsidR="00A62950" w:rsidRPr="00706AE3">
        <w:rPr>
          <w:rFonts w:ascii="Times New Roman" w:hAnsi="Times New Roman" w:cs="Times New Roman"/>
          <w:sz w:val="20"/>
          <w:szCs w:val="20"/>
        </w:rPr>
        <w:t>о</w:t>
      </w:r>
      <w:r w:rsidR="00A62950" w:rsidRPr="00706AE3">
        <w:rPr>
          <w:rFonts w:ascii="Times New Roman" w:hAnsi="Times New Roman" w:cs="Times New Roman"/>
          <w:w w:val="101"/>
          <w:sz w:val="20"/>
          <w:szCs w:val="20"/>
        </w:rPr>
        <w:t>с</w:t>
      </w:r>
      <w:r w:rsidR="00A62950" w:rsidRPr="00706AE3">
        <w:rPr>
          <w:rFonts w:ascii="Times New Roman" w:hAnsi="Times New Roman" w:cs="Times New Roman"/>
          <w:spacing w:val="-3"/>
          <w:sz w:val="20"/>
          <w:szCs w:val="20"/>
        </w:rPr>
        <w:t>у</w:t>
      </w:r>
      <w:r w:rsidR="00A62950" w:rsidRPr="00706AE3">
        <w:rPr>
          <w:rFonts w:ascii="Times New Roman" w:hAnsi="Times New Roman" w:cs="Times New Roman"/>
          <w:sz w:val="20"/>
          <w:szCs w:val="20"/>
        </w:rPr>
        <w:t>щ</w:t>
      </w:r>
      <w:r w:rsidR="00A62950" w:rsidRPr="00706AE3">
        <w:rPr>
          <w:rFonts w:ascii="Times New Roman" w:hAnsi="Times New Roman" w:cs="Times New Roman"/>
          <w:w w:val="101"/>
          <w:sz w:val="20"/>
          <w:szCs w:val="20"/>
        </w:rPr>
        <w:t>ес</w:t>
      </w:r>
      <w:r w:rsidR="00A62950" w:rsidRPr="00706AE3">
        <w:rPr>
          <w:rFonts w:ascii="Times New Roman" w:hAnsi="Times New Roman" w:cs="Times New Roman"/>
          <w:sz w:val="20"/>
          <w:szCs w:val="20"/>
        </w:rPr>
        <w:t>тв</w:t>
      </w:r>
      <w:r w:rsidR="00A62950" w:rsidRPr="00706AE3">
        <w:rPr>
          <w:rFonts w:ascii="Times New Roman" w:hAnsi="Times New Roman" w:cs="Times New Roman"/>
          <w:spacing w:val="-2"/>
          <w:sz w:val="20"/>
          <w:szCs w:val="20"/>
        </w:rPr>
        <w:t>л</w:t>
      </w:r>
      <w:r w:rsidR="00A62950" w:rsidRPr="00706AE3">
        <w:rPr>
          <w:rFonts w:ascii="Times New Roman" w:hAnsi="Times New Roman" w:cs="Times New Roman"/>
          <w:w w:val="101"/>
          <w:sz w:val="20"/>
          <w:szCs w:val="20"/>
        </w:rPr>
        <w:t>я</w:t>
      </w:r>
      <w:r w:rsidR="00A62950" w:rsidRPr="00706AE3">
        <w:rPr>
          <w:rFonts w:ascii="Times New Roman" w:hAnsi="Times New Roman" w:cs="Times New Roman"/>
          <w:sz w:val="20"/>
          <w:szCs w:val="20"/>
        </w:rPr>
        <w:t>л</w:t>
      </w:r>
      <w:r w:rsidR="00A62950" w:rsidRPr="00706AE3">
        <w:rPr>
          <w:rFonts w:ascii="Times New Roman" w:hAnsi="Times New Roman" w:cs="Times New Roman"/>
          <w:w w:val="101"/>
          <w:sz w:val="20"/>
          <w:szCs w:val="20"/>
        </w:rPr>
        <w:t>ас</w:t>
      </w:r>
      <w:r w:rsidR="00A62950" w:rsidRPr="00706AE3">
        <w:rPr>
          <w:rFonts w:ascii="Times New Roman" w:hAnsi="Times New Roman" w:cs="Times New Roman"/>
          <w:sz w:val="20"/>
          <w:szCs w:val="20"/>
        </w:rPr>
        <w:t>ь р</w:t>
      </w:r>
      <w:r w:rsidR="00A62950" w:rsidRPr="00706AE3">
        <w:rPr>
          <w:rFonts w:ascii="Times New Roman" w:hAnsi="Times New Roman" w:cs="Times New Roman"/>
          <w:w w:val="101"/>
          <w:sz w:val="20"/>
          <w:szCs w:val="20"/>
        </w:rPr>
        <w:t>еа</w:t>
      </w:r>
      <w:r w:rsidR="00A62950" w:rsidRPr="00706AE3">
        <w:rPr>
          <w:rFonts w:ascii="Times New Roman" w:hAnsi="Times New Roman" w:cs="Times New Roman"/>
          <w:sz w:val="20"/>
          <w:szCs w:val="20"/>
        </w:rPr>
        <w:t>ли</w:t>
      </w:r>
      <w:r w:rsidR="00A62950" w:rsidRPr="00706AE3">
        <w:rPr>
          <w:rFonts w:ascii="Times New Roman" w:hAnsi="Times New Roman" w:cs="Times New Roman"/>
          <w:spacing w:val="-1"/>
          <w:sz w:val="20"/>
          <w:szCs w:val="20"/>
        </w:rPr>
        <w:t>з</w:t>
      </w:r>
      <w:r w:rsidR="00A62950" w:rsidRPr="00706AE3">
        <w:rPr>
          <w:rFonts w:ascii="Times New Roman" w:hAnsi="Times New Roman" w:cs="Times New Roman"/>
          <w:w w:val="101"/>
          <w:sz w:val="20"/>
          <w:szCs w:val="20"/>
        </w:rPr>
        <w:t>а</w:t>
      </w:r>
      <w:r w:rsidR="00A62950" w:rsidRPr="00706AE3">
        <w:rPr>
          <w:rFonts w:ascii="Times New Roman" w:hAnsi="Times New Roman" w:cs="Times New Roman"/>
          <w:spacing w:val="-1"/>
          <w:sz w:val="20"/>
          <w:szCs w:val="20"/>
        </w:rPr>
        <w:t>ц</w:t>
      </w:r>
      <w:r w:rsidR="00A62950" w:rsidRPr="00706AE3">
        <w:rPr>
          <w:rFonts w:ascii="Times New Roman" w:hAnsi="Times New Roman" w:cs="Times New Roman"/>
          <w:sz w:val="20"/>
          <w:szCs w:val="20"/>
        </w:rPr>
        <w:t>и</w:t>
      </w:r>
      <w:r w:rsidR="00A62950" w:rsidRPr="00706AE3">
        <w:rPr>
          <w:rFonts w:ascii="Times New Roman" w:hAnsi="Times New Roman" w:cs="Times New Roman"/>
          <w:w w:val="101"/>
          <w:sz w:val="20"/>
          <w:szCs w:val="20"/>
        </w:rPr>
        <w:t>я</w:t>
      </w:r>
      <w:r w:rsidR="00A62950" w:rsidRPr="00706AE3">
        <w:rPr>
          <w:rFonts w:ascii="Times New Roman" w:hAnsi="Times New Roman" w:cs="Times New Roman"/>
          <w:spacing w:val="133"/>
          <w:sz w:val="20"/>
          <w:szCs w:val="20"/>
        </w:rPr>
        <w:t xml:space="preserve"> </w:t>
      </w:r>
      <w:r w:rsidR="00A62950" w:rsidRPr="00706AE3">
        <w:rPr>
          <w:rFonts w:ascii="Times New Roman" w:hAnsi="Times New Roman" w:cs="Times New Roman"/>
          <w:spacing w:val="139"/>
          <w:sz w:val="20"/>
          <w:szCs w:val="20"/>
        </w:rPr>
        <w:t xml:space="preserve"> </w:t>
      </w:r>
      <w:r w:rsidR="00A62950" w:rsidRPr="00706AE3">
        <w:rPr>
          <w:rFonts w:ascii="Times New Roman" w:hAnsi="Times New Roman" w:cs="Times New Roman"/>
          <w:sz w:val="20"/>
          <w:szCs w:val="20"/>
        </w:rPr>
        <w:t>м</w:t>
      </w:r>
      <w:r w:rsidR="00A62950" w:rsidRPr="00706AE3">
        <w:rPr>
          <w:rFonts w:ascii="Times New Roman" w:hAnsi="Times New Roman" w:cs="Times New Roman"/>
          <w:spacing w:val="-2"/>
          <w:sz w:val="20"/>
          <w:szCs w:val="20"/>
        </w:rPr>
        <w:t>у</w:t>
      </w:r>
      <w:r w:rsidR="00A62950" w:rsidRPr="00706AE3">
        <w:rPr>
          <w:rFonts w:ascii="Times New Roman" w:hAnsi="Times New Roman" w:cs="Times New Roman"/>
          <w:sz w:val="20"/>
          <w:szCs w:val="20"/>
        </w:rPr>
        <w:t>ницип</w:t>
      </w:r>
      <w:r w:rsidR="00A62950" w:rsidRPr="00706AE3">
        <w:rPr>
          <w:rFonts w:ascii="Times New Roman" w:hAnsi="Times New Roman" w:cs="Times New Roman"/>
          <w:w w:val="101"/>
          <w:sz w:val="20"/>
          <w:szCs w:val="20"/>
        </w:rPr>
        <w:t>а</w:t>
      </w:r>
      <w:r w:rsidR="00A62950" w:rsidRPr="00706AE3">
        <w:rPr>
          <w:rFonts w:ascii="Times New Roman" w:hAnsi="Times New Roman" w:cs="Times New Roman"/>
          <w:sz w:val="20"/>
          <w:szCs w:val="20"/>
        </w:rPr>
        <w:t>льной</w:t>
      </w:r>
      <w:r w:rsidR="00A62950" w:rsidRPr="00706AE3">
        <w:rPr>
          <w:rFonts w:ascii="Times New Roman" w:hAnsi="Times New Roman" w:cs="Times New Roman"/>
          <w:spacing w:val="135"/>
          <w:sz w:val="20"/>
          <w:szCs w:val="20"/>
        </w:rPr>
        <w:t xml:space="preserve"> </w:t>
      </w:r>
      <w:r w:rsidR="00A62950" w:rsidRPr="00706AE3">
        <w:rPr>
          <w:rFonts w:ascii="Times New Roman" w:hAnsi="Times New Roman" w:cs="Times New Roman"/>
          <w:sz w:val="20"/>
          <w:szCs w:val="20"/>
        </w:rPr>
        <w:t>пр</w:t>
      </w:r>
      <w:r w:rsidR="00A62950" w:rsidRPr="00706AE3">
        <w:rPr>
          <w:rFonts w:ascii="Times New Roman" w:hAnsi="Times New Roman" w:cs="Times New Roman"/>
          <w:spacing w:val="1"/>
          <w:sz w:val="20"/>
          <w:szCs w:val="20"/>
        </w:rPr>
        <w:t>о</w:t>
      </w:r>
      <w:r w:rsidR="00A62950" w:rsidRPr="00706AE3">
        <w:rPr>
          <w:rFonts w:ascii="Times New Roman" w:hAnsi="Times New Roman" w:cs="Times New Roman"/>
          <w:sz w:val="20"/>
          <w:szCs w:val="20"/>
        </w:rPr>
        <w:t>гр</w:t>
      </w:r>
      <w:r w:rsidR="00A62950" w:rsidRPr="00706AE3">
        <w:rPr>
          <w:rFonts w:ascii="Times New Roman" w:hAnsi="Times New Roman" w:cs="Times New Roman"/>
          <w:w w:val="101"/>
          <w:sz w:val="20"/>
          <w:szCs w:val="20"/>
        </w:rPr>
        <w:t>а</w:t>
      </w:r>
      <w:r w:rsidR="00A62950" w:rsidRPr="00706AE3">
        <w:rPr>
          <w:rFonts w:ascii="Times New Roman" w:hAnsi="Times New Roman" w:cs="Times New Roman"/>
          <w:sz w:val="20"/>
          <w:szCs w:val="20"/>
        </w:rPr>
        <w:t xml:space="preserve">ммы </w:t>
      </w:r>
      <w:r w:rsidR="00A62950" w:rsidRPr="00706AE3">
        <w:rPr>
          <w:rFonts w:ascii="Times New Roman" w:hAnsi="Times New Roman" w:cs="Times New Roman"/>
          <w:b/>
          <w:sz w:val="20"/>
          <w:szCs w:val="20"/>
        </w:rPr>
        <w:t xml:space="preserve">«Развитие </w:t>
      </w:r>
      <w:r w:rsidR="00522B3E" w:rsidRPr="00706AE3">
        <w:rPr>
          <w:rFonts w:ascii="Times New Roman" w:hAnsi="Times New Roman" w:cs="Times New Roman"/>
          <w:b/>
          <w:sz w:val="20"/>
          <w:szCs w:val="20"/>
        </w:rPr>
        <w:t>здравоохранения</w:t>
      </w:r>
      <w:r w:rsidR="00A62950" w:rsidRPr="00706AE3">
        <w:rPr>
          <w:rFonts w:ascii="Times New Roman" w:hAnsi="Times New Roman" w:cs="Times New Roman"/>
          <w:b/>
          <w:sz w:val="20"/>
          <w:szCs w:val="20"/>
        </w:rPr>
        <w:t xml:space="preserve"> на 20</w:t>
      </w:r>
      <w:r w:rsidR="00A1287E" w:rsidRPr="00706AE3">
        <w:rPr>
          <w:rFonts w:ascii="Times New Roman" w:hAnsi="Times New Roman" w:cs="Times New Roman"/>
          <w:b/>
          <w:sz w:val="20"/>
          <w:szCs w:val="20"/>
        </w:rPr>
        <w:t>2</w:t>
      </w:r>
      <w:r w:rsidR="005E231B" w:rsidRPr="00706AE3">
        <w:rPr>
          <w:rFonts w:ascii="Times New Roman" w:hAnsi="Times New Roman" w:cs="Times New Roman"/>
          <w:b/>
          <w:sz w:val="20"/>
          <w:szCs w:val="20"/>
        </w:rPr>
        <w:t>3</w:t>
      </w:r>
      <w:r w:rsidR="00A62950" w:rsidRPr="00706AE3">
        <w:rPr>
          <w:rFonts w:ascii="Times New Roman" w:hAnsi="Times New Roman" w:cs="Times New Roman"/>
          <w:b/>
          <w:sz w:val="20"/>
          <w:szCs w:val="20"/>
        </w:rPr>
        <w:t>-202</w:t>
      </w:r>
      <w:r w:rsidR="005E231B" w:rsidRPr="00706AE3">
        <w:rPr>
          <w:rFonts w:ascii="Times New Roman" w:hAnsi="Times New Roman" w:cs="Times New Roman"/>
          <w:b/>
          <w:sz w:val="20"/>
          <w:szCs w:val="20"/>
        </w:rPr>
        <w:t>5</w:t>
      </w:r>
      <w:r w:rsidR="00A62950" w:rsidRPr="00706AE3">
        <w:rPr>
          <w:rFonts w:ascii="Times New Roman" w:hAnsi="Times New Roman" w:cs="Times New Roman"/>
          <w:b/>
          <w:sz w:val="20"/>
          <w:szCs w:val="20"/>
        </w:rPr>
        <w:t>г.»</w:t>
      </w:r>
      <w:r w:rsidR="00A62950" w:rsidRPr="00706AE3">
        <w:rPr>
          <w:rFonts w:ascii="Times New Roman" w:hAnsi="Times New Roman" w:cs="Times New Roman"/>
          <w:sz w:val="20"/>
          <w:szCs w:val="20"/>
        </w:rPr>
        <w:t>,</w:t>
      </w:r>
      <w:r w:rsidR="00A62950" w:rsidRPr="00706AE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62950" w:rsidRPr="00706AE3">
        <w:rPr>
          <w:rFonts w:ascii="Times New Roman" w:hAnsi="Times New Roman" w:cs="Times New Roman"/>
          <w:sz w:val="20"/>
          <w:szCs w:val="20"/>
        </w:rPr>
        <w:t xml:space="preserve">где исполнителем является </w:t>
      </w:r>
      <w:r w:rsidR="006E2AF5" w:rsidRPr="00706AE3">
        <w:rPr>
          <w:rFonts w:ascii="Times New Roman" w:hAnsi="Times New Roman" w:cs="Times New Roman"/>
          <w:sz w:val="20"/>
          <w:szCs w:val="20"/>
        </w:rPr>
        <w:t>–</w:t>
      </w:r>
      <w:r w:rsidR="00A62950" w:rsidRPr="00706AE3">
        <w:rPr>
          <w:rFonts w:ascii="Times New Roman" w:hAnsi="Times New Roman" w:cs="Times New Roman"/>
          <w:sz w:val="20"/>
          <w:szCs w:val="20"/>
        </w:rPr>
        <w:t xml:space="preserve"> </w:t>
      </w:r>
      <w:r w:rsidR="006E2AF5" w:rsidRPr="00706AE3">
        <w:rPr>
          <w:rFonts w:ascii="Times New Roman" w:hAnsi="Times New Roman" w:cs="Times New Roman"/>
          <w:sz w:val="20"/>
          <w:szCs w:val="20"/>
        </w:rPr>
        <w:t>ГБУЗ РТ «</w:t>
      </w:r>
      <w:proofErr w:type="spellStart"/>
      <w:r w:rsidR="006E2AF5" w:rsidRPr="00706AE3">
        <w:rPr>
          <w:rFonts w:ascii="Times New Roman" w:hAnsi="Times New Roman" w:cs="Times New Roman"/>
          <w:sz w:val="20"/>
          <w:szCs w:val="20"/>
        </w:rPr>
        <w:t>Эрзинская</w:t>
      </w:r>
      <w:proofErr w:type="spellEnd"/>
      <w:r w:rsidR="006E2AF5" w:rsidRPr="00706AE3">
        <w:rPr>
          <w:rFonts w:ascii="Times New Roman" w:hAnsi="Times New Roman" w:cs="Times New Roman"/>
          <w:sz w:val="20"/>
          <w:szCs w:val="20"/>
        </w:rPr>
        <w:t xml:space="preserve"> ЦКБ»</w:t>
      </w:r>
      <w:r w:rsidR="00A62950" w:rsidRPr="00706AE3">
        <w:rPr>
          <w:rFonts w:ascii="Times New Roman" w:hAnsi="Times New Roman" w:cs="Times New Roman"/>
          <w:sz w:val="20"/>
          <w:szCs w:val="20"/>
        </w:rPr>
        <w:t xml:space="preserve"> </w:t>
      </w:r>
      <w:r w:rsidR="00A1287E" w:rsidRPr="00706AE3">
        <w:rPr>
          <w:rFonts w:ascii="Times New Roman" w:hAnsi="Times New Roman" w:cs="Times New Roman"/>
          <w:sz w:val="20"/>
          <w:szCs w:val="20"/>
        </w:rPr>
        <w:t>Эрзинского кожууна (далее-МП), где в 202</w:t>
      </w:r>
      <w:r w:rsidR="00B23382" w:rsidRPr="00706AE3">
        <w:rPr>
          <w:rFonts w:ascii="Times New Roman" w:hAnsi="Times New Roman" w:cs="Times New Roman"/>
          <w:sz w:val="20"/>
          <w:szCs w:val="20"/>
        </w:rPr>
        <w:t>5</w:t>
      </w:r>
      <w:r w:rsidR="00A62950" w:rsidRPr="00706AE3">
        <w:rPr>
          <w:rFonts w:ascii="Times New Roman" w:hAnsi="Times New Roman" w:cs="Times New Roman"/>
          <w:sz w:val="20"/>
          <w:szCs w:val="20"/>
        </w:rPr>
        <w:t xml:space="preserve"> году профинансировано всего </w:t>
      </w:r>
      <w:r w:rsidR="00B23382" w:rsidRPr="00706AE3">
        <w:rPr>
          <w:rFonts w:ascii="Times New Roman" w:hAnsi="Times New Roman" w:cs="Times New Roman"/>
          <w:sz w:val="20"/>
          <w:szCs w:val="20"/>
        </w:rPr>
        <w:t>349,9</w:t>
      </w:r>
      <w:r w:rsidR="00A62950" w:rsidRPr="00706A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62950" w:rsidRPr="00706AE3">
        <w:rPr>
          <w:rFonts w:ascii="Times New Roman" w:hAnsi="Times New Roman" w:cs="Times New Roman"/>
          <w:sz w:val="20"/>
          <w:szCs w:val="20"/>
        </w:rPr>
        <w:t>тыс</w:t>
      </w:r>
      <w:proofErr w:type="gramStart"/>
      <w:r w:rsidR="00A62950" w:rsidRPr="00706AE3">
        <w:rPr>
          <w:rFonts w:ascii="Times New Roman" w:hAnsi="Times New Roman" w:cs="Times New Roman"/>
          <w:sz w:val="20"/>
          <w:szCs w:val="20"/>
        </w:rPr>
        <w:t>.р</w:t>
      </w:r>
      <w:proofErr w:type="gramEnd"/>
      <w:r w:rsidR="00A62950" w:rsidRPr="00706AE3">
        <w:rPr>
          <w:rFonts w:ascii="Times New Roman" w:hAnsi="Times New Roman" w:cs="Times New Roman"/>
          <w:sz w:val="20"/>
          <w:szCs w:val="20"/>
        </w:rPr>
        <w:t>ублей</w:t>
      </w:r>
      <w:proofErr w:type="spellEnd"/>
      <w:r w:rsidR="00A62950" w:rsidRPr="00706AE3">
        <w:rPr>
          <w:rFonts w:ascii="Times New Roman" w:hAnsi="Times New Roman" w:cs="Times New Roman"/>
          <w:sz w:val="20"/>
          <w:szCs w:val="20"/>
        </w:rPr>
        <w:t xml:space="preserve"> на </w:t>
      </w:r>
      <w:r w:rsidR="00DD7A83" w:rsidRPr="00706AE3">
        <w:rPr>
          <w:rFonts w:ascii="Times New Roman" w:hAnsi="Times New Roman" w:cs="Times New Roman"/>
          <w:sz w:val="20"/>
          <w:szCs w:val="20"/>
        </w:rPr>
        <w:t>флюорогра</w:t>
      </w:r>
      <w:r w:rsidRPr="00706AE3">
        <w:rPr>
          <w:rFonts w:ascii="Times New Roman" w:hAnsi="Times New Roman" w:cs="Times New Roman"/>
          <w:sz w:val="20"/>
          <w:szCs w:val="20"/>
        </w:rPr>
        <w:t>ф</w:t>
      </w:r>
      <w:r w:rsidR="005E231B" w:rsidRPr="00706AE3">
        <w:rPr>
          <w:rFonts w:ascii="Times New Roman" w:hAnsi="Times New Roman" w:cs="Times New Roman"/>
          <w:sz w:val="20"/>
          <w:szCs w:val="20"/>
        </w:rPr>
        <w:t>ическое обследован</w:t>
      </w:r>
      <w:r w:rsidR="00B23382" w:rsidRPr="00706AE3">
        <w:rPr>
          <w:rFonts w:ascii="Times New Roman" w:hAnsi="Times New Roman" w:cs="Times New Roman"/>
          <w:sz w:val="20"/>
          <w:szCs w:val="20"/>
        </w:rPr>
        <w:t xml:space="preserve">ие населения Эрзинского кожууна, из них на передвижное ФГ обследованием 285,6 </w:t>
      </w:r>
      <w:proofErr w:type="spellStart"/>
      <w:r w:rsidR="00B23382" w:rsidRPr="00706AE3">
        <w:rPr>
          <w:rFonts w:ascii="Times New Roman" w:hAnsi="Times New Roman" w:cs="Times New Roman"/>
          <w:sz w:val="20"/>
          <w:szCs w:val="20"/>
        </w:rPr>
        <w:t>тыс.рублей</w:t>
      </w:r>
      <w:proofErr w:type="spellEnd"/>
      <w:r w:rsidR="00B23382" w:rsidRPr="00706AE3">
        <w:rPr>
          <w:rFonts w:ascii="Times New Roman" w:hAnsi="Times New Roman" w:cs="Times New Roman"/>
          <w:sz w:val="20"/>
          <w:szCs w:val="20"/>
        </w:rPr>
        <w:t xml:space="preserve">, дезинфекция бактериологических 13-ти очагов на сумм 64,3 </w:t>
      </w:r>
      <w:proofErr w:type="spellStart"/>
      <w:r w:rsidR="00B23382" w:rsidRPr="00706AE3">
        <w:rPr>
          <w:rFonts w:ascii="Times New Roman" w:hAnsi="Times New Roman" w:cs="Times New Roman"/>
          <w:sz w:val="20"/>
          <w:szCs w:val="20"/>
        </w:rPr>
        <w:t>тыс.рублей</w:t>
      </w:r>
      <w:proofErr w:type="spellEnd"/>
      <w:r w:rsidR="00B23382" w:rsidRPr="00706AE3">
        <w:rPr>
          <w:rFonts w:ascii="Times New Roman" w:hAnsi="Times New Roman" w:cs="Times New Roman"/>
          <w:sz w:val="20"/>
          <w:szCs w:val="20"/>
        </w:rPr>
        <w:t>.</w:t>
      </w:r>
    </w:p>
    <w:p w:rsidR="00A62950" w:rsidRPr="00706AE3" w:rsidRDefault="00A62950" w:rsidP="00CA7CA8">
      <w:pPr>
        <w:widowControl w:val="0"/>
        <w:tabs>
          <w:tab w:val="left" w:pos="1130"/>
          <w:tab w:val="left" w:pos="2627"/>
          <w:tab w:val="left" w:pos="3449"/>
          <w:tab w:val="left" w:pos="4014"/>
          <w:tab w:val="left" w:pos="4598"/>
          <w:tab w:val="left" w:pos="5898"/>
          <w:tab w:val="left" w:pos="7644"/>
        </w:tabs>
        <w:spacing w:line="240" w:lineRule="auto"/>
        <w:ind w:left="1" w:right="-18" w:firstLine="539"/>
        <w:jc w:val="both"/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</w:pP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Дл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 w:rsidRPr="00706A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оц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нки</w:t>
      </w:r>
      <w:r w:rsidRPr="00706A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до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тиж</w:t>
      </w:r>
      <w:r w:rsidRPr="00706A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ни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ц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 w:rsidRPr="00706A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й</w:t>
      </w:r>
      <w:r w:rsidRPr="00706A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 w:rsidRPr="00706A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ш</w:t>
      </w:r>
      <w:r w:rsidRPr="00706A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ни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 w:rsidRPr="00706A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з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ч</w:t>
      </w:r>
      <w:r w:rsidRPr="00706AE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муниц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льной пр</w:t>
      </w:r>
      <w:r w:rsidRPr="00706A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гр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мм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ы</w:t>
      </w:r>
      <w:r w:rsidRPr="00706AE3">
        <w:rPr>
          <w:rFonts w:ascii="Times New Roman" w:eastAsia="Times New Roman" w:hAnsi="Times New Roman" w:cs="Times New Roman"/>
          <w:color w:val="000000"/>
          <w:spacing w:val="100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 w:rsidRPr="00706A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 w:rsidRPr="00706A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в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 w:rsidRPr="00706AE3">
        <w:rPr>
          <w:rFonts w:ascii="Times New Roman" w:eastAsia="Times New Roman" w:hAnsi="Times New Roman" w:cs="Times New Roman"/>
          <w:color w:val="000000"/>
          <w:spacing w:val="100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компл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 w:rsidRPr="00706AE3">
        <w:rPr>
          <w:rFonts w:ascii="Times New Roman" w:eastAsia="Times New Roman" w:hAnsi="Times New Roman" w:cs="Times New Roman"/>
          <w:color w:val="000000"/>
          <w:spacing w:val="99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ц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 w:rsidRPr="00706A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вых</w:t>
      </w:r>
      <w:r w:rsidRPr="00706AE3">
        <w:rPr>
          <w:rFonts w:ascii="Times New Roman" w:eastAsia="Times New Roman" w:hAnsi="Times New Roman" w:cs="Times New Roman"/>
          <w:color w:val="000000"/>
          <w:spacing w:val="99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пок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з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 w:rsidRPr="00706A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й</w:t>
      </w:r>
      <w:r w:rsidRPr="00706AE3">
        <w:rPr>
          <w:rFonts w:ascii="Times New Roman" w:eastAsia="Times New Roman" w:hAnsi="Times New Roman" w:cs="Times New Roman"/>
          <w:color w:val="000000"/>
          <w:spacing w:val="101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(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дик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оро</w:t>
      </w:r>
      <w:r w:rsidRPr="00706AE3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>в</w:t>
      </w:r>
      <w:r w:rsidRPr="00706A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).</w:t>
      </w:r>
      <w:r w:rsidRPr="00706AE3">
        <w:rPr>
          <w:rFonts w:ascii="Times New Roman" w:eastAsia="Times New Roman" w:hAnsi="Times New Roman" w:cs="Times New Roman"/>
          <w:color w:val="000000"/>
          <w:spacing w:val="100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По итог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м отч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ного год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 xml:space="preserve">а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ц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в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ых 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ок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з</w:t>
      </w:r>
      <w:r w:rsidRPr="00706A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 w:rsidRPr="00706A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й 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(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дик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торов) м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у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ницип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льной</w:t>
      </w:r>
      <w:r w:rsidRPr="00706AE3"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прогр</w:t>
      </w:r>
      <w:r w:rsidRPr="00706A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ммы</w:t>
      </w:r>
      <w:r w:rsidRPr="00706AE3"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п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но</w:t>
      </w:r>
      <w:r w:rsidRPr="00706A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в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ы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з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 w:rsidRPr="00706A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ч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 w:rsidRPr="00706AE3"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д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тигн</w:t>
      </w:r>
      <w:r w:rsidRPr="00706A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ты</w:t>
      </w:r>
      <w:r w:rsidRPr="00706A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, такие как:</w:t>
      </w:r>
    </w:p>
    <w:p w:rsidR="00A62950" w:rsidRPr="00ED434D" w:rsidRDefault="00A62950" w:rsidP="00A62950">
      <w:pPr>
        <w:widowControl w:val="0"/>
        <w:tabs>
          <w:tab w:val="left" w:pos="1815"/>
          <w:tab w:val="left" w:pos="2447"/>
          <w:tab w:val="left" w:pos="4259"/>
          <w:tab w:val="left" w:pos="5101"/>
          <w:tab w:val="left" w:pos="6222"/>
          <w:tab w:val="left" w:pos="6646"/>
          <w:tab w:val="left" w:pos="7323"/>
          <w:tab w:val="left" w:pos="7980"/>
        </w:tabs>
        <w:spacing w:before="4" w:line="239" w:lineRule="auto"/>
        <w:ind w:left="1" w:right="-17" w:firstLine="539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ED434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Табл</w:t>
      </w:r>
      <w:proofErr w:type="gramStart"/>
      <w:r w:rsidRPr="00ED434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.И</w:t>
      </w:r>
      <w:proofErr w:type="gramEnd"/>
      <w:r w:rsidRPr="00ED434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сполнение показателей</w:t>
      </w:r>
    </w:p>
    <w:tbl>
      <w:tblPr>
        <w:tblStyle w:val="a9"/>
        <w:tblW w:w="9411" w:type="dxa"/>
        <w:jc w:val="center"/>
        <w:tblInd w:w="1" w:type="dxa"/>
        <w:tblLook w:val="04A0" w:firstRow="1" w:lastRow="0" w:firstColumn="1" w:lastColumn="0" w:noHBand="0" w:noVBand="1"/>
      </w:tblPr>
      <w:tblGrid>
        <w:gridCol w:w="446"/>
        <w:gridCol w:w="3631"/>
        <w:gridCol w:w="1778"/>
        <w:gridCol w:w="1778"/>
        <w:gridCol w:w="1778"/>
      </w:tblGrid>
      <w:tr w:rsidR="00A251DF" w:rsidRPr="00ED434D" w:rsidTr="00A251DF">
        <w:trPr>
          <w:jc w:val="center"/>
        </w:trPr>
        <w:tc>
          <w:tcPr>
            <w:tcW w:w="446" w:type="dxa"/>
          </w:tcPr>
          <w:p w:rsidR="00A251DF" w:rsidRPr="00ED434D" w:rsidRDefault="00A251DF" w:rsidP="00FC3A30">
            <w:pPr>
              <w:widowControl w:val="0"/>
              <w:tabs>
                <w:tab w:val="left" w:pos="1815"/>
                <w:tab w:val="left" w:pos="2447"/>
                <w:tab w:val="left" w:pos="4259"/>
                <w:tab w:val="left" w:pos="5101"/>
                <w:tab w:val="left" w:pos="6222"/>
                <w:tab w:val="left" w:pos="6646"/>
                <w:tab w:val="left" w:pos="7323"/>
                <w:tab w:val="left" w:pos="7980"/>
              </w:tabs>
              <w:spacing w:before="4" w:line="239" w:lineRule="auto"/>
              <w:ind w:right="-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D43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631" w:type="dxa"/>
          </w:tcPr>
          <w:p w:rsidR="00A251DF" w:rsidRPr="00ED434D" w:rsidRDefault="00A251DF" w:rsidP="00FC3A30">
            <w:pPr>
              <w:widowControl w:val="0"/>
              <w:tabs>
                <w:tab w:val="left" w:pos="1815"/>
                <w:tab w:val="left" w:pos="2447"/>
                <w:tab w:val="left" w:pos="4259"/>
                <w:tab w:val="left" w:pos="5101"/>
                <w:tab w:val="left" w:pos="6222"/>
                <w:tab w:val="left" w:pos="6646"/>
                <w:tab w:val="left" w:pos="7323"/>
                <w:tab w:val="left" w:pos="7980"/>
              </w:tabs>
              <w:spacing w:before="4" w:line="239" w:lineRule="auto"/>
              <w:ind w:right="-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D43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78" w:type="dxa"/>
          </w:tcPr>
          <w:p w:rsidR="00A251DF" w:rsidRPr="00ED434D" w:rsidRDefault="00A251DF" w:rsidP="00A251DF">
            <w:pPr>
              <w:widowControl w:val="0"/>
              <w:tabs>
                <w:tab w:val="left" w:pos="1815"/>
                <w:tab w:val="left" w:pos="2447"/>
                <w:tab w:val="left" w:pos="4259"/>
                <w:tab w:val="left" w:pos="5101"/>
                <w:tab w:val="left" w:pos="6222"/>
                <w:tab w:val="left" w:pos="6646"/>
                <w:tab w:val="left" w:pos="7323"/>
                <w:tab w:val="left" w:pos="7980"/>
              </w:tabs>
              <w:spacing w:before="4" w:line="239" w:lineRule="auto"/>
              <w:ind w:right="-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D43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Исполнение за 2023г</w:t>
            </w:r>
          </w:p>
        </w:tc>
        <w:tc>
          <w:tcPr>
            <w:tcW w:w="1778" w:type="dxa"/>
          </w:tcPr>
          <w:p w:rsidR="00A251DF" w:rsidRPr="00ED434D" w:rsidRDefault="00A251DF" w:rsidP="00A251DF">
            <w:pPr>
              <w:widowControl w:val="0"/>
              <w:tabs>
                <w:tab w:val="left" w:pos="1815"/>
                <w:tab w:val="left" w:pos="2447"/>
                <w:tab w:val="left" w:pos="4259"/>
                <w:tab w:val="left" w:pos="5101"/>
                <w:tab w:val="left" w:pos="6222"/>
                <w:tab w:val="left" w:pos="6646"/>
                <w:tab w:val="left" w:pos="7323"/>
                <w:tab w:val="left" w:pos="7980"/>
              </w:tabs>
              <w:spacing w:before="4" w:line="239" w:lineRule="auto"/>
              <w:ind w:right="-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D43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Исполнение за 2024г</w:t>
            </w:r>
          </w:p>
        </w:tc>
        <w:tc>
          <w:tcPr>
            <w:tcW w:w="1778" w:type="dxa"/>
          </w:tcPr>
          <w:p w:rsidR="00A251DF" w:rsidRPr="00ED434D" w:rsidRDefault="003A0447" w:rsidP="005E231B">
            <w:pPr>
              <w:widowControl w:val="0"/>
              <w:tabs>
                <w:tab w:val="left" w:pos="1815"/>
                <w:tab w:val="left" w:pos="2447"/>
                <w:tab w:val="left" w:pos="4259"/>
                <w:tab w:val="left" w:pos="5101"/>
                <w:tab w:val="left" w:pos="6222"/>
                <w:tab w:val="left" w:pos="6646"/>
                <w:tab w:val="left" w:pos="7323"/>
                <w:tab w:val="left" w:pos="7980"/>
              </w:tabs>
              <w:spacing w:before="4" w:line="239" w:lineRule="auto"/>
              <w:ind w:right="-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D43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Исполнение за 2025г</w:t>
            </w:r>
          </w:p>
        </w:tc>
      </w:tr>
      <w:tr w:rsidR="00A251DF" w:rsidRPr="00ED434D" w:rsidTr="00A251DF">
        <w:trPr>
          <w:jc w:val="center"/>
        </w:trPr>
        <w:tc>
          <w:tcPr>
            <w:tcW w:w="446" w:type="dxa"/>
          </w:tcPr>
          <w:p w:rsidR="00A251DF" w:rsidRPr="00ED434D" w:rsidRDefault="00A251DF" w:rsidP="00FC3A30">
            <w:pPr>
              <w:widowControl w:val="0"/>
              <w:tabs>
                <w:tab w:val="left" w:pos="1815"/>
                <w:tab w:val="left" w:pos="2447"/>
                <w:tab w:val="left" w:pos="4259"/>
                <w:tab w:val="left" w:pos="5101"/>
                <w:tab w:val="left" w:pos="6222"/>
                <w:tab w:val="left" w:pos="6646"/>
                <w:tab w:val="left" w:pos="7323"/>
                <w:tab w:val="left" w:pos="7980"/>
              </w:tabs>
              <w:spacing w:before="4" w:line="239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4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31" w:type="dxa"/>
          </w:tcPr>
          <w:p w:rsidR="00A251DF" w:rsidRPr="00ED434D" w:rsidRDefault="00A251DF" w:rsidP="00DD7A83">
            <w:pPr>
              <w:widowControl w:val="0"/>
              <w:tabs>
                <w:tab w:val="left" w:pos="1815"/>
                <w:tab w:val="left" w:pos="2447"/>
                <w:tab w:val="left" w:pos="4259"/>
                <w:tab w:val="left" w:pos="5101"/>
                <w:tab w:val="left" w:pos="6222"/>
                <w:tab w:val="left" w:pos="6646"/>
                <w:tab w:val="left" w:pos="7323"/>
                <w:tab w:val="left" w:pos="7980"/>
              </w:tabs>
              <w:spacing w:before="4" w:line="239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4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Флюорографическое обследование населения</w:t>
            </w:r>
          </w:p>
        </w:tc>
        <w:tc>
          <w:tcPr>
            <w:tcW w:w="1778" w:type="dxa"/>
          </w:tcPr>
          <w:p w:rsidR="00A251DF" w:rsidRPr="00ED434D" w:rsidRDefault="00A251DF" w:rsidP="00A251DF">
            <w:pPr>
              <w:widowControl w:val="0"/>
              <w:tabs>
                <w:tab w:val="left" w:pos="1815"/>
                <w:tab w:val="left" w:pos="2447"/>
                <w:tab w:val="left" w:pos="4259"/>
                <w:tab w:val="left" w:pos="5101"/>
                <w:tab w:val="left" w:pos="6222"/>
                <w:tab w:val="left" w:pos="6646"/>
                <w:tab w:val="left" w:pos="7323"/>
                <w:tab w:val="left" w:pos="7980"/>
              </w:tabs>
              <w:spacing w:before="4" w:line="239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4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778" w:type="dxa"/>
          </w:tcPr>
          <w:p w:rsidR="00A251DF" w:rsidRPr="00ED434D" w:rsidRDefault="00A251DF" w:rsidP="00A251DF">
            <w:pPr>
              <w:widowControl w:val="0"/>
              <w:tabs>
                <w:tab w:val="left" w:pos="1815"/>
                <w:tab w:val="left" w:pos="2447"/>
                <w:tab w:val="left" w:pos="4259"/>
                <w:tab w:val="left" w:pos="5101"/>
                <w:tab w:val="left" w:pos="6222"/>
                <w:tab w:val="left" w:pos="6646"/>
                <w:tab w:val="left" w:pos="7323"/>
                <w:tab w:val="left" w:pos="7980"/>
              </w:tabs>
              <w:spacing w:before="4" w:line="239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4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778" w:type="dxa"/>
          </w:tcPr>
          <w:p w:rsidR="00A251DF" w:rsidRPr="00ED434D" w:rsidRDefault="003A0447" w:rsidP="00FC3A30">
            <w:pPr>
              <w:widowControl w:val="0"/>
              <w:tabs>
                <w:tab w:val="left" w:pos="1815"/>
                <w:tab w:val="left" w:pos="2447"/>
                <w:tab w:val="left" w:pos="4259"/>
                <w:tab w:val="left" w:pos="5101"/>
                <w:tab w:val="left" w:pos="6222"/>
                <w:tab w:val="left" w:pos="6646"/>
                <w:tab w:val="left" w:pos="7323"/>
                <w:tab w:val="left" w:pos="7980"/>
              </w:tabs>
              <w:spacing w:before="4" w:line="239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4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76%</w:t>
            </w:r>
          </w:p>
        </w:tc>
      </w:tr>
      <w:tr w:rsidR="00A251DF" w:rsidRPr="00ED434D" w:rsidTr="00A251DF">
        <w:trPr>
          <w:jc w:val="center"/>
        </w:trPr>
        <w:tc>
          <w:tcPr>
            <w:tcW w:w="446" w:type="dxa"/>
          </w:tcPr>
          <w:p w:rsidR="00A251DF" w:rsidRPr="00ED434D" w:rsidRDefault="00A251DF" w:rsidP="00FC3A30">
            <w:pPr>
              <w:widowControl w:val="0"/>
              <w:tabs>
                <w:tab w:val="left" w:pos="1815"/>
                <w:tab w:val="left" w:pos="2447"/>
                <w:tab w:val="left" w:pos="4259"/>
                <w:tab w:val="left" w:pos="5101"/>
                <w:tab w:val="left" w:pos="6222"/>
                <w:tab w:val="left" w:pos="6646"/>
                <w:tab w:val="left" w:pos="7323"/>
                <w:tab w:val="left" w:pos="7980"/>
              </w:tabs>
              <w:spacing w:before="4" w:line="239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4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31" w:type="dxa"/>
          </w:tcPr>
          <w:p w:rsidR="00A251DF" w:rsidRPr="00ED434D" w:rsidRDefault="00A251DF" w:rsidP="00DD7A83">
            <w:pPr>
              <w:widowControl w:val="0"/>
              <w:tabs>
                <w:tab w:val="left" w:pos="1815"/>
                <w:tab w:val="left" w:pos="2447"/>
                <w:tab w:val="left" w:pos="4259"/>
                <w:tab w:val="left" w:pos="5101"/>
                <w:tab w:val="left" w:pos="6222"/>
                <w:tab w:val="left" w:pos="6646"/>
                <w:tab w:val="left" w:pos="7323"/>
                <w:tab w:val="left" w:pos="7980"/>
              </w:tabs>
              <w:spacing w:before="4" w:line="239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4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Диспансеризация населения</w:t>
            </w:r>
          </w:p>
        </w:tc>
        <w:tc>
          <w:tcPr>
            <w:tcW w:w="1778" w:type="dxa"/>
          </w:tcPr>
          <w:p w:rsidR="00A251DF" w:rsidRPr="00ED434D" w:rsidRDefault="00A251DF" w:rsidP="00A251DF">
            <w:pPr>
              <w:widowControl w:val="0"/>
              <w:tabs>
                <w:tab w:val="left" w:pos="1815"/>
                <w:tab w:val="left" w:pos="2447"/>
                <w:tab w:val="left" w:pos="4259"/>
                <w:tab w:val="left" w:pos="5101"/>
                <w:tab w:val="left" w:pos="6222"/>
                <w:tab w:val="left" w:pos="6646"/>
                <w:tab w:val="left" w:pos="7323"/>
                <w:tab w:val="left" w:pos="7980"/>
              </w:tabs>
              <w:spacing w:before="4" w:line="239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4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778" w:type="dxa"/>
          </w:tcPr>
          <w:p w:rsidR="00A251DF" w:rsidRPr="00ED434D" w:rsidRDefault="00A251DF" w:rsidP="00A251DF">
            <w:pPr>
              <w:widowControl w:val="0"/>
              <w:tabs>
                <w:tab w:val="left" w:pos="1815"/>
                <w:tab w:val="left" w:pos="2447"/>
                <w:tab w:val="left" w:pos="4259"/>
                <w:tab w:val="left" w:pos="5101"/>
                <w:tab w:val="left" w:pos="6222"/>
                <w:tab w:val="left" w:pos="6646"/>
                <w:tab w:val="left" w:pos="7323"/>
                <w:tab w:val="left" w:pos="7980"/>
              </w:tabs>
              <w:spacing w:before="4" w:line="239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4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104%</w:t>
            </w:r>
          </w:p>
        </w:tc>
        <w:tc>
          <w:tcPr>
            <w:tcW w:w="1778" w:type="dxa"/>
          </w:tcPr>
          <w:p w:rsidR="00A251DF" w:rsidRPr="00ED434D" w:rsidRDefault="003A0447" w:rsidP="00FC3A30">
            <w:pPr>
              <w:widowControl w:val="0"/>
              <w:tabs>
                <w:tab w:val="left" w:pos="1815"/>
                <w:tab w:val="left" w:pos="2447"/>
                <w:tab w:val="left" w:pos="4259"/>
                <w:tab w:val="left" w:pos="5101"/>
                <w:tab w:val="left" w:pos="6222"/>
                <w:tab w:val="left" w:pos="6646"/>
                <w:tab w:val="left" w:pos="7323"/>
                <w:tab w:val="left" w:pos="7980"/>
              </w:tabs>
              <w:spacing w:before="4" w:line="239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4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107,8%</w:t>
            </w:r>
          </w:p>
        </w:tc>
      </w:tr>
    </w:tbl>
    <w:p w:rsidR="00A62950" w:rsidRPr="00ED434D" w:rsidRDefault="00A62950" w:rsidP="00A62950">
      <w:pPr>
        <w:widowControl w:val="0"/>
        <w:tabs>
          <w:tab w:val="left" w:pos="1815"/>
          <w:tab w:val="left" w:pos="2447"/>
          <w:tab w:val="left" w:pos="4259"/>
          <w:tab w:val="left" w:pos="5101"/>
          <w:tab w:val="left" w:pos="6222"/>
          <w:tab w:val="left" w:pos="6646"/>
          <w:tab w:val="left" w:pos="7323"/>
          <w:tab w:val="left" w:pos="7980"/>
        </w:tabs>
        <w:spacing w:before="4" w:line="239" w:lineRule="auto"/>
        <w:ind w:left="1" w:right="-17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A0447" w:rsidRPr="00706AE3" w:rsidRDefault="003A0447" w:rsidP="003A0447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06AE3">
        <w:rPr>
          <w:rFonts w:ascii="Times New Roman" w:hAnsi="Times New Roman" w:cs="Times New Roman"/>
          <w:sz w:val="20"/>
          <w:szCs w:val="20"/>
        </w:rPr>
        <w:t>По итогам 2025 г. Диспансеризацию прошли 2482чел., что на 7,8 % больше, чем в 2024 году (2286 чел.). Профилактические медицинские осмотры прошли 554 чел., что на 9% больше по сравнению с прошлым годом (604 чел.). По результатам ДОГВН и ПМО самым частым по распространенности являются болезни системы кровообращения – 934 чел. (914 – в 2024 г.), из них 93% составляют – гипертоническая болезнь.</w:t>
      </w:r>
    </w:p>
    <w:p w:rsidR="003A0447" w:rsidRPr="00706AE3" w:rsidRDefault="003A0447" w:rsidP="003A0447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06AE3">
        <w:rPr>
          <w:rFonts w:ascii="Times New Roman" w:hAnsi="Times New Roman" w:cs="Times New Roman"/>
          <w:sz w:val="20"/>
          <w:szCs w:val="20"/>
        </w:rPr>
        <w:t xml:space="preserve">Ежегодно взрослым с 18 лет и подросткам с 15 лет рекомендуется проходить Флюорографию органов грудной клетки 1 раз в год, декретированные группы населения 2 раза в год. Это позволяет выявлять туберкулез на ранних стадиях заболевания. </w:t>
      </w:r>
    </w:p>
    <w:p w:rsidR="003A0447" w:rsidRPr="00706AE3" w:rsidRDefault="003A0447" w:rsidP="003A0447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06AE3">
        <w:rPr>
          <w:rFonts w:ascii="Times New Roman" w:hAnsi="Times New Roman" w:cs="Times New Roman"/>
          <w:sz w:val="20"/>
          <w:szCs w:val="20"/>
        </w:rPr>
        <w:t>На территории Эрзинского кожууна всего флюорографическому обследованию подлежало 5268 человек, из них прошли 4024 человек или 76% исполнения от годового плана.</w:t>
      </w:r>
    </w:p>
    <w:p w:rsidR="003A0447" w:rsidRPr="00ED434D" w:rsidRDefault="003A0447" w:rsidP="003A0447">
      <w:pPr>
        <w:widowControl w:val="0"/>
        <w:ind w:firstLine="567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ED434D">
        <w:rPr>
          <w:rFonts w:ascii="Times New Roman" w:hAnsi="Times New Roman" w:cs="Times New Roman"/>
          <w:i/>
          <w:sz w:val="20"/>
          <w:szCs w:val="20"/>
        </w:rPr>
        <w:t>Табл. Сведения по ФГ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1285"/>
        <w:gridCol w:w="1285"/>
        <w:gridCol w:w="1423"/>
        <w:gridCol w:w="1285"/>
        <w:gridCol w:w="1285"/>
        <w:gridCol w:w="1285"/>
      </w:tblGrid>
      <w:tr w:rsidR="003A0447" w:rsidRPr="00ED434D" w:rsidTr="00D22D08">
        <w:trPr>
          <w:jc w:val="center"/>
        </w:trPr>
        <w:tc>
          <w:tcPr>
            <w:tcW w:w="534" w:type="dxa"/>
          </w:tcPr>
          <w:p w:rsidR="003A0447" w:rsidRPr="00ED434D" w:rsidRDefault="003A0447" w:rsidP="00D22D08">
            <w:pPr>
              <w:widowControl w:val="0"/>
              <w:jc w:val="center"/>
              <w:rPr>
                <w:rFonts w:ascii="Times New Roman" w:eastAsia="WenQuanYi Zen Hei Sharp" w:hAnsi="Times New Roman" w:cs="Times New Roman"/>
                <w:sz w:val="20"/>
                <w:szCs w:val="20"/>
                <w:lang w:eastAsia="zh-CN" w:bidi="hi-IN"/>
              </w:rPr>
            </w:pPr>
            <w:r w:rsidRPr="00ED434D">
              <w:rPr>
                <w:rFonts w:ascii="Times New Roman" w:eastAsia="WenQuanYi Zen Hei Sharp" w:hAnsi="Times New Roman" w:cs="Times New Roman"/>
                <w:sz w:val="20"/>
                <w:szCs w:val="20"/>
                <w:lang w:eastAsia="zh-CN" w:bidi="hi-IN"/>
              </w:rPr>
              <w:t>№</w:t>
            </w:r>
          </w:p>
        </w:tc>
        <w:tc>
          <w:tcPr>
            <w:tcW w:w="1285" w:type="dxa"/>
          </w:tcPr>
          <w:p w:rsidR="003A0447" w:rsidRPr="00ED434D" w:rsidRDefault="003A0447" w:rsidP="00D22D08">
            <w:pPr>
              <w:widowControl w:val="0"/>
              <w:jc w:val="center"/>
              <w:rPr>
                <w:rFonts w:ascii="Times New Roman" w:eastAsia="WenQuanYi Zen Hei Sharp" w:hAnsi="Times New Roman" w:cs="Times New Roman"/>
                <w:sz w:val="20"/>
                <w:szCs w:val="20"/>
                <w:lang w:eastAsia="zh-CN" w:bidi="hi-IN"/>
              </w:rPr>
            </w:pPr>
            <w:proofErr w:type="spellStart"/>
            <w:r w:rsidRPr="00ED434D">
              <w:rPr>
                <w:rFonts w:ascii="Times New Roman" w:eastAsia="WenQuanYi Zen Hei Sharp" w:hAnsi="Times New Roman" w:cs="Times New Roman"/>
                <w:sz w:val="20"/>
                <w:szCs w:val="20"/>
                <w:lang w:eastAsia="zh-CN" w:bidi="hi-IN"/>
              </w:rPr>
              <w:t>Сумоны</w:t>
            </w:r>
            <w:proofErr w:type="spellEnd"/>
          </w:p>
        </w:tc>
        <w:tc>
          <w:tcPr>
            <w:tcW w:w="1285" w:type="dxa"/>
          </w:tcPr>
          <w:p w:rsidR="003A0447" w:rsidRPr="00ED434D" w:rsidRDefault="003A0447" w:rsidP="00D22D08">
            <w:pPr>
              <w:widowControl w:val="0"/>
              <w:jc w:val="center"/>
              <w:rPr>
                <w:rFonts w:ascii="Times New Roman" w:eastAsia="WenQuanYi Zen Hei Sharp" w:hAnsi="Times New Roman" w:cs="Times New Roman"/>
                <w:sz w:val="20"/>
                <w:szCs w:val="20"/>
                <w:lang w:eastAsia="zh-CN" w:bidi="hi-IN"/>
              </w:rPr>
            </w:pPr>
            <w:r w:rsidRPr="00ED434D">
              <w:rPr>
                <w:rFonts w:ascii="Times New Roman" w:eastAsia="WenQuanYi Zen Hei Sharp" w:hAnsi="Times New Roman" w:cs="Times New Roman"/>
                <w:sz w:val="20"/>
                <w:szCs w:val="20"/>
                <w:lang w:eastAsia="zh-CN" w:bidi="hi-IN"/>
              </w:rPr>
              <w:t>Подлежит</w:t>
            </w:r>
          </w:p>
        </w:tc>
        <w:tc>
          <w:tcPr>
            <w:tcW w:w="1423" w:type="dxa"/>
          </w:tcPr>
          <w:p w:rsidR="003A0447" w:rsidRPr="00ED434D" w:rsidRDefault="003A0447" w:rsidP="00D22D08">
            <w:pPr>
              <w:widowControl w:val="0"/>
              <w:jc w:val="center"/>
              <w:rPr>
                <w:rFonts w:ascii="Times New Roman" w:eastAsia="WenQuanYi Zen Hei Sharp" w:hAnsi="Times New Roman" w:cs="Times New Roman"/>
                <w:sz w:val="20"/>
                <w:szCs w:val="20"/>
                <w:lang w:eastAsia="zh-CN" w:bidi="hi-IN"/>
              </w:rPr>
            </w:pPr>
            <w:r w:rsidRPr="00ED434D">
              <w:rPr>
                <w:rFonts w:ascii="Times New Roman" w:eastAsia="WenQuanYi Zen Hei Sharp" w:hAnsi="Times New Roman" w:cs="Times New Roman"/>
                <w:sz w:val="20"/>
                <w:szCs w:val="20"/>
                <w:lang w:eastAsia="zh-CN" w:bidi="hi-IN"/>
              </w:rPr>
              <w:t>Прошли (стационар/ передвижной)</w:t>
            </w:r>
          </w:p>
        </w:tc>
        <w:tc>
          <w:tcPr>
            <w:tcW w:w="1285" w:type="dxa"/>
          </w:tcPr>
          <w:p w:rsidR="003A0447" w:rsidRPr="00ED434D" w:rsidRDefault="003A0447" w:rsidP="00D22D08">
            <w:pPr>
              <w:widowControl w:val="0"/>
              <w:jc w:val="center"/>
              <w:rPr>
                <w:rFonts w:ascii="Times New Roman" w:eastAsia="WenQuanYi Zen Hei Sharp" w:hAnsi="Times New Roman" w:cs="Times New Roman"/>
                <w:sz w:val="20"/>
                <w:szCs w:val="20"/>
                <w:lang w:eastAsia="zh-CN" w:bidi="hi-IN"/>
              </w:rPr>
            </w:pPr>
            <w:r w:rsidRPr="00ED434D">
              <w:rPr>
                <w:rFonts w:ascii="Times New Roman" w:eastAsia="WenQuanYi Zen Hei Sharp" w:hAnsi="Times New Roman" w:cs="Times New Roman"/>
                <w:sz w:val="20"/>
                <w:szCs w:val="20"/>
                <w:lang w:eastAsia="zh-CN" w:bidi="hi-IN"/>
              </w:rPr>
              <w:t>Всего прошли</w:t>
            </w:r>
          </w:p>
        </w:tc>
        <w:tc>
          <w:tcPr>
            <w:tcW w:w="1285" w:type="dxa"/>
          </w:tcPr>
          <w:p w:rsidR="003A0447" w:rsidRPr="00ED434D" w:rsidRDefault="003A0447" w:rsidP="00D22D08">
            <w:pPr>
              <w:widowControl w:val="0"/>
              <w:jc w:val="center"/>
              <w:rPr>
                <w:rFonts w:ascii="Times New Roman" w:eastAsia="WenQuanYi Zen Hei Sharp" w:hAnsi="Times New Roman" w:cs="Times New Roman"/>
                <w:sz w:val="20"/>
                <w:szCs w:val="20"/>
                <w:lang w:eastAsia="zh-CN" w:bidi="hi-IN"/>
              </w:rPr>
            </w:pPr>
            <w:r w:rsidRPr="00ED434D">
              <w:rPr>
                <w:rFonts w:ascii="Times New Roman" w:eastAsia="WenQuanYi Zen Hei Sharp" w:hAnsi="Times New Roman" w:cs="Times New Roman"/>
                <w:sz w:val="20"/>
                <w:szCs w:val="20"/>
                <w:lang w:eastAsia="zh-CN" w:bidi="hi-IN"/>
              </w:rPr>
              <w:t>2 и более</w:t>
            </w:r>
          </w:p>
        </w:tc>
        <w:tc>
          <w:tcPr>
            <w:tcW w:w="1285" w:type="dxa"/>
          </w:tcPr>
          <w:p w:rsidR="003A0447" w:rsidRPr="00ED434D" w:rsidRDefault="003A0447" w:rsidP="00D22D08">
            <w:pPr>
              <w:widowControl w:val="0"/>
              <w:jc w:val="center"/>
              <w:rPr>
                <w:rFonts w:ascii="Times New Roman" w:eastAsia="WenQuanYi Zen Hei Sharp" w:hAnsi="Times New Roman" w:cs="Times New Roman"/>
                <w:sz w:val="20"/>
                <w:szCs w:val="20"/>
                <w:lang w:eastAsia="zh-CN" w:bidi="hi-IN"/>
              </w:rPr>
            </w:pPr>
            <w:r w:rsidRPr="00ED434D">
              <w:rPr>
                <w:rFonts w:ascii="Times New Roman" w:eastAsia="WenQuanYi Zen Hei Sharp" w:hAnsi="Times New Roman" w:cs="Times New Roman"/>
                <w:sz w:val="20"/>
                <w:szCs w:val="20"/>
                <w:lang w:eastAsia="zh-CN" w:bidi="hi-IN"/>
              </w:rPr>
              <w:t>Осталось пройти</w:t>
            </w:r>
          </w:p>
        </w:tc>
      </w:tr>
      <w:tr w:rsidR="003A0447" w:rsidRPr="00ED434D" w:rsidTr="00D22D08">
        <w:trPr>
          <w:jc w:val="center"/>
        </w:trPr>
        <w:tc>
          <w:tcPr>
            <w:tcW w:w="534" w:type="dxa"/>
          </w:tcPr>
          <w:p w:rsidR="003A0447" w:rsidRPr="00ED434D" w:rsidRDefault="003A0447" w:rsidP="00D22D08">
            <w:pPr>
              <w:widowControl w:val="0"/>
              <w:jc w:val="center"/>
              <w:rPr>
                <w:rFonts w:ascii="Times New Roman" w:eastAsia="WenQuanYi Zen Hei Sharp" w:hAnsi="Times New Roman" w:cs="Times New Roman"/>
                <w:sz w:val="20"/>
                <w:szCs w:val="20"/>
                <w:lang w:eastAsia="zh-CN" w:bidi="hi-IN"/>
              </w:rPr>
            </w:pPr>
            <w:r w:rsidRPr="00ED434D">
              <w:rPr>
                <w:rFonts w:ascii="Times New Roman" w:eastAsia="WenQuanYi Zen Hei Sharp" w:hAnsi="Times New Roman" w:cs="Times New Roman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285" w:type="dxa"/>
          </w:tcPr>
          <w:p w:rsidR="003A0447" w:rsidRPr="00ED434D" w:rsidRDefault="003A0447" w:rsidP="00D22D08">
            <w:pPr>
              <w:widowControl w:val="0"/>
              <w:jc w:val="center"/>
              <w:rPr>
                <w:rFonts w:ascii="Times New Roman" w:eastAsia="WenQuanYi Zen Hei Sharp" w:hAnsi="Times New Roman" w:cs="Times New Roman"/>
                <w:sz w:val="20"/>
                <w:szCs w:val="20"/>
                <w:lang w:eastAsia="zh-CN" w:bidi="hi-IN"/>
              </w:rPr>
            </w:pPr>
            <w:r w:rsidRPr="00ED434D">
              <w:rPr>
                <w:rFonts w:ascii="Times New Roman" w:eastAsia="WenQuanYi Zen Hei Sharp" w:hAnsi="Times New Roman" w:cs="Times New Roman"/>
                <w:sz w:val="20"/>
                <w:szCs w:val="20"/>
                <w:lang w:eastAsia="zh-CN" w:bidi="hi-IN"/>
              </w:rPr>
              <w:t>Эрзин</w:t>
            </w:r>
          </w:p>
        </w:tc>
        <w:tc>
          <w:tcPr>
            <w:tcW w:w="1285" w:type="dxa"/>
          </w:tcPr>
          <w:p w:rsidR="003A0447" w:rsidRPr="00ED434D" w:rsidRDefault="003A0447" w:rsidP="00D22D08">
            <w:pPr>
              <w:widowControl w:val="0"/>
              <w:jc w:val="center"/>
              <w:rPr>
                <w:rFonts w:ascii="Times New Roman" w:eastAsia="WenQuanYi Zen Hei Sharp" w:hAnsi="Times New Roman" w:cs="Times New Roman"/>
                <w:sz w:val="20"/>
                <w:szCs w:val="20"/>
                <w:lang w:eastAsia="zh-CN" w:bidi="hi-IN"/>
              </w:rPr>
            </w:pPr>
            <w:r w:rsidRPr="00ED434D">
              <w:rPr>
                <w:rFonts w:ascii="Times New Roman" w:eastAsia="WenQuanYi Zen Hei Sharp" w:hAnsi="Times New Roman" w:cs="Times New Roman"/>
                <w:sz w:val="20"/>
                <w:szCs w:val="20"/>
                <w:lang w:eastAsia="zh-CN" w:bidi="hi-IN"/>
              </w:rPr>
              <w:t>2207</w:t>
            </w:r>
          </w:p>
        </w:tc>
        <w:tc>
          <w:tcPr>
            <w:tcW w:w="1423" w:type="dxa"/>
          </w:tcPr>
          <w:p w:rsidR="003A0447" w:rsidRPr="00ED434D" w:rsidRDefault="003A0447" w:rsidP="00D22D08">
            <w:pPr>
              <w:widowControl w:val="0"/>
              <w:jc w:val="center"/>
              <w:rPr>
                <w:rFonts w:ascii="Times New Roman" w:eastAsia="WenQuanYi Zen Hei Sharp" w:hAnsi="Times New Roman" w:cs="Times New Roman"/>
                <w:sz w:val="20"/>
                <w:szCs w:val="20"/>
                <w:lang w:eastAsia="zh-CN" w:bidi="hi-IN"/>
              </w:rPr>
            </w:pPr>
            <w:r w:rsidRPr="00ED434D">
              <w:rPr>
                <w:rFonts w:ascii="Times New Roman" w:eastAsia="WenQuanYi Zen Hei Sharp" w:hAnsi="Times New Roman" w:cs="Times New Roman"/>
                <w:sz w:val="20"/>
                <w:szCs w:val="20"/>
                <w:lang w:eastAsia="zh-CN" w:bidi="hi-IN"/>
              </w:rPr>
              <w:t>1667/0</w:t>
            </w:r>
          </w:p>
        </w:tc>
        <w:tc>
          <w:tcPr>
            <w:tcW w:w="1285" w:type="dxa"/>
          </w:tcPr>
          <w:p w:rsidR="003A0447" w:rsidRPr="00ED434D" w:rsidRDefault="003A0447" w:rsidP="00D22D08">
            <w:pPr>
              <w:widowControl w:val="0"/>
              <w:jc w:val="center"/>
              <w:rPr>
                <w:rFonts w:ascii="Times New Roman" w:eastAsia="WenQuanYi Zen Hei Sharp" w:hAnsi="Times New Roman" w:cs="Times New Roman"/>
                <w:sz w:val="20"/>
                <w:szCs w:val="20"/>
                <w:lang w:eastAsia="zh-CN" w:bidi="hi-IN"/>
              </w:rPr>
            </w:pPr>
            <w:r w:rsidRPr="00ED434D">
              <w:rPr>
                <w:rFonts w:ascii="Times New Roman" w:eastAsia="WenQuanYi Zen Hei Sharp" w:hAnsi="Times New Roman" w:cs="Times New Roman"/>
                <w:sz w:val="20"/>
                <w:szCs w:val="20"/>
                <w:lang w:eastAsia="zh-CN" w:bidi="hi-IN"/>
              </w:rPr>
              <w:t>1667</w:t>
            </w:r>
          </w:p>
        </w:tc>
        <w:tc>
          <w:tcPr>
            <w:tcW w:w="1285" w:type="dxa"/>
          </w:tcPr>
          <w:p w:rsidR="003A0447" w:rsidRPr="00ED434D" w:rsidRDefault="003A0447" w:rsidP="00D22D08">
            <w:pPr>
              <w:widowControl w:val="0"/>
              <w:jc w:val="center"/>
              <w:rPr>
                <w:rFonts w:ascii="Times New Roman" w:eastAsia="WenQuanYi Zen Hei Sharp" w:hAnsi="Times New Roman" w:cs="Times New Roman"/>
                <w:sz w:val="20"/>
                <w:szCs w:val="20"/>
                <w:lang w:eastAsia="zh-CN" w:bidi="hi-IN"/>
              </w:rPr>
            </w:pPr>
            <w:r w:rsidRPr="00ED434D">
              <w:rPr>
                <w:rFonts w:ascii="Times New Roman" w:eastAsia="WenQuanYi Zen Hei Sharp" w:hAnsi="Times New Roman" w:cs="Times New Roman"/>
                <w:sz w:val="20"/>
                <w:szCs w:val="20"/>
                <w:lang w:eastAsia="zh-CN" w:bidi="hi-IN"/>
              </w:rPr>
              <w:t>35</w:t>
            </w:r>
          </w:p>
        </w:tc>
        <w:tc>
          <w:tcPr>
            <w:tcW w:w="1285" w:type="dxa"/>
          </w:tcPr>
          <w:p w:rsidR="003A0447" w:rsidRPr="00ED434D" w:rsidRDefault="003A0447" w:rsidP="00D22D08">
            <w:pPr>
              <w:widowControl w:val="0"/>
              <w:jc w:val="center"/>
              <w:rPr>
                <w:rFonts w:ascii="Times New Roman" w:eastAsia="WenQuanYi Zen Hei Sharp" w:hAnsi="Times New Roman" w:cs="Times New Roman"/>
                <w:sz w:val="20"/>
                <w:szCs w:val="20"/>
                <w:lang w:eastAsia="zh-CN" w:bidi="hi-IN"/>
              </w:rPr>
            </w:pPr>
            <w:r w:rsidRPr="00ED434D">
              <w:rPr>
                <w:rFonts w:ascii="Times New Roman" w:eastAsia="WenQuanYi Zen Hei Sharp" w:hAnsi="Times New Roman" w:cs="Times New Roman"/>
                <w:sz w:val="20"/>
                <w:szCs w:val="20"/>
                <w:lang w:eastAsia="zh-CN" w:bidi="hi-IN"/>
              </w:rPr>
              <w:t>540</w:t>
            </w:r>
          </w:p>
        </w:tc>
      </w:tr>
      <w:tr w:rsidR="003A0447" w:rsidRPr="00ED434D" w:rsidTr="00D22D08">
        <w:trPr>
          <w:jc w:val="center"/>
        </w:trPr>
        <w:tc>
          <w:tcPr>
            <w:tcW w:w="534" w:type="dxa"/>
          </w:tcPr>
          <w:p w:rsidR="003A0447" w:rsidRPr="00ED434D" w:rsidRDefault="003A0447" w:rsidP="00D22D08">
            <w:pPr>
              <w:widowControl w:val="0"/>
              <w:jc w:val="center"/>
              <w:rPr>
                <w:rFonts w:ascii="Times New Roman" w:eastAsia="WenQuanYi Zen Hei Sharp" w:hAnsi="Times New Roman" w:cs="Times New Roman"/>
                <w:sz w:val="20"/>
                <w:szCs w:val="20"/>
                <w:lang w:eastAsia="zh-CN" w:bidi="hi-IN"/>
              </w:rPr>
            </w:pPr>
            <w:r w:rsidRPr="00ED434D">
              <w:rPr>
                <w:rFonts w:ascii="Times New Roman" w:eastAsia="WenQuanYi Zen Hei Sharp" w:hAnsi="Times New Roman" w:cs="Times New Roman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285" w:type="dxa"/>
          </w:tcPr>
          <w:p w:rsidR="003A0447" w:rsidRPr="00ED434D" w:rsidRDefault="003A0447" w:rsidP="00D22D08">
            <w:pPr>
              <w:widowControl w:val="0"/>
              <w:jc w:val="center"/>
              <w:rPr>
                <w:rFonts w:ascii="Times New Roman" w:eastAsia="WenQuanYi Zen Hei Sharp" w:hAnsi="Times New Roman" w:cs="Times New Roman"/>
                <w:sz w:val="20"/>
                <w:szCs w:val="20"/>
                <w:lang w:eastAsia="zh-CN" w:bidi="hi-IN"/>
              </w:rPr>
            </w:pPr>
            <w:r w:rsidRPr="00ED434D">
              <w:rPr>
                <w:rFonts w:ascii="Times New Roman" w:eastAsia="WenQuanYi Zen Hei Sharp" w:hAnsi="Times New Roman" w:cs="Times New Roman"/>
                <w:sz w:val="20"/>
                <w:szCs w:val="20"/>
                <w:lang w:eastAsia="zh-CN" w:bidi="hi-IN"/>
              </w:rPr>
              <w:t>Бай-</w:t>
            </w:r>
            <w:proofErr w:type="spellStart"/>
            <w:r w:rsidRPr="00ED434D">
              <w:rPr>
                <w:rFonts w:ascii="Times New Roman" w:eastAsia="WenQuanYi Zen Hei Sharp" w:hAnsi="Times New Roman" w:cs="Times New Roman"/>
                <w:sz w:val="20"/>
                <w:szCs w:val="20"/>
                <w:lang w:eastAsia="zh-CN" w:bidi="hi-IN"/>
              </w:rPr>
              <w:t>Даг</w:t>
            </w:r>
            <w:proofErr w:type="spellEnd"/>
          </w:p>
        </w:tc>
        <w:tc>
          <w:tcPr>
            <w:tcW w:w="1285" w:type="dxa"/>
          </w:tcPr>
          <w:p w:rsidR="003A0447" w:rsidRPr="00ED434D" w:rsidRDefault="003A0447" w:rsidP="00D22D08">
            <w:pPr>
              <w:widowControl w:val="0"/>
              <w:jc w:val="center"/>
              <w:rPr>
                <w:rFonts w:ascii="Times New Roman" w:eastAsia="WenQuanYi Zen Hei Sharp" w:hAnsi="Times New Roman" w:cs="Times New Roman"/>
                <w:sz w:val="20"/>
                <w:szCs w:val="20"/>
                <w:lang w:eastAsia="zh-CN" w:bidi="hi-IN"/>
              </w:rPr>
            </w:pPr>
            <w:r w:rsidRPr="00ED434D">
              <w:rPr>
                <w:rFonts w:ascii="Times New Roman" w:eastAsia="WenQuanYi Zen Hei Sharp" w:hAnsi="Times New Roman" w:cs="Times New Roman"/>
                <w:sz w:val="20"/>
                <w:szCs w:val="20"/>
                <w:lang w:eastAsia="zh-CN" w:bidi="hi-IN"/>
              </w:rPr>
              <w:t>720</w:t>
            </w:r>
          </w:p>
        </w:tc>
        <w:tc>
          <w:tcPr>
            <w:tcW w:w="1423" w:type="dxa"/>
          </w:tcPr>
          <w:p w:rsidR="003A0447" w:rsidRPr="00ED434D" w:rsidRDefault="003A0447" w:rsidP="00D22D08">
            <w:pPr>
              <w:widowControl w:val="0"/>
              <w:jc w:val="center"/>
              <w:rPr>
                <w:rFonts w:ascii="Times New Roman" w:eastAsia="WenQuanYi Zen Hei Sharp" w:hAnsi="Times New Roman" w:cs="Times New Roman"/>
                <w:sz w:val="20"/>
                <w:szCs w:val="20"/>
                <w:lang w:eastAsia="zh-CN" w:bidi="hi-IN"/>
              </w:rPr>
            </w:pPr>
            <w:r w:rsidRPr="00ED434D">
              <w:rPr>
                <w:rFonts w:ascii="Times New Roman" w:eastAsia="WenQuanYi Zen Hei Sharp" w:hAnsi="Times New Roman" w:cs="Times New Roman"/>
                <w:sz w:val="20"/>
                <w:szCs w:val="20"/>
                <w:lang w:eastAsia="zh-CN" w:bidi="hi-IN"/>
              </w:rPr>
              <w:t>397/227</w:t>
            </w:r>
          </w:p>
        </w:tc>
        <w:tc>
          <w:tcPr>
            <w:tcW w:w="1285" w:type="dxa"/>
          </w:tcPr>
          <w:p w:rsidR="003A0447" w:rsidRPr="00ED434D" w:rsidRDefault="003A0447" w:rsidP="00D22D08">
            <w:pPr>
              <w:widowControl w:val="0"/>
              <w:jc w:val="center"/>
              <w:rPr>
                <w:rFonts w:ascii="Times New Roman" w:eastAsia="WenQuanYi Zen Hei Sharp" w:hAnsi="Times New Roman" w:cs="Times New Roman"/>
                <w:sz w:val="20"/>
                <w:szCs w:val="20"/>
                <w:lang w:eastAsia="zh-CN" w:bidi="hi-IN"/>
              </w:rPr>
            </w:pPr>
            <w:r w:rsidRPr="00ED434D">
              <w:rPr>
                <w:rFonts w:ascii="Times New Roman" w:eastAsia="WenQuanYi Zen Hei Sharp" w:hAnsi="Times New Roman" w:cs="Times New Roman"/>
                <w:sz w:val="20"/>
                <w:szCs w:val="20"/>
                <w:lang w:eastAsia="zh-CN" w:bidi="hi-IN"/>
              </w:rPr>
              <w:t>624</w:t>
            </w:r>
          </w:p>
        </w:tc>
        <w:tc>
          <w:tcPr>
            <w:tcW w:w="1285" w:type="dxa"/>
          </w:tcPr>
          <w:p w:rsidR="003A0447" w:rsidRPr="00ED434D" w:rsidRDefault="003A0447" w:rsidP="00D22D08">
            <w:pPr>
              <w:widowControl w:val="0"/>
              <w:jc w:val="center"/>
              <w:rPr>
                <w:rFonts w:ascii="Times New Roman" w:eastAsia="WenQuanYi Zen Hei Sharp" w:hAnsi="Times New Roman" w:cs="Times New Roman"/>
                <w:sz w:val="20"/>
                <w:szCs w:val="20"/>
                <w:lang w:eastAsia="zh-CN" w:bidi="hi-IN"/>
              </w:rPr>
            </w:pPr>
            <w:r w:rsidRPr="00ED434D">
              <w:rPr>
                <w:rFonts w:ascii="Times New Roman" w:eastAsia="WenQuanYi Zen Hei Sharp" w:hAnsi="Times New Roman" w:cs="Times New Roman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285" w:type="dxa"/>
          </w:tcPr>
          <w:p w:rsidR="003A0447" w:rsidRPr="00ED434D" w:rsidRDefault="003A0447" w:rsidP="00D22D08">
            <w:pPr>
              <w:widowControl w:val="0"/>
              <w:jc w:val="center"/>
              <w:rPr>
                <w:rFonts w:ascii="Times New Roman" w:eastAsia="WenQuanYi Zen Hei Sharp" w:hAnsi="Times New Roman" w:cs="Times New Roman"/>
                <w:sz w:val="20"/>
                <w:szCs w:val="20"/>
                <w:lang w:eastAsia="zh-CN" w:bidi="hi-IN"/>
              </w:rPr>
            </w:pPr>
            <w:r w:rsidRPr="00ED434D">
              <w:rPr>
                <w:rFonts w:ascii="Times New Roman" w:eastAsia="WenQuanYi Zen Hei Sharp" w:hAnsi="Times New Roman" w:cs="Times New Roman"/>
                <w:sz w:val="20"/>
                <w:szCs w:val="20"/>
                <w:lang w:eastAsia="zh-CN" w:bidi="hi-IN"/>
              </w:rPr>
              <w:t>96</w:t>
            </w:r>
          </w:p>
        </w:tc>
      </w:tr>
      <w:tr w:rsidR="003A0447" w:rsidRPr="00ED434D" w:rsidTr="00D22D08">
        <w:trPr>
          <w:jc w:val="center"/>
        </w:trPr>
        <w:tc>
          <w:tcPr>
            <w:tcW w:w="534" w:type="dxa"/>
          </w:tcPr>
          <w:p w:rsidR="003A0447" w:rsidRPr="00ED434D" w:rsidRDefault="003A0447" w:rsidP="00D22D08">
            <w:pPr>
              <w:widowControl w:val="0"/>
              <w:jc w:val="center"/>
              <w:rPr>
                <w:rFonts w:ascii="Times New Roman" w:eastAsia="WenQuanYi Zen Hei Sharp" w:hAnsi="Times New Roman" w:cs="Times New Roman"/>
                <w:sz w:val="20"/>
                <w:szCs w:val="20"/>
                <w:lang w:eastAsia="zh-CN" w:bidi="hi-IN"/>
              </w:rPr>
            </w:pPr>
            <w:r w:rsidRPr="00ED434D">
              <w:rPr>
                <w:rFonts w:ascii="Times New Roman" w:eastAsia="WenQuanYi Zen Hei Sharp" w:hAnsi="Times New Roman" w:cs="Times New Roman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1285" w:type="dxa"/>
          </w:tcPr>
          <w:p w:rsidR="003A0447" w:rsidRPr="00ED434D" w:rsidRDefault="003A0447" w:rsidP="00D22D08">
            <w:pPr>
              <w:widowControl w:val="0"/>
              <w:jc w:val="center"/>
              <w:rPr>
                <w:rFonts w:ascii="Times New Roman" w:eastAsia="WenQuanYi Zen Hei Sharp" w:hAnsi="Times New Roman" w:cs="Times New Roman"/>
                <w:sz w:val="20"/>
                <w:szCs w:val="20"/>
                <w:lang w:eastAsia="zh-CN" w:bidi="hi-IN"/>
              </w:rPr>
            </w:pPr>
            <w:r w:rsidRPr="00ED434D">
              <w:rPr>
                <w:rFonts w:ascii="Times New Roman" w:eastAsia="WenQuanYi Zen Hei Sharp" w:hAnsi="Times New Roman" w:cs="Times New Roman"/>
                <w:sz w:val="20"/>
                <w:szCs w:val="20"/>
                <w:lang w:eastAsia="zh-CN" w:bidi="hi-IN"/>
              </w:rPr>
              <w:t>Морен</w:t>
            </w:r>
          </w:p>
        </w:tc>
        <w:tc>
          <w:tcPr>
            <w:tcW w:w="1285" w:type="dxa"/>
          </w:tcPr>
          <w:p w:rsidR="003A0447" w:rsidRPr="00ED434D" w:rsidRDefault="003A0447" w:rsidP="00D22D08">
            <w:pPr>
              <w:widowControl w:val="0"/>
              <w:jc w:val="center"/>
              <w:rPr>
                <w:rFonts w:ascii="Times New Roman" w:eastAsia="WenQuanYi Zen Hei Sharp" w:hAnsi="Times New Roman" w:cs="Times New Roman"/>
                <w:sz w:val="20"/>
                <w:szCs w:val="20"/>
                <w:lang w:eastAsia="zh-CN" w:bidi="hi-IN"/>
              </w:rPr>
            </w:pPr>
            <w:r w:rsidRPr="00ED434D">
              <w:rPr>
                <w:rFonts w:ascii="Times New Roman" w:eastAsia="WenQuanYi Zen Hei Sharp" w:hAnsi="Times New Roman" w:cs="Times New Roman"/>
                <w:sz w:val="20"/>
                <w:szCs w:val="20"/>
                <w:lang w:eastAsia="zh-CN" w:bidi="hi-IN"/>
              </w:rPr>
              <w:t>570</w:t>
            </w:r>
          </w:p>
        </w:tc>
        <w:tc>
          <w:tcPr>
            <w:tcW w:w="1423" w:type="dxa"/>
          </w:tcPr>
          <w:p w:rsidR="003A0447" w:rsidRPr="00ED434D" w:rsidRDefault="003A0447" w:rsidP="00D22D08">
            <w:pPr>
              <w:widowControl w:val="0"/>
              <w:jc w:val="center"/>
              <w:rPr>
                <w:rFonts w:ascii="Times New Roman" w:eastAsia="WenQuanYi Zen Hei Sharp" w:hAnsi="Times New Roman" w:cs="Times New Roman"/>
                <w:sz w:val="20"/>
                <w:szCs w:val="20"/>
                <w:lang w:eastAsia="zh-CN" w:bidi="hi-IN"/>
              </w:rPr>
            </w:pPr>
            <w:r w:rsidRPr="00ED434D">
              <w:rPr>
                <w:rFonts w:ascii="Times New Roman" w:eastAsia="WenQuanYi Zen Hei Sharp" w:hAnsi="Times New Roman" w:cs="Times New Roman"/>
                <w:sz w:val="20"/>
                <w:szCs w:val="20"/>
                <w:lang w:eastAsia="zh-CN" w:bidi="hi-IN"/>
              </w:rPr>
              <w:t>327/112</w:t>
            </w:r>
          </w:p>
        </w:tc>
        <w:tc>
          <w:tcPr>
            <w:tcW w:w="1285" w:type="dxa"/>
          </w:tcPr>
          <w:p w:rsidR="003A0447" w:rsidRPr="00ED434D" w:rsidRDefault="003A0447" w:rsidP="00D22D08">
            <w:pPr>
              <w:widowControl w:val="0"/>
              <w:jc w:val="center"/>
              <w:rPr>
                <w:rFonts w:ascii="Times New Roman" w:eastAsia="WenQuanYi Zen Hei Sharp" w:hAnsi="Times New Roman" w:cs="Times New Roman"/>
                <w:sz w:val="20"/>
                <w:szCs w:val="20"/>
                <w:lang w:eastAsia="zh-CN" w:bidi="hi-IN"/>
              </w:rPr>
            </w:pPr>
            <w:r w:rsidRPr="00ED434D">
              <w:rPr>
                <w:rFonts w:ascii="Times New Roman" w:eastAsia="WenQuanYi Zen Hei Sharp" w:hAnsi="Times New Roman" w:cs="Times New Roman"/>
                <w:sz w:val="20"/>
                <w:szCs w:val="20"/>
                <w:lang w:eastAsia="zh-CN" w:bidi="hi-IN"/>
              </w:rPr>
              <w:t>439</w:t>
            </w:r>
          </w:p>
        </w:tc>
        <w:tc>
          <w:tcPr>
            <w:tcW w:w="1285" w:type="dxa"/>
          </w:tcPr>
          <w:p w:rsidR="003A0447" w:rsidRPr="00ED434D" w:rsidRDefault="003A0447" w:rsidP="00D22D08">
            <w:pPr>
              <w:widowControl w:val="0"/>
              <w:jc w:val="center"/>
              <w:rPr>
                <w:rFonts w:ascii="Times New Roman" w:eastAsia="WenQuanYi Zen Hei Sharp" w:hAnsi="Times New Roman" w:cs="Times New Roman"/>
                <w:sz w:val="20"/>
                <w:szCs w:val="20"/>
                <w:lang w:eastAsia="zh-CN" w:bidi="hi-IN"/>
              </w:rPr>
            </w:pPr>
            <w:r w:rsidRPr="00ED434D">
              <w:rPr>
                <w:rFonts w:ascii="Times New Roman" w:eastAsia="WenQuanYi Zen Hei Sharp" w:hAnsi="Times New Roman" w:cs="Times New Roman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285" w:type="dxa"/>
          </w:tcPr>
          <w:p w:rsidR="003A0447" w:rsidRPr="00ED434D" w:rsidRDefault="003A0447" w:rsidP="00D22D08">
            <w:pPr>
              <w:widowControl w:val="0"/>
              <w:jc w:val="center"/>
              <w:rPr>
                <w:rFonts w:ascii="Times New Roman" w:eastAsia="WenQuanYi Zen Hei Sharp" w:hAnsi="Times New Roman" w:cs="Times New Roman"/>
                <w:sz w:val="20"/>
                <w:szCs w:val="20"/>
                <w:lang w:eastAsia="zh-CN" w:bidi="hi-IN"/>
              </w:rPr>
            </w:pPr>
            <w:r w:rsidRPr="00ED434D">
              <w:rPr>
                <w:rFonts w:ascii="Times New Roman" w:eastAsia="WenQuanYi Zen Hei Sharp" w:hAnsi="Times New Roman" w:cs="Times New Roman"/>
                <w:sz w:val="20"/>
                <w:szCs w:val="20"/>
                <w:lang w:eastAsia="zh-CN" w:bidi="hi-IN"/>
              </w:rPr>
              <w:t>131</w:t>
            </w:r>
          </w:p>
        </w:tc>
      </w:tr>
      <w:tr w:rsidR="003A0447" w:rsidRPr="00ED434D" w:rsidTr="00D22D08">
        <w:trPr>
          <w:jc w:val="center"/>
        </w:trPr>
        <w:tc>
          <w:tcPr>
            <w:tcW w:w="534" w:type="dxa"/>
          </w:tcPr>
          <w:p w:rsidR="003A0447" w:rsidRPr="00ED434D" w:rsidRDefault="003A0447" w:rsidP="00D22D08">
            <w:pPr>
              <w:widowControl w:val="0"/>
              <w:jc w:val="center"/>
              <w:rPr>
                <w:rFonts w:ascii="Times New Roman" w:eastAsia="WenQuanYi Zen Hei Sharp" w:hAnsi="Times New Roman" w:cs="Times New Roman"/>
                <w:sz w:val="20"/>
                <w:szCs w:val="20"/>
                <w:lang w:eastAsia="zh-CN" w:bidi="hi-IN"/>
              </w:rPr>
            </w:pPr>
            <w:r w:rsidRPr="00ED434D">
              <w:rPr>
                <w:rFonts w:ascii="Times New Roman" w:eastAsia="WenQuanYi Zen Hei Sharp" w:hAnsi="Times New Roman" w:cs="Times New Roman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1285" w:type="dxa"/>
          </w:tcPr>
          <w:p w:rsidR="003A0447" w:rsidRPr="00ED434D" w:rsidRDefault="003A0447" w:rsidP="00D22D08">
            <w:pPr>
              <w:widowControl w:val="0"/>
              <w:jc w:val="center"/>
              <w:rPr>
                <w:rFonts w:ascii="Times New Roman" w:eastAsia="WenQuanYi Zen Hei Sharp" w:hAnsi="Times New Roman" w:cs="Times New Roman"/>
                <w:sz w:val="20"/>
                <w:szCs w:val="20"/>
                <w:lang w:eastAsia="zh-CN" w:bidi="hi-IN"/>
              </w:rPr>
            </w:pPr>
            <w:r w:rsidRPr="00ED434D">
              <w:rPr>
                <w:rFonts w:ascii="Times New Roman" w:eastAsia="WenQuanYi Zen Hei Sharp" w:hAnsi="Times New Roman" w:cs="Times New Roman"/>
                <w:sz w:val="20"/>
                <w:szCs w:val="20"/>
                <w:lang w:eastAsia="zh-CN" w:bidi="hi-IN"/>
              </w:rPr>
              <w:t>Нарын</w:t>
            </w:r>
          </w:p>
        </w:tc>
        <w:tc>
          <w:tcPr>
            <w:tcW w:w="1285" w:type="dxa"/>
          </w:tcPr>
          <w:p w:rsidR="003A0447" w:rsidRPr="00ED434D" w:rsidRDefault="003A0447" w:rsidP="00D22D08">
            <w:pPr>
              <w:widowControl w:val="0"/>
              <w:jc w:val="center"/>
              <w:rPr>
                <w:rFonts w:ascii="Times New Roman" w:eastAsia="WenQuanYi Zen Hei Sharp" w:hAnsi="Times New Roman" w:cs="Times New Roman"/>
                <w:sz w:val="20"/>
                <w:szCs w:val="20"/>
                <w:lang w:eastAsia="zh-CN" w:bidi="hi-IN"/>
              </w:rPr>
            </w:pPr>
            <w:r w:rsidRPr="00ED434D">
              <w:rPr>
                <w:rFonts w:ascii="Times New Roman" w:eastAsia="WenQuanYi Zen Hei Sharp" w:hAnsi="Times New Roman" w:cs="Times New Roman"/>
                <w:sz w:val="20"/>
                <w:szCs w:val="20"/>
                <w:lang w:eastAsia="zh-CN" w:bidi="hi-IN"/>
              </w:rPr>
              <w:t>1225</w:t>
            </w:r>
          </w:p>
        </w:tc>
        <w:tc>
          <w:tcPr>
            <w:tcW w:w="1423" w:type="dxa"/>
          </w:tcPr>
          <w:p w:rsidR="003A0447" w:rsidRPr="00ED434D" w:rsidRDefault="003A0447" w:rsidP="00D22D08">
            <w:pPr>
              <w:widowControl w:val="0"/>
              <w:jc w:val="center"/>
              <w:rPr>
                <w:rFonts w:ascii="Times New Roman" w:eastAsia="WenQuanYi Zen Hei Sharp" w:hAnsi="Times New Roman" w:cs="Times New Roman"/>
                <w:sz w:val="20"/>
                <w:szCs w:val="20"/>
                <w:lang w:eastAsia="zh-CN" w:bidi="hi-IN"/>
              </w:rPr>
            </w:pPr>
            <w:r w:rsidRPr="00ED434D">
              <w:rPr>
                <w:rFonts w:ascii="Times New Roman" w:eastAsia="WenQuanYi Zen Hei Sharp" w:hAnsi="Times New Roman" w:cs="Times New Roman"/>
                <w:sz w:val="20"/>
                <w:szCs w:val="20"/>
                <w:lang w:eastAsia="zh-CN" w:bidi="hi-IN"/>
              </w:rPr>
              <w:t>475/365</w:t>
            </w:r>
          </w:p>
        </w:tc>
        <w:tc>
          <w:tcPr>
            <w:tcW w:w="1285" w:type="dxa"/>
          </w:tcPr>
          <w:p w:rsidR="003A0447" w:rsidRPr="00ED434D" w:rsidRDefault="003A0447" w:rsidP="00D22D08">
            <w:pPr>
              <w:widowControl w:val="0"/>
              <w:jc w:val="center"/>
              <w:rPr>
                <w:rFonts w:ascii="Times New Roman" w:eastAsia="WenQuanYi Zen Hei Sharp" w:hAnsi="Times New Roman" w:cs="Times New Roman"/>
                <w:sz w:val="20"/>
                <w:szCs w:val="20"/>
                <w:lang w:eastAsia="zh-CN" w:bidi="hi-IN"/>
              </w:rPr>
            </w:pPr>
            <w:r w:rsidRPr="00ED434D">
              <w:rPr>
                <w:rFonts w:ascii="Times New Roman" w:eastAsia="WenQuanYi Zen Hei Sharp" w:hAnsi="Times New Roman" w:cs="Times New Roman"/>
                <w:sz w:val="20"/>
                <w:szCs w:val="20"/>
                <w:lang w:eastAsia="zh-CN" w:bidi="hi-IN"/>
              </w:rPr>
              <w:t>840</w:t>
            </w:r>
          </w:p>
        </w:tc>
        <w:tc>
          <w:tcPr>
            <w:tcW w:w="1285" w:type="dxa"/>
          </w:tcPr>
          <w:p w:rsidR="003A0447" w:rsidRPr="00ED434D" w:rsidRDefault="003A0447" w:rsidP="00D22D08">
            <w:pPr>
              <w:widowControl w:val="0"/>
              <w:jc w:val="center"/>
              <w:rPr>
                <w:rFonts w:ascii="Times New Roman" w:eastAsia="WenQuanYi Zen Hei Sharp" w:hAnsi="Times New Roman" w:cs="Times New Roman"/>
                <w:sz w:val="20"/>
                <w:szCs w:val="20"/>
                <w:lang w:eastAsia="zh-CN" w:bidi="hi-IN"/>
              </w:rPr>
            </w:pPr>
            <w:r w:rsidRPr="00ED434D">
              <w:rPr>
                <w:rFonts w:ascii="Times New Roman" w:eastAsia="WenQuanYi Zen Hei Sharp" w:hAnsi="Times New Roman" w:cs="Times New Roman"/>
                <w:sz w:val="20"/>
                <w:szCs w:val="20"/>
                <w:lang w:eastAsia="zh-CN" w:bidi="hi-IN"/>
              </w:rPr>
              <w:t>7</w:t>
            </w:r>
          </w:p>
        </w:tc>
        <w:tc>
          <w:tcPr>
            <w:tcW w:w="1285" w:type="dxa"/>
          </w:tcPr>
          <w:p w:rsidR="003A0447" w:rsidRPr="00ED434D" w:rsidRDefault="003A0447" w:rsidP="00D22D08">
            <w:pPr>
              <w:widowControl w:val="0"/>
              <w:jc w:val="center"/>
              <w:rPr>
                <w:rFonts w:ascii="Times New Roman" w:eastAsia="WenQuanYi Zen Hei Sharp" w:hAnsi="Times New Roman" w:cs="Times New Roman"/>
                <w:sz w:val="20"/>
                <w:szCs w:val="20"/>
                <w:lang w:eastAsia="zh-CN" w:bidi="hi-IN"/>
              </w:rPr>
            </w:pPr>
            <w:r w:rsidRPr="00ED434D">
              <w:rPr>
                <w:rFonts w:ascii="Times New Roman" w:eastAsia="WenQuanYi Zen Hei Sharp" w:hAnsi="Times New Roman" w:cs="Times New Roman"/>
                <w:sz w:val="20"/>
                <w:szCs w:val="20"/>
                <w:lang w:eastAsia="zh-CN" w:bidi="hi-IN"/>
              </w:rPr>
              <w:t>385</w:t>
            </w:r>
          </w:p>
        </w:tc>
      </w:tr>
      <w:tr w:rsidR="003A0447" w:rsidRPr="00ED434D" w:rsidTr="00D22D08">
        <w:trPr>
          <w:jc w:val="center"/>
        </w:trPr>
        <w:tc>
          <w:tcPr>
            <w:tcW w:w="534" w:type="dxa"/>
          </w:tcPr>
          <w:p w:rsidR="003A0447" w:rsidRPr="00ED434D" w:rsidRDefault="003A0447" w:rsidP="00D22D08">
            <w:pPr>
              <w:widowControl w:val="0"/>
              <w:jc w:val="center"/>
              <w:rPr>
                <w:rFonts w:ascii="Times New Roman" w:eastAsia="WenQuanYi Zen Hei Sharp" w:hAnsi="Times New Roman" w:cs="Times New Roman"/>
                <w:sz w:val="20"/>
                <w:szCs w:val="20"/>
                <w:lang w:eastAsia="zh-CN" w:bidi="hi-IN"/>
              </w:rPr>
            </w:pPr>
            <w:r w:rsidRPr="00ED434D">
              <w:rPr>
                <w:rFonts w:ascii="Times New Roman" w:eastAsia="WenQuanYi Zen Hei Sharp" w:hAnsi="Times New Roman" w:cs="Times New Roman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1285" w:type="dxa"/>
          </w:tcPr>
          <w:p w:rsidR="003A0447" w:rsidRPr="00ED434D" w:rsidRDefault="003A0447" w:rsidP="00D22D08">
            <w:pPr>
              <w:widowControl w:val="0"/>
              <w:jc w:val="center"/>
              <w:rPr>
                <w:rFonts w:ascii="Times New Roman" w:eastAsia="WenQuanYi Zen Hei Sharp" w:hAnsi="Times New Roman" w:cs="Times New Roman"/>
                <w:sz w:val="20"/>
                <w:szCs w:val="20"/>
                <w:lang w:eastAsia="zh-CN" w:bidi="hi-IN"/>
              </w:rPr>
            </w:pPr>
            <w:proofErr w:type="spellStart"/>
            <w:r w:rsidRPr="00ED434D">
              <w:rPr>
                <w:rFonts w:ascii="Times New Roman" w:eastAsia="WenQuanYi Zen Hei Sharp" w:hAnsi="Times New Roman" w:cs="Times New Roman"/>
                <w:sz w:val="20"/>
                <w:szCs w:val="20"/>
                <w:lang w:eastAsia="zh-CN" w:bidi="hi-IN"/>
              </w:rPr>
              <w:t>Булун-Бажы</w:t>
            </w:r>
            <w:proofErr w:type="spellEnd"/>
          </w:p>
        </w:tc>
        <w:tc>
          <w:tcPr>
            <w:tcW w:w="1285" w:type="dxa"/>
          </w:tcPr>
          <w:p w:rsidR="003A0447" w:rsidRPr="00ED434D" w:rsidRDefault="003A0447" w:rsidP="00D22D08">
            <w:pPr>
              <w:widowControl w:val="0"/>
              <w:jc w:val="center"/>
              <w:rPr>
                <w:rFonts w:ascii="Times New Roman" w:eastAsia="WenQuanYi Zen Hei Sharp" w:hAnsi="Times New Roman" w:cs="Times New Roman"/>
                <w:sz w:val="20"/>
                <w:szCs w:val="20"/>
                <w:lang w:eastAsia="zh-CN" w:bidi="hi-IN"/>
              </w:rPr>
            </w:pPr>
            <w:r w:rsidRPr="00ED434D">
              <w:rPr>
                <w:rFonts w:ascii="Times New Roman" w:eastAsia="WenQuanYi Zen Hei Sharp" w:hAnsi="Times New Roman" w:cs="Times New Roman"/>
                <w:sz w:val="20"/>
                <w:szCs w:val="20"/>
                <w:lang w:eastAsia="zh-CN" w:bidi="hi-IN"/>
              </w:rPr>
              <w:t>420</w:t>
            </w:r>
          </w:p>
        </w:tc>
        <w:tc>
          <w:tcPr>
            <w:tcW w:w="1423" w:type="dxa"/>
          </w:tcPr>
          <w:p w:rsidR="003A0447" w:rsidRPr="00ED434D" w:rsidRDefault="003A0447" w:rsidP="00D22D08">
            <w:pPr>
              <w:widowControl w:val="0"/>
              <w:jc w:val="center"/>
              <w:rPr>
                <w:rFonts w:ascii="Times New Roman" w:eastAsia="WenQuanYi Zen Hei Sharp" w:hAnsi="Times New Roman" w:cs="Times New Roman"/>
                <w:sz w:val="20"/>
                <w:szCs w:val="20"/>
                <w:lang w:eastAsia="zh-CN" w:bidi="hi-IN"/>
              </w:rPr>
            </w:pPr>
            <w:r w:rsidRPr="00ED434D">
              <w:rPr>
                <w:rFonts w:ascii="Times New Roman" w:eastAsia="WenQuanYi Zen Hei Sharp" w:hAnsi="Times New Roman" w:cs="Times New Roman"/>
                <w:sz w:val="20"/>
                <w:szCs w:val="20"/>
                <w:lang w:eastAsia="zh-CN" w:bidi="hi-IN"/>
              </w:rPr>
              <w:t>243/88</w:t>
            </w:r>
          </w:p>
        </w:tc>
        <w:tc>
          <w:tcPr>
            <w:tcW w:w="1285" w:type="dxa"/>
          </w:tcPr>
          <w:p w:rsidR="003A0447" w:rsidRPr="00ED434D" w:rsidRDefault="003A0447" w:rsidP="00D22D08">
            <w:pPr>
              <w:widowControl w:val="0"/>
              <w:jc w:val="center"/>
              <w:rPr>
                <w:rFonts w:ascii="Times New Roman" w:eastAsia="WenQuanYi Zen Hei Sharp" w:hAnsi="Times New Roman" w:cs="Times New Roman"/>
                <w:sz w:val="20"/>
                <w:szCs w:val="20"/>
                <w:lang w:eastAsia="zh-CN" w:bidi="hi-IN"/>
              </w:rPr>
            </w:pPr>
            <w:r w:rsidRPr="00ED434D">
              <w:rPr>
                <w:rFonts w:ascii="Times New Roman" w:eastAsia="WenQuanYi Zen Hei Sharp" w:hAnsi="Times New Roman" w:cs="Times New Roman"/>
                <w:sz w:val="20"/>
                <w:szCs w:val="20"/>
                <w:lang w:eastAsia="zh-CN" w:bidi="hi-IN"/>
              </w:rPr>
              <w:t>331</w:t>
            </w:r>
          </w:p>
        </w:tc>
        <w:tc>
          <w:tcPr>
            <w:tcW w:w="1285" w:type="dxa"/>
          </w:tcPr>
          <w:p w:rsidR="003A0447" w:rsidRPr="00ED434D" w:rsidRDefault="003A0447" w:rsidP="00D22D08">
            <w:pPr>
              <w:widowControl w:val="0"/>
              <w:jc w:val="center"/>
              <w:rPr>
                <w:rFonts w:ascii="Times New Roman" w:eastAsia="WenQuanYi Zen Hei Sharp" w:hAnsi="Times New Roman" w:cs="Times New Roman"/>
                <w:sz w:val="20"/>
                <w:szCs w:val="20"/>
                <w:lang w:eastAsia="zh-CN" w:bidi="hi-IN"/>
              </w:rPr>
            </w:pPr>
            <w:r w:rsidRPr="00ED434D">
              <w:rPr>
                <w:rFonts w:ascii="Times New Roman" w:eastAsia="WenQuanYi Zen Hei Sharp" w:hAnsi="Times New Roman" w:cs="Times New Roman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285" w:type="dxa"/>
          </w:tcPr>
          <w:p w:rsidR="003A0447" w:rsidRPr="00ED434D" w:rsidRDefault="003A0447" w:rsidP="00D22D08">
            <w:pPr>
              <w:widowControl w:val="0"/>
              <w:jc w:val="center"/>
              <w:rPr>
                <w:rFonts w:ascii="Times New Roman" w:eastAsia="WenQuanYi Zen Hei Sharp" w:hAnsi="Times New Roman" w:cs="Times New Roman"/>
                <w:sz w:val="20"/>
                <w:szCs w:val="20"/>
                <w:lang w:eastAsia="zh-CN" w:bidi="hi-IN"/>
              </w:rPr>
            </w:pPr>
            <w:r w:rsidRPr="00ED434D">
              <w:rPr>
                <w:rFonts w:ascii="Times New Roman" w:eastAsia="WenQuanYi Zen Hei Sharp" w:hAnsi="Times New Roman" w:cs="Times New Roman"/>
                <w:sz w:val="20"/>
                <w:szCs w:val="20"/>
                <w:lang w:eastAsia="zh-CN" w:bidi="hi-IN"/>
              </w:rPr>
              <w:t>89</w:t>
            </w:r>
          </w:p>
        </w:tc>
      </w:tr>
      <w:tr w:rsidR="003A0447" w:rsidRPr="00ED434D" w:rsidTr="00D22D08">
        <w:trPr>
          <w:jc w:val="center"/>
        </w:trPr>
        <w:tc>
          <w:tcPr>
            <w:tcW w:w="534" w:type="dxa"/>
          </w:tcPr>
          <w:p w:rsidR="003A0447" w:rsidRPr="00ED434D" w:rsidRDefault="003A0447" w:rsidP="00D22D08">
            <w:pPr>
              <w:widowControl w:val="0"/>
              <w:jc w:val="center"/>
              <w:rPr>
                <w:rFonts w:ascii="Times New Roman" w:eastAsia="WenQuanYi Zen Hei Sharp" w:hAnsi="Times New Roman" w:cs="Times New Roman"/>
                <w:sz w:val="20"/>
                <w:szCs w:val="20"/>
                <w:lang w:eastAsia="zh-CN" w:bidi="hi-IN"/>
              </w:rPr>
            </w:pPr>
            <w:r w:rsidRPr="00ED434D">
              <w:rPr>
                <w:rFonts w:ascii="Times New Roman" w:eastAsia="WenQuanYi Zen Hei Sharp" w:hAnsi="Times New Roman" w:cs="Times New Roman"/>
                <w:sz w:val="20"/>
                <w:szCs w:val="20"/>
                <w:lang w:eastAsia="zh-CN" w:bidi="hi-IN"/>
              </w:rPr>
              <w:t>6</w:t>
            </w:r>
          </w:p>
        </w:tc>
        <w:tc>
          <w:tcPr>
            <w:tcW w:w="1285" w:type="dxa"/>
          </w:tcPr>
          <w:p w:rsidR="003A0447" w:rsidRPr="00ED434D" w:rsidRDefault="003A0447" w:rsidP="00D22D08">
            <w:pPr>
              <w:widowControl w:val="0"/>
              <w:jc w:val="center"/>
              <w:rPr>
                <w:rFonts w:ascii="Times New Roman" w:eastAsia="WenQuanYi Zen Hei Sharp" w:hAnsi="Times New Roman" w:cs="Times New Roman"/>
                <w:sz w:val="20"/>
                <w:szCs w:val="20"/>
                <w:lang w:eastAsia="zh-CN" w:bidi="hi-IN"/>
              </w:rPr>
            </w:pPr>
            <w:proofErr w:type="spellStart"/>
            <w:r w:rsidRPr="00ED434D">
              <w:rPr>
                <w:rFonts w:ascii="Times New Roman" w:eastAsia="WenQuanYi Zen Hei Sharp" w:hAnsi="Times New Roman" w:cs="Times New Roman"/>
                <w:sz w:val="20"/>
                <w:szCs w:val="20"/>
                <w:lang w:eastAsia="zh-CN" w:bidi="hi-IN"/>
              </w:rPr>
              <w:t>Качык</w:t>
            </w:r>
            <w:proofErr w:type="spellEnd"/>
          </w:p>
        </w:tc>
        <w:tc>
          <w:tcPr>
            <w:tcW w:w="1285" w:type="dxa"/>
          </w:tcPr>
          <w:p w:rsidR="003A0447" w:rsidRPr="00ED434D" w:rsidRDefault="003A0447" w:rsidP="00D22D08">
            <w:pPr>
              <w:widowControl w:val="0"/>
              <w:jc w:val="center"/>
              <w:rPr>
                <w:rFonts w:ascii="Times New Roman" w:eastAsia="WenQuanYi Zen Hei Sharp" w:hAnsi="Times New Roman" w:cs="Times New Roman"/>
                <w:sz w:val="20"/>
                <w:szCs w:val="20"/>
                <w:lang w:eastAsia="zh-CN" w:bidi="hi-IN"/>
              </w:rPr>
            </w:pPr>
            <w:r w:rsidRPr="00ED434D">
              <w:rPr>
                <w:rFonts w:ascii="Times New Roman" w:eastAsia="WenQuanYi Zen Hei Sharp" w:hAnsi="Times New Roman" w:cs="Times New Roman"/>
                <w:sz w:val="20"/>
                <w:szCs w:val="20"/>
                <w:lang w:eastAsia="zh-CN" w:bidi="hi-IN"/>
              </w:rPr>
              <w:t>126</w:t>
            </w:r>
          </w:p>
        </w:tc>
        <w:tc>
          <w:tcPr>
            <w:tcW w:w="1423" w:type="dxa"/>
          </w:tcPr>
          <w:p w:rsidR="003A0447" w:rsidRPr="00ED434D" w:rsidRDefault="003A0447" w:rsidP="00D22D08">
            <w:pPr>
              <w:widowControl w:val="0"/>
              <w:jc w:val="center"/>
              <w:rPr>
                <w:rFonts w:ascii="Times New Roman" w:eastAsia="WenQuanYi Zen Hei Sharp" w:hAnsi="Times New Roman" w:cs="Times New Roman"/>
                <w:sz w:val="20"/>
                <w:szCs w:val="20"/>
                <w:lang w:eastAsia="zh-CN" w:bidi="hi-IN"/>
              </w:rPr>
            </w:pPr>
            <w:r w:rsidRPr="00ED434D">
              <w:rPr>
                <w:rFonts w:ascii="Times New Roman" w:eastAsia="WenQuanYi Zen Hei Sharp" w:hAnsi="Times New Roman" w:cs="Times New Roman"/>
                <w:sz w:val="20"/>
                <w:szCs w:val="20"/>
                <w:lang w:eastAsia="zh-CN" w:bidi="hi-IN"/>
              </w:rPr>
              <w:t>68/55</w:t>
            </w:r>
          </w:p>
        </w:tc>
        <w:tc>
          <w:tcPr>
            <w:tcW w:w="1285" w:type="dxa"/>
          </w:tcPr>
          <w:p w:rsidR="003A0447" w:rsidRPr="00ED434D" w:rsidRDefault="003A0447" w:rsidP="00D22D08">
            <w:pPr>
              <w:widowControl w:val="0"/>
              <w:jc w:val="center"/>
              <w:rPr>
                <w:rFonts w:ascii="Times New Roman" w:eastAsia="WenQuanYi Zen Hei Sharp" w:hAnsi="Times New Roman" w:cs="Times New Roman"/>
                <w:sz w:val="20"/>
                <w:szCs w:val="20"/>
                <w:lang w:eastAsia="zh-CN" w:bidi="hi-IN"/>
              </w:rPr>
            </w:pPr>
            <w:r w:rsidRPr="00ED434D">
              <w:rPr>
                <w:rFonts w:ascii="Times New Roman" w:eastAsia="WenQuanYi Zen Hei Sharp" w:hAnsi="Times New Roman" w:cs="Times New Roman"/>
                <w:sz w:val="20"/>
                <w:szCs w:val="20"/>
                <w:lang w:eastAsia="zh-CN" w:bidi="hi-IN"/>
              </w:rPr>
              <w:t>118</w:t>
            </w:r>
          </w:p>
        </w:tc>
        <w:tc>
          <w:tcPr>
            <w:tcW w:w="1285" w:type="dxa"/>
          </w:tcPr>
          <w:p w:rsidR="003A0447" w:rsidRPr="00ED434D" w:rsidRDefault="003A0447" w:rsidP="00D22D08">
            <w:pPr>
              <w:widowControl w:val="0"/>
              <w:jc w:val="center"/>
              <w:rPr>
                <w:rFonts w:ascii="Times New Roman" w:eastAsia="WenQuanYi Zen Hei Sharp" w:hAnsi="Times New Roman" w:cs="Times New Roman"/>
                <w:sz w:val="20"/>
                <w:szCs w:val="20"/>
                <w:lang w:eastAsia="zh-CN" w:bidi="hi-IN"/>
              </w:rPr>
            </w:pPr>
            <w:r w:rsidRPr="00ED434D">
              <w:rPr>
                <w:rFonts w:ascii="Times New Roman" w:eastAsia="WenQuanYi Zen Hei Sharp" w:hAnsi="Times New Roman" w:cs="Times New Roman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285" w:type="dxa"/>
          </w:tcPr>
          <w:p w:rsidR="003A0447" w:rsidRPr="00ED434D" w:rsidRDefault="003A0447" w:rsidP="00D22D08">
            <w:pPr>
              <w:widowControl w:val="0"/>
              <w:jc w:val="center"/>
              <w:rPr>
                <w:rFonts w:ascii="Times New Roman" w:eastAsia="WenQuanYi Zen Hei Sharp" w:hAnsi="Times New Roman" w:cs="Times New Roman"/>
                <w:sz w:val="20"/>
                <w:szCs w:val="20"/>
                <w:lang w:eastAsia="zh-CN" w:bidi="hi-IN"/>
              </w:rPr>
            </w:pPr>
            <w:r w:rsidRPr="00ED434D">
              <w:rPr>
                <w:rFonts w:ascii="Times New Roman" w:eastAsia="WenQuanYi Zen Hei Sharp" w:hAnsi="Times New Roman" w:cs="Times New Roman"/>
                <w:sz w:val="20"/>
                <w:szCs w:val="20"/>
                <w:lang w:eastAsia="zh-CN" w:bidi="hi-IN"/>
              </w:rPr>
              <w:t>3</w:t>
            </w:r>
          </w:p>
        </w:tc>
      </w:tr>
      <w:tr w:rsidR="003A0447" w:rsidRPr="00ED434D" w:rsidTr="00D22D08">
        <w:trPr>
          <w:jc w:val="center"/>
        </w:trPr>
        <w:tc>
          <w:tcPr>
            <w:tcW w:w="534" w:type="dxa"/>
          </w:tcPr>
          <w:p w:rsidR="003A0447" w:rsidRPr="00ED434D" w:rsidRDefault="003A0447" w:rsidP="00D22D08">
            <w:pPr>
              <w:widowControl w:val="0"/>
              <w:jc w:val="center"/>
              <w:rPr>
                <w:rFonts w:ascii="Times New Roman" w:eastAsia="WenQuanYi Zen Hei Sharp" w:hAnsi="Times New Roman" w:cs="Times New Roman"/>
                <w:sz w:val="20"/>
                <w:szCs w:val="20"/>
                <w:lang w:eastAsia="zh-CN" w:bidi="hi-IN"/>
              </w:rPr>
            </w:pPr>
          </w:p>
        </w:tc>
        <w:tc>
          <w:tcPr>
            <w:tcW w:w="1285" w:type="dxa"/>
          </w:tcPr>
          <w:p w:rsidR="003A0447" w:rsidRPr="00ED434D" w:rsidRDefault="003A0447" w:rsidP="00D22D08">
            <w:pPr>
              <w:widowControl w:val="0"/>
              <w:jc w:val="center"/>
              <w:rPr>
                <w:rFonts w:ascii="Times New Roman" w:eastAsia="WenQuanYi Zen Hei Sharp" w:hAnsi="Times New Roman" w:cs="Times New Roman"/>
                <w:b/>
                <w:sz w:val="20"/>
                <w:szCs w:val="20"/>
                <w:lang w:eastAsia="zh-CN" w:bidi="hi-IN"/>
              </w:rPr>
            </w:pPr>
            <w:r w:rsidRPr="00ED434D">
              <w:rPr>
                <w:rFonts w:ascii="Times New Roman" w:eastAsia="WenQuanYi Zen Hei Sharp" w:hAnsi="Times New Roman" w:cs="Times New Roman"/>
                <w:b/>
                <w:sz w:val="20"/>
                <w:szCs w:val="20"/>
                <w:lang w:eastAsia="zh-CN" w:bidi="hi-IN"/>
              </w:rPr>
              <w:t>Всего</w:t>
            </w:r>
          </w:p>
        </w:tc>
        <w:tc>
          <w:tcPr>
            <w:tcW w:w="1285" w:type="dxa"/>
          </w:tcPr>
          <w:p w:rsidR="003A0447" w:rsidRPr="00ED434D" w:rsidRDefault="003A0447" w:rsidP="00D22D08">
            <w:pPr>
              <w:widowControl w:val="0"/>
              <w:jc w:val="center"/>
              <w:rPr>
                <w:rFonts w:ascii="Times New Roman" w:eastAsia="WenQuanYi Zen Hei Sharp" w:hAnsi="Times New Roman" w:cs="Times New Roman"/>
                <w:b/>
                <w:sz w:val="20"/>
                <w:szCs w:val="20"/>
                <w:lang w:eastAsia="zh-CN" w:bidi="hi-IN"/>
              </w:rPr>
            </w:pPr>
            <w:r w:rsidRPr="00ED434D">
              <w:rPr>
                <w:rFonts w:ascii="Times New Roman" w:eastAsia="WenQuanYi Zen Hei Sharp" w:hAnsi="Times New Roman" w:cs="Times New Roman"/>
                <w:b/>
                <w:sz w:val="20"/>
                <w:szCs w:val="20"/>
                <w:lang w:eastAsia="zh-CN" w:bidi="hi-IN"/>
              </w:rPr>
              <w:t>5268</w:t>
            </w:r>
          </w:p>
        </w:tc>
        <w:tc>
          <w:tcPr>
            <w:tcW w:w="1423" w:type="dxa"/>
          </w:tcPr>
          <w:p w:rsidR="003A0447" w:rsidRPr="00ED434D" w:rsidRDefault="003A0447" w:rsidP="00D22D08">
            <w:pPr>
              <w:widowControl w:val="0"/>
              <w:jc w:val="center"/>
              <w:rPr>
                <w:rFonts w:ascii="Times New Roman" w:eastAsia="WenQuanYi Zen Hei Sharp" w:hAnsi="Times New Roman" w:cs="Times New Roman"/>
                <w:b/>
                <w:sz w:val="20"/>
                <w:szCs w:val="20"/>
                <w:lang w:eastAsia="zh-CN" w:bidi="hi-IN"/>
              </w:rPr>
            </w:pPr>
            <w:r w:rsidRPr="00ED434D">
              <w:rPr>
                <w:rFonts w:ascii="Times New Roman" w:eastAsia="WenQuanYi Zen Hei Sharp" w:hAnsi="Times New Roman" w:cs="Times New Roman"/>
                <w:b/>
                <w:sz w:val="20"/>
                <w:szCs w:val="20"/>
                <w:lang w:eastAsia="zh-CN" w:bidi="hi-IN"/>
              </w:rPr>
              <w:t>3177/847</w:t>
            </w:r>
          </w:p>
        </w:tc>
        <w:tc>
          <w:tcPr>
            <w:tcW w:w="1285" w:type="dxa"/>
          </w:tcPr>
          <w:p w:rsidR="003A0447" w:rsidRPr="00ED434D" w:rsidRDefault="003A0447" w:rsidP="00D22D08">
            <w:pPr>
              <w:widowControl w:val="0"/>
              <w:jc w:val="center"/>
              <w:rPr>
                <w:rFonts w:ascii="Times New Roman" w:eastAsia="WenQuanYi Zen Hei Sharp" w:hAnsi="Times New Roman" w:cs="Times New Roman"/>
                <w:b/>
                <w:sz w:val="20"/>
                <w:szCs w:val="20"/>
                <w:lang w:eastAsia="zh-CN" w:bidi="hi-IN"/>
              </w:rPr>
            </w:pPr>
            <w:r w:rsidRPr="00ED434D">
              <w:rPr>
                <w:rFonts w:ascii="Times New Roman" w:eastAsia="WenQuanYi Zen Hei Sharp" w:hAnsi="Times New Roman" w:cs="Times New Roman"/>
                <w:b/>
                <w:sz w:val="20"/>
                <w:szCs w:val="20"/>
                <w:lang w:eastAsia="zh-CN" w:bidi="hi-IN"/>
              </w:rPr>
              <w:t>4024</w:t>
            </w:r>
          </w:p>
        </w:tc>
        <w:tc>
          <w:tcPr>
            <w:tcW w:w="1285" w:type="dxa"/>
          </w:tcPr>
          <w:p w:rsidR="003A0447" w:rsidRPr="00ED434D" w:rsidRDefault="003A0447" w:rsidP="00D22D08">
            <w:pPr>
              <w:widowControl w:val="0"/>
              <w:jc w:val="center"/>
              <w:rPr>
                <w:rFonts w:ascii="Times New Roman" w:eastAsia="WenQuanYi Zen Hei Sharp" w:hAnsi="Times New Roman" w:cs="Times New Roman"/>
                <w:b/>
                <w:sz w:val="20"/>
                <w:szCs w:val="20"/>
                <w:lang w:eastAsia="zh-CN" w:bidi="hi-IN"/>
              </w:rPr>
            </w:pPr>
            <w:r w:rsidRPr="00ED434D">
              <w:rPr>
                <w:rFonts w:ascii="Times New Roman" w:eastAsia="WenQuanYi Zen Hei Sharp" w:hAnsi="Times New Roman" w:cs="Times New Roman"/>
                <w:b/>
                <w:sz w:val="20"/>
                <w:szCs w:val="20"/>
                <w:lang w:eastAsia="zh-CN" w:bidi="hi-IN"/>
              </w:rPr>
              <w:t>76%</w:t>
            </w:r>
          </w:p>
        </w:tc>
        <w:tc>
          <w:tcPr>
            <w:tcW w:w="1285" w:type="dxa"/>
          </w:tcPr>
          <w:p w:rsidR="003A0447" w:rsidRPr="00ED434D" w:rsidRDefault="003A0447" w:rsidP="00D22D08">
            <w:pPr>
              <w:widowControl w:val="0"/>
              <w:jc w:val="center"/>
              <w:rPr>
                <w:rFonts w:ascii="Times New Roman" w:eastAsia="WenQuanYi Zen Hei Sharp" w:hAnsi="Times New Roman" w:cs="Times New Roman"/>
                <w:b/>
                <w:sz w:val="20"/>
                <w:szCs w:val="20"/>
                <w:lang w:eastAsia="zh-CN" w:bidi="hi-IN"/>
              </w:rPr>
            </w:pPr>
            <w:r w:rsidRPr="00ED434D">
              <w:rPr>
                <w:rFonts w:ascii="Times New Roman" w:eastAsia="WenQuanYi Zen Hei Sharp" w:hAnsi="Times New Roman" w:cs="Times New Roman"/>
                <w:b/>
                <w:sz w:val="20"/>
                <w:szCs w:val="20"/>
                <w:lang w:eastAsia="zh-CN" w:bidi="hi-IN"/>
              </w:rPr>
              <w:t>1244</w:t>
            </w:r>
          </w:p>
        </w:tc>
      </w:tr>
    </w:tbl>
    <w:p w:rsidR="00B23382" w:rsidRPr="00ED434D" w:rsidRDefault="00B23382" w:rsidP="00A62950">
      <w:pPr>
        <w:widowControl w:val="0"/>
        <w:tabs>
          <w:tab w:val="left" w:pos="1815"/>
          <w:tab w:val="left" w:pos="2447"/>
          <w:tab w:val="left" w:pos="4259"/>
          <w:tab w:val="left" w:pos="5101"/>
          <w:tab w:val="left" w:pos="6222"/>
          <w:tab w:val="left" w:pos="6646"/>
          <w:tab w:val="left" w:pos="7323"/>
          <w:tab w:val="left" w:pos="7980"/>
        </w:tabs>
        <w:spacing w:before="4" w:line="239" w:lineRule="auto"/>
        <w:ind w:left="1" w:right="-17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2950" w:rsidRPr="00706AE3" w:rsidRDefault="00A62950" w:rsidP="00A62950">
      <w:pPr>
        <w:widowControl w:val="0"/>
        <w:tabs>
          <w:tab w:val="left" w:pos="1815"/>
          <w:tab w:val="left" w:pos="2447"/>
          <w:tab w:val="left" w:pos="4259"/>
          <w:tab w:val="left" w:pos="5101"/>
          <w:tab w:val="left" w:pos="6222"/>
          <w:tab w:val="left" w:pos="6646"/>
          <w:tab w:val="left" w:pos="7323"/>
          <w:tab w:val="left" w:pos="7980"/>
        </w:tabs>
        <w:spacing w:before="4" w:line="239" w:lineRule="auto"/>
        <w:ind w:left="1" w:right="-17" w:firstLine="53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 w:rsidRPr="00706A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иж</w:t>
      </w:r>
      <w:r w:rsidRPr="00706A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pacing w:val="119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п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новых</w:t>
      </w:r>
      <w:r w:rsidRPr="00706AE3">
        <w:rPr>
          <w:rFonts w:ascii="Times New Roman" w:eastAsia="Times New Roman" w:hAnsi="Times New Roman" w:cs="Times New Roman"/>
          <w:color w:val="000000"/>
          <w:spacing w:val="121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зн</w:t>
      </w:r>
      <w:r w:rsidRPr="00706A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ч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ни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й</w:t>
      </w:r>
      <w:r w:rsidRPr="00706AE3">
        <w:rPr>
          <w:rFonts w:ascii="Times New Roman" w:eastAsia="Times New Roman" w:hAnsi="Times New Roman" w:cs="Times New Roman"/>
          <w:color w:val="000000"/>
          <w:spacing w:val="120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за 202</w:t>
      </w:r>
      <w:r w:rsidR="00B23382" w:rsidRPr="00706A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5</w:t>
      </w:r>
      <w:r w:rsidRPr="00706AE3">
        <w:rPr>
          <w:rFonts w:ascii="Times New Roman" w:eastAsia="Times New Roman" w:hAnsi="Times New Roman" w:cs="Times New Roman"/>
          <w:color w:val="000000"/>
          <w:spacing w:val="120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год</w:t>
      </w:r>
      <w:r w:rsidRPr="00706AE3">
        <w:rPr>
          <w:rFonts w:ascii="Times New Roman" w:eastAsia="Times New Roman" w:hAnsi="Times New Roman" w:cs="Times New Roman"/>
          <w:color w:val="000000"/>
          <w:spacing w:val="120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по</w:t>
      </w:r>
      <w:r w:rsidRPr="00706AE3">
        <w:rPr>
          <w:rFonts w:ascii="Times New Roman" w:eastAsia="Times New Roman" w:hAnsi="Times New Roman" w:cs="Times New Roman"/>
          <w:color w:val="000000"/>
          <w:spacing w:val="120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 w:rsidRPr="00706A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к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з</w:t>
      </w:r>
      <w:r w:rsidRPr="00706A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 w:rsidRPr="00706A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я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м программы о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б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ес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ч</w:t>
      </w:r>
      <w:r w:rsidRPr="00706A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но в полном объеме.</w:t>
      </w:r>
    </w:p>
    <w:p w:rsidR="00A62950" w:rsidRPr="00706AE3" w:rsidRDefault="00A62950" w:rsidP="00A62950">
      <w:pPr>
        <w:widowControl w:val="0"/>
        <w:spacing w:line="241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 w:rsidRPr="00706AE3"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МП</w:t>
      </w:r>
      <w:r w:rsidR="00522B3E"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522B3E" w:rsidRPr="00706AE3">
        <w:rPr>
          <w:rFonts w:ascii="Times New Roman" w:hAnsi="Times New Roman"/>
          <w:b/>
          <w:sz w:val="20"/>
          <w:szCs w:val="20"/>
        </w:rPr>
        <w:t xml:space="preserve">«Развитие здравоохранения </w:t>
      </w:r>
      <w:r w:rsidRPr="00706AE3">
        <w:rPr>
          <w:rFonts w:ascii="Times New Roman" w:hAnsi="Times New Roman"/>
          <w:b/>
          <w:sz w:val="20"/>
          <w:szCs w:val="20"/>
        </w:rPr>
        <w:t>на 20</w:t>
      </w:r>
      <w:r w:rsidR="004740B7" w:rsidRPr="00706AE3">
        <w:rPr>
          <w:rFonts w:ascii="Times New Roman" w:hAnsi="Times New Roman"/>
          <w:b/>
          <w:sz w:val="20"/>
          <w:szCs w:val="20"/>
        </w:rPr>
        <w:t>2</w:t>
      </w:r>
      <w:r w:rsidR="00F43609" w:rsidRPr="00706AE3">
        <w:rPr>
          <w:rFonts w:ascii="Times New Roman" w:hAnsi="Times New Roman"/>
          <w:b/>
          <w:sz w:val="20"/>
          <w:szCs w:val="20"/>
        </w:rPr>
        <w:t>3</w:t>
      </w:r>
      <w:r w:rsidRPr="00706AE3">
        <w:rPr>
          <w:rFonts w:ascii="Times New Roman" w:hAnsi="Times New Roman"/>
          <w:b/>
          <w:sz w:val="20"/>
          <w:szCs w:val="20"/>
        </w:rPr>
        <w:t>-202</w:t>
      </w:r>
      <w:r w:rsidR="00F43609" w:rsidRPr="00706AE3">
        <w:rPr>
          <w:rFonts w:ascii="Times New Roman" w:hAnsi="Times New Roman"/>
          <w:b/>
          <w:sz w:val="20"/>
          <w:szCs w:val="20"/>
        </w:rPr>
        <w:t>5</w:t>
      </w:r>
      <w:r w:rsidRPr="00706AE3">
        <w:rPr>
          <w:rFonts w:ascii="Times New Roman" w:hAnsi="Times New Roman"/>
          <w:b/>
          <w:sz w:val="20"/>
          <w:szCs w:val="20"/>
        </w:rPr>
        <w:t>г.»</w:t>
      </w:r>
      <w:r w:rsidRPr="00706AE3">
        <w:rPr>
          <w:rFonts w:ascii="Times New Roman" w:hAnsi="Times New Roman"/>
          <w:sz w:val="20"/>
          <w:szCs w:val="20"/>
        </w:rPr>
        <w:t>,</w:t>
      </w:r>
      <w:r w:rsidRPr="00706AE3">
        <w:rPr>
          <w:rFonts w:ascii="Times New Roman" w:hAnsi="Times New Roman"/>
          <w:b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пров</w:t>
      </w:r>
      <w:r w:rsidRPr="00706A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 w:rsidRPr="00706A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оц</w:t>
      </w:r>
      <w:r w:rsidRPr="00706A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нк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proofErr w:type="gramStart"/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эфф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кти</w:t>
      </w:r>
      <w:r w:rsidRPr="00706A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вн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 w:rsidRPr="00706A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>ти</w:t>
      </w:r>
      <w:proofErr w:type="gramEnd"/>
      <w:r w:rsidRPr="00706A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 м</w:t>
      </w:r>
      <w:r w:rsidRPr="00706AE3">
        <w:rPr>
          <w:rFonts w:ascii="Times New Roman" w:hAnsi="Times New Roman" w:cs="Times New Roman"/>
          <w:color w:val="000000"/>
          <w:spacing w:val="-2"/>
          <w:sz w:val="20"/>
          <w:szCs w:val="20"/>
        </w:rPr>
        <w:t>у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>н</w:t>
      </w:r>
      <w:r w:rsidRPr="00706AE3">
        <w:rPr>
          <w:rFonts w:ascii="Times New Roman" w:hAnsi="Times New Roman" w:cs="Times New Roman"/>
          <w:color w:val="000000"/>
          <w:spacing w:val="1"/>
          <w:sz w:val="20"/>
          <w:szCs w:val="20"/>
        </w:rPr>
        <w:t>и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>ци</w:t>
      </w:r>
      <w:r w:rsidRPr="00706AE3">
        <w:rPr>
          <w:rFonts w:ascii="Times New Roman" w:hAnsi="Times New Roman" w:cs="Times New Roman"/>
          <w:color w:val="000000"/>
          <w:spacing w:val="1"/>
          <w:sz w:val="20"/>
          <w:szCs w:val="20"/>
        </w:rPr>
        <w:t>п</w:t>
      </w:r>
      <w:r w:rsidRPr="00706AE3">
        <w:rPr>
          <w:rFonts w:ascii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>л</w:t>
      </w:r>
      <w:r w:rsidRPr="00706AE3">
        <w:rPr>
          <w:rFonts w:ascii="Times New Roman" w:hAnsi="Times New Roman" w:cs="Times New Roman"/>
          <w:color w:val="000000"/>
          <w:spacing w:val="-3"/>
          <w:sz w:val="20"/>
          <w:szCs w:val="20"/>
        </w:rPr>
        <w:t>ь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>н</w:t>
      </w:r>
      <w:r w:rsidRPr="00706AE3">
        <w:rPr>
          <w:rFonts w:ascii="Times New Roman" w:hAnsi="Times New Roman" w:cs="Times New Roman"/>
          <w:color w:val="000000"/>
          <w:w w:val="101"/>
          <w:sz w:val="20"/>
          <w:szCs w:val="20"/>
        </w:rPr>
        <w:t xml:space="preserve">ая 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>прогр</w:t>
      </w:r>
      <w:r w:rsidRPr="00706AE3">
        <w:rPr>
          <w:rFonts w:ascii="Times New Roman" w:hAnsi="Times New Roman" w:cs="Times New Roman"/>
          <w:color w:val="000000"/>
          <w:w w:val="101"/>
          <w:sz w:val="20"/>
          <w:szCs w:val="20"/>
        </w:rPr>
        <w:t>а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>мм</w:t>
      </w:r>
      <w:r w:rsidRPr="00706AE3">
        <w:rPr>
          <w:rFonts w:ascii="Times New Roman" w:hAnsi="Times New Roman" w:cs="Times New Roman"/>
          <w:color w:val="000000"/>
          <w:w w:val="101"/>
          <w:sz w:val="20"/>
          <w:szCs w:val="20"/>
        </w:rPr>
        <w:t xml:space="preserve">а </w:t>
      </w:r>
      <w:r w:rsidRPr="00706AE3">
        <w:rPr>
          <w:rFonts w:ascii="Times New Roman" w:hAnsi="Times New Roman" w:cs="Times New Roman"/>
          <w:color w:val="000000"/>
          <w:spacing w:val="-46"/>
          <w:sz w:val="20"/>
          <w:szCs w:val="20"/>
        </w:rPr>
        <w:t xml:space="preserve"> </w:t>
      </w:r>
      <w:r w:rsidRPr="00706AE3">
        <w:rPr>
          <w:rFonts w:ascii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>чит</w:t>
      </w:r>
      <w:r w:rsidRPr="00706AE3">
        <w:rPr>
          <w:rFonts w:ascii="Times New Roman" w:hAnsi="Times New Roman" w:cs="Times New Roman"/>
          <w:color w:val="000000"/>
          <w:spacing w:val="-2"/>
          <w:w w:val="101"/>
          <w:sz w:val="20"/>
          <w:szCs w:val="20"/>
        </w:rPr>
        <w:t>а</w:t>
      </w:r>
      <w:r w:rsidRPr="00706AE3">
        <w:rPr>
          <w:rFonts w:ascii="Times New Roman" w:hAnsi="Times New Roman" w:cs="Times New Roman"/>
          <w:color w:val="000000"/>
          <w:w w:val="101"/>
          <w:sz w:val="20"/>
          <w:szCs w:val="20"/>
        </w:rPr>
        <w:t>е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Pr="00706AE3">
        <w:rPr>
          <w:rFonts w:ascii="Times New Roman" w:hAnsi="Times New Roman" w:cs="Times New Roman"/>
          <w:color w:val="000000"/>
          <w:w w:val="101"/>
          <w:sz w:val="20"/>
          <w:szCs w:val="20"/>
        </w:rPr>
        <w:t>ся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06AE3">
        <w:rPr>
          <w:rFonts w:ascii="Times New Roman" w:hAnsi="Times New Roman" w:cs="Times New Roman"/>
          <w:b/>
          <w:color w:val="000000"/>
          <w:sz w:val="20"/>
          <w:szCs w:val="20"/>
        </w:rPr>
        <w:t>эфф</w:t>
      </w:r>
      <w:r w:rsidRPr="00706AE3">
        <w:rPr>
          <w:rFonts w:ascii="Times New Roman" w:hAnsi="Times New Roman" w:cs="Times New Roman"/>
          <w:b/>
          <w:color w:val="000000"/>
          <w:w w:val="101"/>
          <w:sz w:val="20"/>
          <w:szCs w:val="20"/>
        </w:rPr>
        <w:t>е</w:t>
      </w:r>
      <w:r w:rsidRPr="00706AE3">
        <w:rPr>
          <w:rFonts w:ascii="Times New Roman" w:hAnsi="Times New Roman" w:cs="Times New Roman"/>
          <w:b/>
          <w:color w:val="000000"/>
          <w:spacing w:val="1"/>
          <w:sz w:val="20"/>
          <w:szCs w:val="20"/>
        </w:rPr>
        <w:t>к</w:t>
      </w:r>
      <w:r w:rsidRPr="00706AE3">
        <w:rPr>
          <w:rFonts w:ascii="Times New Roman" w:hAnsi="Times New Roman" w:cs="Times New Roman"/>
          <w:b/>
          <w:color w:val="000000"/>
          <w:spacing w:val="-1"/>
          <w:sz w:val="20"/>
          <w:szCs w:val="20"/>
        </w:rPr>
        <w:t>т</w:t>
      </w:r>
      <w:r w:rsidRPr="00706AE3">
        <w:rPr>
          <w:rFonts w:ascii="Times New Roman" w:hAnsi="Times New Roman" w:cs="Times New Roman"/>
          <w:b/>
          <w:color w:val="000000"/>
          <w:sz w:val="20"/>
          <w:szCs w:val="20"/>
        </w:rPr>
        <w:t>ив</w:t>
      </w:r>
      <w:r w:rsidRPr="00706AE3">
        <w:rPr>
          <w:rFonts w:ascii="Times New Roman" w:hAnsi="Times New Roman" w:cs="Times New Roman"/>
          <w:b/>
          <w:color w:val="000000"/>
          <w:spacing w:val="-1"/>
          <w:sz w:val="20"/>
          <w:szCs w:val="20"/>
        </w:rPr>
        <w:t>но</w:t>
      </w:r>
      <w:r w:rsidRPr="00706AE3">
        <w:rPr>
          <w:rFonts w:ascii="Times New Roman" w:hAnsi="Times New Roman" w:cs="Times New Roman"/>
          <w:b/>
          <w:color w:val="000000"/>
          <w:sz w:val="20"/>
          <w:szCs w:val="20"/>
        </w:rPr>
        <w:t>й,</w:t>
      </w:r>
      <w:r w:rsidRPr="00706AE3">
        <w:rPr>
          <w:rFonts w:ascii="Times New Roman" w:hAnsi="Times New Roman" w:cs="Times New Roman"/>
          <w:color w:val="000000"/>
          <w:sz w:val="20"/>
          <w:szCs w:val="20"/>
        </w:rPr>
        <w:t xml:space="preserve"> где п</w:t>
      </w:r>
      <w:r w:rsidRPr="00706AE3">
        <w:rPr>
          <w:rFonts w:ascii="Times New Roman" w:hAnsi="Times New Roman" w:cs="Times New Roman"/>
          <w:sz w:val="20"/>
          <w:szCs w:val="20"/>
        </w:rPr>
        <w:t>о результатам анализа оценки эффективности реализация муниципальной программы на территории Эрзинского кожууна выполнена.</w:t>
      </w:r>
    </w:p>
    <w:p w:rsidR="00DD5B53" w:rsidRPr="00706AE3" w:rsidRDefault="00DD5B53" w:rsidP="007C5909">
      <w:pPr>
        <w:pStyle w:val="a3"/>
        <w:ind w:firstLine="708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9C4407" w:rsidRPr="00706AE3" w:rsidRDefault="009C4407" w:rsidP="00A83D54">
      <w:pPr>
        <w:pStyle w:val="a3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F91018" w:rsidRPr="00706AE3" w:rsidRDefault="00F91018" w:rsidP="005144B4">
      <w:pPr>
        <w:widowControl w:val="0"/>
        <w:spacing w:line="249" w:lineRule="auto"/>
        <w:ind w:left="-59"/>
        <w:jc w:val="both"/>
        <w:rPr>
          <w:rFonts w:ascii="Times New Roman" w:eastAsia="Times New Roman" w:hAnsi="Times New Roman" w:cs="Times New Roman"/>
          <w:color w:val="000000"/>
          <w:spacing w:val="142"/>
          <w:sz w:val="20"/>
          <w:szCs w:val="20"/>
        </w:rPr>
      </w:pPr>
      <w:bookmarkStart w:id="0" w:name="_GoBack"/>
      <w:bookmarkEnd w:id="0"/>
    </w:p>
    <w:sectPr w:rsidR="00F91018" w:rsidRPr="00706AE3" w:rsidSect="00C357C1">
      <w:pgSz w:w="11906" w:h="16838"/>
      <w:pgMar w:top="709" w:right="566" w:bottom="426" w:left="1418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enQuanYi Zen Hei Sharp">
    <w:altName w:val="Segoe Print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75814"/>
    <w:multiLevelType w:val="hybridMultilevel"/>
    <w:tmpl w:val="3254153C"/>
    <w:lvl w:ilvl="0" w:tplc="2F52C50E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9293B"/>
    <w:multiLevelType w:val="hybridMultilevel"/>
    <w:tmpl w:val="93E41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BB7A29"/>
    <w:multiLevelType w:val="hybridMultilevel"/>
    <w:tmpl w:val="98FED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3553C9"/>
    <w:multiLevelType w:val="hybridMultilevel"/>
    <w:tmpl w:val="1FB48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0715DF"/>
    <w:multiLevelType w:val="hybridMultilevel"/>
    <w:tmpl w:val="F26234C2"/>
    <w:lvl w:ilvl="0" w:tplc="D2EA05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C3D637C"/>
    <w:multiLevelType w:val="hybridMultilevel"/>
    <w:tmpl w:val="9D6A9062"/>
    <w:lvl w:ilvl="0" w:tplc="DB5CF7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B01349"/>
    <w:multiLevelType w:val="multilevel"/>
    <w:tmpl w:val="37B01349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647043"/>
    <w:multiLevelType w:val="hybridMultilevel"/>
    <w:tmpl w:val="556A22D6"/>
    <w:lvl w:ilvl="0" w:tplc="DB5CF7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D819E9"/>
    <w:multiLevelType w:val="hybridMultilevel"/>
    <w:tmpl w:val="A0D6DF10"/>
    <w:lvl w:ilvl="0" w:tplc="06E872B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>
    <w:nsid w:val="7D784201"/>
    <w:multiLevelType w:val="hybridMultilevel"/>
    <w:tmpl w:val="0A3CE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90125D"/>
    <w:multiLevelType w:val="hybridMultilevel"/>
    <w:tmpl w:val="BE1E3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1"/>
  </w:num>
  <w:num w:numId="5">
    <w:abstractNumId w:val="4"/>
  </w:num>
  <w:num w:numId="6">
    <w:abstractNumId w:val="8"/>
  </w:num>
  <w:num w:numId="7">
    <w:abstractNumId w:val="7"/>
  </w:num>
  <w:num w:numId="8">
    <w:abstractNumId w:val="5"/>
  </w:num>
  <w:num w:numId="9">
    <w:abstractNumId w:val="0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5710"/>
    <w:rsid w:val="00003350"/>
    <w:rsid w:val="00007D19"/>
    <w:rsid w:val="00010D1E"/>
    <w:rsid w:val="0002391B"/>
    <w:rsid w:val="000319FE"/>
    <w:rsid w:val="00055E20"/>
    <w:rsid w:val="00062CF5"/>
    <w:rsid w:val="00064EF5"/>
    <w:rsid w:val="00091A4C"/>
    <w:rsid w:val="000953A3"/>
    <w:rsid w:val="000B2FCA"/>
    <w:rsid w:val="000B702D"/>
    <w:rsid w:val="000C3EF4"/>
    <w:rsid w:val="000C6C1B"/>
    <w:rsid w:val="000D3C60"/>
    <w:rsid w:val="000D621F"/>
    <w:rsid w:val="000E6246"/>
    <w:rsid w:val="000E7F3C"/>
    <w:rsid w:val="000F0C98"/>
    <w:rsid w:val="000F2C65"/>
    <w:rsid w:val="001003C9"/>
    <w:rsid w:val="001023CD"/>
    <w:rsid w:val="0010388E"/>
    <w:rsid w:val="00105631"/>
    <w:rsid w:val="00112380"/>
    <w:rsid w:val="00117F5E"/>
    <w:rsid w:val="001225FB"/>
    <w:rsid w:val="001230FE"/>
    <w:rsid w:val="00125522"/>
    <w:rsid w:val="00125B7C"/>
    <w:rsid w:val="00126793"/>
    <w:rsid w:val="0013522E"/>
    <w:rsid w:val="001422ED"/>
    <w:rsid w:val="00142383"/>
    <w:rsid w:val="00143F6A"/>
    <w:rsid w:val="00152114"/>
    <w:rsid w:val="001603A8"/>
    <w:rsid w:val="001643D4"/>
    <w:rsid w:val="00197EAA"/>
    <w:rsid w:val="001B1934"/>
    <w:rsid w:val="001B5C85"/>
    <w:rsid w:val="001C5484"/>
    <w:rsid w:val="001D2090"/>
    <w:rsid w:val="001F37EA"/>
    <w:rsid w:val="00202794"/>
    <w:rsid w:val="0021113D"/>
    <w:rsid w:val="0021467D"/>
    <w:rsid w:val="00224EC4"/>
    <w:rsid w:val="0022748A"/>
    <w:rsid w:val="00235527"/>
    <w:rsid w:val="0025130D"/>
    <w:rsid w:val="00252934"/>
    <w:rsid w:val="00261637"/>
    <w:rsid w:val="00267B45"/>
    <w:rsid w:val="00282464"/>
    <w:rsid w:val="00291F98"/>
    <w:rsid w:val="0029703F"/>
    <w:rsid w:val="002A1DEF"/>
    <w:rsid w:val="002A688B"/>
    <w:rsid w:val="002D2646"/>
    <w:rsid w:val="002F3CD6"/>
    <w:rsid w:val="002F78DE"/>
    <w:rsid w:val="00307B03"/>
    <w:rsid w:val="00307C64"/>
    <w:rsid w:val="0031046E"/>
    <w:rsid w:val="00313E1A"/>
    <w:rsid w:val="00331904"/>
    <w:rsid w:val="0033271D"/>
    <w:rsid w:val="00357C99"/>
    <w:rsid w:val="003638A7"/>
    <w:rsid w:val="00372CA5"/>
    <w:rsid w:val="00391A75"/>
    <w:rsid w:val="0039441B"/>
    <w:rsid w:val="0039709B"/>
    <w:rsid w:val="003A0447"/>
    <w:rsid w:val="003B7CE9"/>
    <w:rsid w:val="003C32D1"/>
    <w:rsid w:val="003C381F"/>
    <w:rsid w:val="003C4C37"/>
    <w:rsid w:val="003C6816"/>
    <w:rsid w:val="003D31C0"/>
    <w:rsid w:val="003D49F2"/>
    <w:rsid w:val="003E4D42"/>
    <w:rsid w:val="003F61C7"/>
    <w:rsid w:val="004049C1"/>
    <w:rsid w:val="004056CA"/>
    <w:rsid w:val="004119FC"/>
    <w:rsid w:val="00441F53"/>
    <w:rsid w:val="004455DB"/>
    <w:rsid w:val="00452190"/>
    <w:rsid w:val="00454B9B"/>
    <w:rsid w:val="00460E3F"/>
    <w:rsid w:val="00462165"/>
    <w:rsid w:val="00463095"/>
    <w:rsid w:val="004636AE"/>
    <w:rsid w:val="00465D05"/>
    <w:rsid w:val="004740B7"/>
    <w:rsid w:val="00474CA3"/>
    <w:rsid w:val="00475D47"/>
    <w:rsid w:val="00482310"/>
    <w:rsid w:val="004905FC"/>
    <w:rsid w:val="00491F8A"/>
    <w:rsid w:val="00492248"/>
    <w:rsid w:val="004A7060"/>
    <w:rsid w:val="004B0C34"/>
    <w:rsid w:val="004B323C"/>
    <w:rsid w:val="004B4D89"/>
    <w:rsid w:val="004C18FE"/>
    <w:rsid w:val="004C2EA0"/>
    <w:rsid w:val="004D1509"/>
    <w:rsid w:val="004D3FF3"/>
    <w:rsid w:val="004D4EE5"/>
    <w:rsid w:val="004D58DF"/>
    <w:rsid w:val="004E3352"/>
    <w:rsid w:val="004E4F23"/>
    <w:rsid w:val="004F0D08"/>
    <w:rsid w:val="004F1DF3"/>
    <w:rsid w:val="004F2038"/>
    <w:rsid w:val="00506B49"/>
    <w:rsid w:val="0050713B"/>
    <w:rsid w:val="00507F11"/>
    <w:rsid w:val="005144B4"/>
    <w:rsid w:val="00521F84"/>
    <w:rsid w:val="00522B3E"/>
    <w:rsid w:val="00535CE4"/>
    <w:rsid w:val="00542FD3"/>
    <w:rsid w:val="0054301D"/>
    <w:rsid w:val="005430EE"/>
    <w:rsid w:val="00545232"/>
    <w:rsid w:val="00551A7A"/>
    <w:rsid w:val="00560541"/>
    <w:rsid w:val="005641BC"/>
    <w:rsid w:val="00564FA3"/>
    <w:rsid w:val="005802D9"/>
    <w:rsid w:val="00593E70"/>
    <w:rsid w:val="005A206C"/>
    <w:rsid w:val="005A447A"/>
    <w:rsid w:val="005A6D86"/>
    <w:rsid w:val="005B74D6"/>
    <w:rsid w:val="005C18A1"/>
    <w:rsid w:val="005C749D"/>
    <w:rsid w:val="005D17A5"/>
    <w:rsid w:val="005D60AA"/>
    <w:rsid w:val="005E00D0"/>
    <w:rsid w:val="005E231B"/>
    <w:rsid w:val="005F4024"/>
    <w:rsid w:val="005F7146"/>
    <w:rsid w:val="006026E5"/>
    <w:rsid w:val="006253F1"/>
    <w:rsid w:val="00631FE1"/>
    <w:rsid w:val="006447DD"/>
    <w:rsid w:val="00646B5F"/>
    <w:rsid w:val="00650941"/>
    <w:rsid w:val="006572A4"/>
    <w:rsid w:val="006608F0"/>
    <w:rsid w:val="006620F6"/>
    <w:rsid w:val="00664B28"/>
    <w:rsid w:val="00665AB0"/>
    <w:rsid w:val="00675593"/>
    <w:rsid w:val="006826BF"/>
    <w:rsid w:val="00687733"/>
    <w:rsid w:val="006943F0"/>
    <w:rsid w:val="006A3C60"/>
    <w:rsid w:val="006B01A1"/>
    <w:rsid w:val="006B1C03"/>
    <w:rsid w:val="006B2E33"/>
    <w:rsid w:val="006D09E3"/>
    <w:rsid w:val="006E2AF5"/>
    <w:rsid w:val="006E2E53"/>
    <w:rsid w:val="006E579E"/>
    <w:rsid w:val="006E6FB1"/>
    <w:rsid w:val="006E783D"/>
    <w:rsid w:val="006F2532"/>
    <w:rsid w:val="006F317F"/>
    <w:rsid w:val="006F4D8B"/>
    <w:rsid w:val="006F5F75"/>
    <w:rsid w:val="00701D6D"/>
    <w:rsid w:val="00706AE3"/>
    <w:rsid w:val="00736ADA"/>
    <w:rsid w:val="007419F7"/>
    <w:rsid w:val="00744158"/>
    <w:rsid w:val="00752B5A"/>
    <w:rsid w:val="00765F72"/>
    <w:rsid w:val="00766707"/>
    <w:rsid w:val="00775236"/>
    <w:rsid w:val="007825FF"/>
    <w:rsid w:val="00784017"/>
    <w:rsid w:val="00785D44"/>
    <w:rsid w:val="00787743"/>
    <w:rsid w:val="007915D3"/>
    <w:rsid w:val="007929E6"/>
    <w:rsid w:val="007A0376"/>
    <w:rsid w:val="007A2C3D"/>
    <w:rsid w:val="007A2CA7"/>
    <w:rsid w:val="007A2D66"/>
    <w:rsid w:val="007A4162"/>
    <w:rsid w:val="007A6A74"/>
    <w:rsid w:val="007A6C8F"/>
    <w:rsid w:val="007A7B03"/>
    <w:rsid w:val="007C5909"/>
    <w:rsid w:val="007D3EAA"/>
    <w:rsid w:val="007D6FBF"/>
    <w:rsid w:val="007E1C01"/>
    <w:rsid w:val="007E3815"/>
    <w:rsid w:val="007F6C86"/>
    <w:rsid w:val="00816A6A"/>
    <w:rsid w:val="008173A2"/>
    <w:rsid w:val="0082093B"/>
    <w:rsid w:val="0082239B"/>
    <w:rsid w:val="00822717"/>
    <w:rsid w:val="00823C36"/>
    <w:rsid w:val="008269F6"/>
    <w:rsid w:val="0084003E"/>
    <w:rsid w:val="008418A4"/>
    <w:rsid w:val="0085040D"/>
    <w:rsid w:val="00852AB5"/>
    <w:rsid w:val="00856580"/>
    <w:rsid w:val="00856E18"/>
    <w:rsid w:val="008620DF"/>
    <w:rsid w:val="00864CEF"/>
    <w:rsid w:val="00867772"/>
    <w:rsid w:val="00893913"/>
    <w:rsid w:val="008B25F7"/>
    <w:rsid w:val="008B614E"/>
    <w:rsid w:val="008D3547"/>
    <w:rsid w:val="008E748A"/>
    <w:rsid w:val="008F14BD"/>
    <w:rsid w:val="008F6B8D"/>
    <w:rsid w:val="00900B4A"/>
    <w:rsid w:val="00901304"/>
    <w:rsid w:val="00904ED4"/>
    <w:rsid w:val="00913105"/>
    <w:rsid w:val="00916BE0"/>
    <w:rsid w:val="00932F2A"/>
    <w:rsid w:val="0093410C"/>
    <w:rsid w:val="00950E5D"/>
    <w:rsid w:val="009621B8"/>
    <w:rsid w:val="009624C3"/>
    <w:rsid w:val="009640A8"/>
    <w:rsid w:val="009C0D4C"/>
    <w:rsid w:val="009C4407"/>
    <w:rsid w:val="009C6AB1"/>
    <w:rsid w:val="009F32DA"/>
    <w:rsid w:val="00A1287E"/>
    <w:rsid w:val="00A12B73"/>
    <w:rsid w:val="00A1420C"/>
    <w:rsid w:val="00A15F1E"/>
    <w:rsid w:val="00A173BD"/>
    <w:rsid w:val="00A179BB"/>
    <w:rsid w:val="00A22E44"/>
    <w:rsid w:val="00A251DF"/>
    <w:rsid w:val="00A330D0"/>
    <w:rsid w:val="00A40712"/>
    <w:rsid w:val="00A503C3"/>
    <w:rsid w:val="00A55710"/>
    <w:rsid w:val="00A62950"/>
    <w:rsid w:val="00A64DC7"/>
    <w:rsid w:val="00A6627F"/>
    <w:rsid w:val="00A66CAD"/>
    <w:rsid w:val="00A70DD5"/>
    <w:rsid w:val="00A73FA6"/>
    <w:rsid w:val="00A83D54"/>
    <w:rsid w:val="00A968A4"/>
    <w:rsid w:val="00AA1D2F"/>
    <w:rsid w:val="00AA4E13"/>
    <w:rsid w:val="00AA711C"/>
    <w:rsid w:val="00AB313C"/>
    <w:rsid w:val="00AC4A26"/>
    <w:rsid w:val="00AE172E"/>
    <w:rsid w:val="00AE2C0A"/>
    <w:rsid w:val="00AF46C8"/>
    <w:rsid w:val="00B23382"/>
    <w:rsid w:val="00B24B22"/>
    <w:rsid w:val="00B359C9"/>
    <w:rsid w:val="00B36922"/>
    <w:rsid w:val="00B41AC9"/>
    <w:rsid w:val="00B41F03"/>
    <w:rsid w:val="00B42196"/>
    <w:rsid w:val="00B573B7"/>
    <w:rsid w:val="00B63807"/>
    <w:rsid w:val="00B6449A"/>
    <w:rsid w:val="00B72332"/>
    <w:rsid w:val="00B74DDB"/>
    <w:rsid w:val="00B75361"/>
    <w:rsid w:val="00B85E34"/>
    <w:rsid w:val="00B93A56"/>
    <w:rsid w:val="00BB66EB"/>
    <w:rsid w:val="00BC1285"/>
    <w:rsid w:val="00BD04C5"/>
    <w:rsid w:val="00BE1C72"/>
    <w:rsid w:val="00BE39CC"/>
    <w:rsid w:val="00BF6CA3"/>
    <w:rsid w:val="00C000FA"/>
    <w:rsid w:val="00C07B33"/>
    <w:rsid w:val="00C2063B"/>
    <w:rsid w:val="00C32244"/>
    <w:rsid w:val="00C357C1"/>
    <w:rsid w:val="00C50C86"/>
    <w:rsid w:val="00C50FA7"/>
    <w:rsid w:val="00C5559E"/>
    <w:rsid w:val="00C55874"/>
    <w:rsid w:val="00C67A6E"/>
    <w:rsid w:val="00C70253"/>
    <w:rsid w:val="00C71A42"/>
    <w:rsid w:val="00C73AB1"/>
    <w:rsid w:val="00C76EB1"/>
    <w:rsid w:val="00C9073C"/>
    <w:rsid w:val="00C9352F"/>
    <w:rsid w:val="00CA0680"/>
    <w:rsid w:val="00CA65A6"/>
    <w:rsid w:val="00CA7CA8"/>
    <w:rsid w:val="00CB04CB"/>
    <w:rsid w:val="00CB149C"/>
    <w:rsid w:val="00CC041C"/>
    <w:rsid w:val="00CD3495"/>
    <w:rsid w:val="00CD6797"/>
    <w:rsid w:val="00CE0B82"/>
    <w:rsid w:val="00CE5D16"/>
    <w:rsid w:val="00D1087F"/>
    <w:rsid w:val="00D10E61"/>
    <w:rsid w:val="00D13DB2"/>
    <w:rsid w:val="00D27619"/>
    <w:rsid w:val="00D279FA"/>
    <w:rsid w:val="00D378E8"/>
    <w:rsid w:val="00D37C7B"/>
    <w:rsid w:val="00D42125"/>
    <w:rsid w:val="00D5259E"/>
    <w:rsid w:val="00D56C3D"/>
    <w:rsid w:val="00D63A6F"/>
    <w:rsid w:val="00D86212"/>
    <w:rsid w:val="00D93E45"/>
    <w:rsid w:val="00D94DDF"/>
    <w:rsid w:val="00DC5241"/>
    <w:rsid w:val="00DD3EDD"/>
    <w:rsid w:val="00DD5B53"/>
    <w:rsid w:val="00DD7A83"/>
    <w:rsid w:val="00DE3F1F"/>
    <w:rsid w:val="00DF1114"/>
    <w:rsid w:val="00DF2213"/>
    <w:rsid w:val="00E04208"/>
    <w:rsid w:val="00E136B2"/>
    <w:rsid w:val="00E3205F"/>
    <w:rsid w:val="00E62A25"/>
    <w:rsid w:val="00E700F1"/>
    <w:rsid w:val="00E73DF3"/>
    <w:rsid w:val="00E81133"/>
    <w:rsid w:val="00E8279B"/>
    <w:rsid w:val="00E877A3"/>
    <w:rsid w:val="00E96D6A"/>
    <w:rsid w:val="00E97F25"/>
    <w:rsid w:val="00EB72E6"/>
    <w:rsid w:val="00ED0B55"/>
    <w:rsid w:val="00ED434D"/>
    <w:rsid w:val="00EE06C2"/>
    <w:rsid w:val="00EF3997"/>
    <w:rsid w:val="00F26B0E"/>
    <w:rsid w:val="00F3210E"/>
    <w:rsid w:val="00F34944"/>
    <w:rsid w:val="00F364DC"/>
    <w:rsid w:val="00F4089D"/>
    <w:rsid w:val="00F43609"/>
    <w:rsid w:val="00F46E92"/>
    <w:rsid w:val="00F50E29"/>
    <w:rsid w:val="00F526A0"/>
    <w:rsid w:val="00F660E0"/>
    <w:rsid w:val="00F8338C"/>
    <w:rsid w:val="00F85F4C"/>
    <w:rsid w:val="00F91018"/>
    <w:rsid w:val="00FA50D9"/>
    <w:rsid w:val="00FB05F6"/>
    <w:rsid w:val="00FB62CA"/>
    <w:rsid w:val="00FB781E"/>
    <w:rsid w:val="00FC3A30"/>
    <w:rsid w:val="00FD2730"/>
    <w:rsid w:val="00FE4E41"/>
    <w:rsid w:val="00FE50DC"/>
    <w:rsid w:val="00FE5BDD"/>
    <w:rsid w:val="00FE6DC1"/>
    <w:rsid w:val="00FF228C"/>
    <w:rsid w:val="00FF492E"/>
    <w:rsid w:val="00FF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541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0541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Normal (Web)"/>
    <w:basedOn w:val="a"/>
    <w:link w:val="a5"/>
    <w:uiPriority w:val="99"/>
    <w:qFormat/>
    <w:rsid w:val="00560541"/>
    <w:pPr>
      <w:spacing w:before="36" w:after="36" w:line="240" w:lineRule="auto"/>
    </w:pPr>
    <w:rPr>
      <w:rFonts w:ascii="Arial" w:eastAsia="Times New Roman" w:hAnsi="Arial" w:cs="Arial"/>
      <w:color w:val="332E2D"/>
      <w:spacing w:val="2"/>
      <w:sz w:val="24"/>
      <w:szCs w:val="24"/>
    </w:rPr>
  </w:style>
  <w:style w:type="character" w:customStyle="1" w:styleId="a5">
    <w:name w:val="Обычный (веб) Знак"/>
    <w:link w:val="a4"/>
    <w:uiPriority w:val="99"/>
    <w:qFormat/>
    <w:rsid w:val="00560541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styleId="a6">
    <w:name w:val="Hyperlink"/>
    <w:uiPriority w:val="99"/>
    <w:rsid w:val="0056054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605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0541"/>
    <w:rPr>
      <w:rFonts w:ascii="Tahoma" w:eastAsia="Calibri" w:hAnsi="Tahoma" w:cs="Tahoma"/>
      <w:sz w:val="16"/>
      <w:szCs w:val="16"/>
      <w:lang w:eastAsia="ru-RU"/>
    </w:rPr>
  </w:style>
  <w:style w:type="table" w:styleId="a9">
    <w:name w:val="Table Grid"/>
    <w:basedOn w:val="a1"/>
    <w:qFormat/>
    <w:rsid w:val="00560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locked/>
    <w:rsid w:val="0056054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60541"/>
    <w:pPr>
      <w:widowControl w:val="0"/>
      <w:shd w:val="clear" w:color="auto" w:fill="FFFFFF"/>
      <w:spacing w:line="317" w:lineRule="exact"/>
      <w:ind w:hanging="38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ConsPlusNormal">
    <w:name w:val="ConsPlusNormal"/>
    <w:rsid w:val="005605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5144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rsid w:val="005144B4"/>
    <w:pPr>
      <w:widowControl w:val="0"/>
      <w:autoSpaceDE w:val="0"/>
      <w:autoSpaceDN w:val="0"/>
      <w:adjustRightInd w:val="0"/>
      <w:spacing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table" w:customStyle="1" w:styleId="1">
    <w:name w:val="Сетка таблицы1"/>
    <w:basedOn w:val="a1"/>
    <w:next w:val="a9"/>
    <w:uiPriority w:val="59"/>
    <w:rsid w:val="005144B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aliases w:val="ПАРАГРАФ,Выделеный,Текст с номером,Абзац списка для документа,Абзац списка основной,Маркер"/>
    <w:basedOn w:val="a"/>
    <w:link w:val="ac"/>
    <w:uiPriority w:val="34"/>
    <w:qFormat/>
    <w:rsid w:val="0021467D"/>
    <w:pPr>
      <w:spacing w:after="200" w:line="276" w:lineRule="auto"/>
      <w:ind w:left="720"/>
      <w:contextualSpacing/>
    </w:pPr>
    <w:rPr>
      <w:rFonts w:eastAsia="Times New Roman" w:cs="Times New Roman"/>
    </w:rPr>
  </w:style>
  <w:style w:type="character" w:customStyle="1" w:styleId="ac">
    <w:name w:val="Абзац списка Знак"/>
    <w:aliases w:val="ПАРАГРАФ Знак,Выделеный Знак,Текст с номером Знак,Абзац списка для документа Знак,Абзац списка основной Знак,Маркер Знак"/>
    <w:link w:val="ab"/>
    <w:uiPriority w:val="34"/>
    <w:locked/>
    <w:rsid w:val="004D1509"/>
    <w:rPr>
      <w:rFonts w:ascii="Calibri" w:eastAsia="Times New Roman" w:hAnsi="Calibri" w:cs="Times New Roman"/>
      <w:lang w:eastAsia="ru-RU"/>
    </w:rPr>
  </w:style>
  <w:style w:type="table" w:customStyle="1" w:styleId="21">
    <w:name w:val="Сетка таблицы2"/>
    <w:basedOn w:val="a1"/>
    <w:uiPriority w:val="59"/>
    <w:rsid w:val="00D94DD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9"/>
    <w:uiPriority w:val="39"/>
    <w:qFormat/>
    <w:rsid w:val="00580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Абзац списка2"/>
    <w:basedOn w:val="a"/>
    <w:qFormat/>
    <w:rsid w:val="00F26B0E"/>
    <w:pPr>
      <w:spacing w:after="200" w:line="276" w:lineRule="auto"/>
      <w:ind w:left="720"/>
      <w:contextualSpacing/>
    </w:pPr>
    <w:rPr>
      <w:rFonts w:eastAsia="Times New Roman" w:cs="Times New Roman"/>
    </w:rPr>
  </w:style>
  <w:style w:type="table" w:customStyle="1" w:styleId="3">
    <w:name w:val="Сетка таблицы3"/>
    <w:basedOn w:val="a1"/>
    <w:next w:val="a9"/>
    <w:rsid w:val="005E00D0"/>
    <w:pPr>
      <w:widowControl w:val="0"/>
      <w:spacing w:after="0" w:line="240" w:lineRule="auto"/>
      <w:jc w:val="both"/>
    </w:pPr>
    <w:rPr>
      <w:rFonts w:ascii="Calibri" w:eastAsia="SimSu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541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0541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Normal (Web)"/>
    <w:basedOn w:val="a"/>
    <w:link w:val="a5"/>
    <w:uiPriority w:val="99"/>
    <w:rsid w:val="00560541"/>
    <w:pPr>
      <w:spacing w:before="36" w:after="36" w:line="240" w:lineRule="auto"/>
    </w:pPr>
    <w:rPr>
      <w:rFonts w:ascii="Arial" w:eastAsia="Times New Roman" w:hAnsi="Arial" w:cs="Arial"/>
      <w:color w:val="332E2D"/>
      <w:spacing w:val="2"/>
      <w:sz w:val="24"/>
      <w:szCs w:val="24"/>
    </w:rPr>
  </w:style>
  <w:style w:type="character" w:customStyle="1" w:styleId="a5">
    <w:name w:val="Обычный (веб) Знак"/>
    <w:link w:val="a4"/>
    <w:uiPriority w:val="99"/>
    <w:rsid w:val="00560541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styleId="a6">
    <w:name w:val="Hyperlink"/>
    <w:uiPriority w:val="99"/>
    <w:rsid w:val="0056054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605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0541"/>
    <w:rPr>
      <w:rFonts w:ascii="Tahoma" w:eastAsia="Calibri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560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locked/>
    <w:rsid w:val="0056054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60541"/>
    <w:pPr>
      <w:widowControl w:val="0"/>
      <w:shd w:val="clear" w:color="auto" w:fill="FFFFFF"/>
      <w:spacing w:line="317" w:lineRule="exact"/>
      <w:ind w:hanging="38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ConsPlusNormal">
    <w:name w:val="ConsPlusNormal"/>
    <w:rsid w:val="005605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5144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rsid w:val="005144B4"/>
    <w:pPr>
      <w:widowControl w:val="0"/>
      <w:autoSpaceDE w:val="0"/>
      <w:autoSpaceDN w:val="0"/>
      <w:adjustRightInd w:val="0"/>
      <w:spacing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table" w:customStyle="1" w:styleId="1">
    <w:name w:val="Сетка таблицы1"/>
    <w:basedOn w:val="a1"/>
    <w:next w:val="a9"/>
    <w:uiPriority w:val="59"/>
    <w:rsid w:val="005144B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21467D"/>
    <w:pPr>
      <w:spacing w:after="200" w:line="276" w:lineRule="auto"/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andia.ru/24137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9</Pages>
  <Words>5012</Words>
  <Characters>28574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Сергеевна</dc:creator>
  <cp:lastModifiedBy>экономика</cp:lastModifiedBy>
  <cp:revision>305</cp:revision>
  <cp:lastPrinted>2026-04-24T03:46:00Z</cp:lastPrinted>
  <dcterms:created xsi:type="dcterms:W3CDTF">2022-04-14T01:19:00Z</dcterms:created>
  <dcterms:modified xsi:type="dcterms:W3CDTF">2026-04-27T08:49:00Z</dcterms:modified>
</cp:coreProperties>
</file>