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62" w:rsidRDefault="00594962" w:rsidP="00254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Исполнение п</w:t>
      </w:r>
      <w:r w:rsidR="0025444F">
        <w:rPr>
          <w:rFonts w:ascii="Times New Roman" w:hAnsi="Times New Roman" w:cs="Times New Roman"/>
          <w:b/>
          <w:sz w:val="26"/>
          <w:szCs w:val="26"/>
        </w:rPr>
        <w:t>лан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5444F" w:rsidRPr="00FD761A">
        <w:rPr>
          <w:rFonts w:ascii="Times New Roman" w:hAnsi="Times New Roman" w:cs="Times New Roman"/>
          <w:b/>
          <w:sz w:val="26"/>
          <w:szCs w:val="26"/>
        </w:rPr>
        <w:t xml:space="preserve"> мероприятий </w:t>
      </w:r>
    </w:p>
    <w:p w:rsidR="00594962" w:rsidRDefault="0025444F" w:rsidP="00254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Стратегии </w:t>
      </w:r>
      <w:r w:rsidRPr="00FD761A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социально-экономического развития </w:t>
      </w:r>
      <w:r w:rsidR="00594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61A">
        <w:rPr>
          <w:rFonts w:ascii="Times New Roman" w:hAnsi="Times New Roman" w:cs="Times New Roman"/>
          <w:b/>
          <w:sz w:val="26"/>
          <w:szCs w:val="26"/>
        </w:rPr>
        <w:t>МР «Эрзинский кожуун Республики Тыва»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444F" w:rsidRPr="00FD761A" w:rsidRDefault="0025444F" w:rsidP="002544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до 2030 года</w:t>
      </w:r>
      <w:r w:rsidR="00937456">
        <w:rPr>
          <w:rFonts w:ascii="Times New Roman" w:hAnsi="Times New Roman" w:cs="Times New Roman"/>
          <w:b/>
          <w:sz w:val="26"/>
          <w:szCs w:val="26"/>
        </w:rPr>
        <w:t xml:space="preserve"> в новой редакции</w:t>
      </w:r>
      <w:r w:rsidR="00426531">
        <w:rPr>
          <w:rFonts w:ascii="Times New Roman" w:hAnsi="Times New Roman" w:cs="Times New Roman"/>
          <w:b/>
          <w:sz w:val="26"/>
          <w:szCs w:val="26"/>
        </w:rPr>
        <w:t xml:space="preserve"> (план утвержден в конце 2021 года)</w:t>
      </w:r>
      <w:bookmarkStart w:id="0" w:name="_GoBack"/>
      <w:bookmarkEnd w:id="0"/>
    </w:p>
    <w:tbl>
      <w:tblPr>
        <w:tblStyle w:val="afb"/>
        <w:tblpPr w:leftFromText="180" w:rightFromText="180" w:vertAnchor="text" w:horzAnchor="margin" w:tblpX="-459" w:tblpY="544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82"/>
        <w:gridCol w:w="2504"/>
        <w:gridCol w:w="1133"/>
        <w:gridCol w:w="1559"/>
        <w:gridCol w:w="1984"/>
        <w:gridCol w:w="1902"/>
        <w:gridCol w:w="4194"/>
        <w:gridCol w:w="2126"/>
      </w:tblGrid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B294C">
              <w:rPr>
                <w:b/>
                <w:sz w:val="16"/>
                <w:szCs w:val="16"/>
              </w:rPr>
              <w:t>п</w:t>
            </w:r>
            <w:proofErr w:type="gramEnd"/>
            <w:r w:rsidRPr="00FB294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</w:rPr>
              <w:t>Мероприятия стратегии (проекты) до 2030 года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</w:rPr>
              <w:t xml:space="preserve">Ответственные 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294C">
              <w:rPr>
                <w:b/>
                <w:sz w:val="16"/>
                <w:szCs w:val="16"/>
              </w:rPr>
              <w:t>Мошность</w:t>
            </w:r>
            <w:proofErr w:type="spellEnd"/>
            <w:r w:rsidRPr="00FB294C">
              <w:rPr>
                <w:b/>
                <w:sz w:val="16"/>
                <w:szCs w:val="16"/>
              </w:rPr>
              <w:t>, проблемы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126" w:type="dxa"/>
          </w:tcPr>
          <w:p w:rsidR="00527C62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Период 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стратегии агропромышленного комплекса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rPr>
          <w:trHeight w:val="1127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Капитальный ремонт оросительных систем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- дополнительно насосная станция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-система </w:t>
            </w:r>
            <w:proofErr w:type="spellStart"/>
            <w:r w:rsidRPr="00FB294C">
              <w:rPr>
                <w:sz w:val="16"/>
                <w:szCs w:val="16"/>
              </w:rPr>
              <w:t>Кожээлиг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Булун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.Б</w:t>
            </w:r>
            <w:proofErr w:type="gramEnd"/>
            <w:r w:rsidRPr="00FB294C">
              <w:rPr>
                <w:sz w:val="16"/>
                <w:szCs w:val="16"/>
              </w:rPr>
              <w:t>ай-Даг</w:t>
            </w:r>
            <w:proofErr w:type="spellEnd"/>
            <w:r w:rsidRPr="00FB294C">
              <w:rPr>
                <w:sz w:val="16"/>
                <w:szCs w:val="16"/>
              </w:rPr>
              <w:t>- исполнено 2019г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-система </w:t>
            </w:r>
            <w:proofErr w:type="spellStart"/>
            <w:r w:rsidRPr="00FB294C">
              <w:rPr>
                <w:sz w:val="16"/>
                <w:szCs w:val="16"/>
              </w:rPr>
              <w:t>Булунская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.С</w:t>
            </w:r>
            <w:proofErr w:type="gramEnd"/>
            <w:r w:rsidRPr="00FB294C">
              <w:rPr>
                <w:sz w:val="16"/>
                <w:szCs w:val="16"/>
              </w:rPr>
              <w:t>арыг-Булун</w:t>
            </w:r>
            <w:proofErr w:type="spellEnd"/>
            <w:r w:rsidRPr="00FB294C">
              <w:rPr>
                <w:sz w:val="16"/>
                <w:szCs w:val="16"/>
              </w:rPr>
              <w:t xml:space="preserve"> 2021г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-система Тал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.М</w:t>
            </w:r>
            <w:proofErr w:type="gramEnd"/>
            <w:r w:rsidRPr="00FB294C">
              <w:rPr>
                <w:sz w:val="16"/>
                <w:szCs w:val="16"/>
              </w:rPr>
              <w:t>орен</w:t>
            </w:r>
            <w:proofErr w:type="spellEnd"/>
            <w:r w:rsidRPr="00FB294C">
              <w:rPr>
                <w:sz w:val="16"/>
                <w:szCs w:val="16"/>
              </w:rPr>
              <w:t xml:space="preserve"> 2022г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 10,0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РБ 3,0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  <w:r w:rsidRPr="00FB294C">
              <w:rPr>
                <w:sz w:val="16"/>
                <w:szCs w:val="16"/>
              </w:rPr>
              <w:t xml:space="preserve"> МБ 1,0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оросительной системы </w:t>
            </w:r>
            <w:proofErr w:type="spellStart"/>
            <w:r>
              <w:rPr>
                <w:sz w:val="16"/>
                <w:szCs w:val="16"/>
              </w:rPr>
              <w:t>провелена</w:t>
            </w:r>
            <w:proofErr w:type="spellEnd"/>
            <w:r>
              <w:rPr>
                <w:sz w:val="16"/>
                <w:szCs w:val="16"/>
              </w:rPr>
              <w:t xml:space="preserve"> в ОС «</w:t>
            </w:r>
            <w:proofErr w:type="spellStart"/>
            <w:r>
              <w:rPr>
                <w:sz w:val="16"/>
                <w:szCs w:val="16"/>
              </w:rPr>
              <w:t>Кожээлиг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Булун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ай-Даг</w:t>
            </w:r>
            <w:proofErr w:type="spellEnd"/>
            <w:r>
              <w:rPr>
                <w:sz w:val="16"/>
                <w:szCs w:val="16"/>
              </w:rPr>
              <w:t>, передана в арену на 49 лет к СПК «Бай-</w:t>
            </w:r>
            <w:proofErr w:type="spellStart"/>
            <w:r>
              <w:rPr>
                <w:sz w:val="16"/>
                <w:szCs w:val="16"/>
              </w:rPr>
              <w:t>Хол</w:t>
            </w:r>
            <w:proofErr w:type="spellEnd"/>
            <w:r>
              <w:rPr>
                <w:sz w:val="16"/>
                <w:szCs w:val="16"/>
              </w:rPr>
              <w:t>».</w:t>
            </w:r>
          </w:p>
          <w:p w:rsidR="00527C62" w:rsidRDefault="00527C62" w:rsidP="00527C6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 «</w:t>
            </w:r>
            <w:proofErr w:type="spellStart"/>
            <w:r>
              <w:rPr>
                <w:sz w:val="16"/>
                <w:szCs w:val="16"/>
              </w:rPr>
              <w:t>Булунская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передана</w:t>
            </w:r>
            <w:proofErr w:type="gramEnd"/>
            <w:r>
              <w:rPr>
                <w:sz w:val="16"/>
                <w:szCs w:val="16"/>
              </w:rPr>
              <w:t xml:space="preserve"> в аренду к СПОК «</w:t>
            </w:r>
            <w:proofErr w:type="spellStart"/>
            <w:r>
              <w:rPr>
                <w:sz w:val="16"/>
                <w:szCs w:val="16"/>
              </w:rPr>
              <w:t>Нарийн</w:t>
            </w:r>
            <w:proofErr w:type="spellEnd"/>
            <w:r>
              <w:rPr>
                <w:sz w:val="16"/>
                <w:szCs w:val="16"/>
              </w:rPr>
              <w:t xml:space="preserve"> Гол» на 49 лет, капремонт не проведен.</w:t>
            </w:r>
          </w:p>
          <w:p w:rsidR="00527C62" w:rsidRPr="00FB294C" w:rsidRDefault="00527C62" w:rsidP="00675945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ОС «</w:t>
            </w:r>
            <w:proofErr w:type="spellStart"/>
            <w:r>
              <w:rPr>
                <w:sz w:val="16"/>
                <w:szCs w:val="16"/>
              </w:rPr>
              <w:t>Тальская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r w:rsidR="00675945">
              <w:rPr>
                <w:sz w:val="16"/>
                <w:szCs w:val="16"/>
              </w:rPr>
              <w:t>документы на стадии  оформления, заявка на 2023г подана в МСХ РТ.</w:t>
            </w:r>
          </w:p>
        </w:tc>
        <w:tc>
          <w:tcPr>
            <w:tcW w:w="2126" w:type="dxa"/>
          </w:tcPr>
          <w:p w:rsidR="00527C62" w:rsidRDefault="00A81EB2" w:rsidP="00527C6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A81EB2" w:rsidRDefault="00A81EB2" w:rsidP="00527C6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отсутствие ПСД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предприятия по выращиванию зерновых культур с последующей переработкой в комбикорма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3,0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.,  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СПК ИП ГКФХ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ведетс</w:t>
            </w: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 xml:space="preserve"> определение инвестора </w:t>
            </w:r>
          </w:p>
        </w:tc>
        <w:tc>
          <w:tcPr>
            <w:tcW w:w="2126" w:type="dxa"/>
          </w:tcPr>
          <w:p w:rsidR="00A81EB2" w:rsidRDefault="00A81EB2" w:rsidP="00A81EB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A81EB2" w:rsidRDefault="00A81EB2" w:rsidP="00527C62">
            <w:pPr>
              <w:contextualSpacing/>
              <w:jc w:val="both"/>
              <w:rPr>
                <w:sz w:val="16"/>
                <w:szCs w:val="16"/>
              </w:rPr>
            </w:pPr>
          </w:p>
          <w:p w:rsidR="00527C62" w:rsidRDefault="00A81EB2" w:rsidP="00527C6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ПСД и инвестора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кормозаготовительного хозяйства</w:t>
            </w:r>
            <w:r w:rsidRPr="00FB294C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.,  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6E4043" w:rsidRDefault="00527C62" w:rsidP="00527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территории кожууна </w:t>
            </w:r>
            <w:r w:rsidRPr="006E4043">
              <w:rPr>
                <w:sz w:val="16"/>
                <w:szCs w:val="16"/>
              </w:rPr>
              <w:t xml:space="preserve"> общая посевная площадь составляет 502,70 га, в том числе общая посевная площадь сельхоз товаропроизводители 465,56 га, ЛПХ населения 37,14 га ,  453га на кормовые культуры.</w:t>
            </w:r>
          </w:p>
          <w:p w:rsidR="00527C62" w:rsidRPr="006E4043" w:rsidRDefault="00527C62" w:rsidP="00527C62">
            <w:pPr>
              <w:jc w:val="both"/>
              <w:rPr>
                <w:sz w:val="16"/>
                <w:szCs w:val="16"/>
              </w:rPr>
            </w:pPr>
            <w:r w:rsidRPr="006E4043">
              <w:rPr>
                <w:sz w:val="16"/>
                <w:szCs w:val="16"/>
              </w:rPr>
              <w:t xml:space="preserve">На сегодняшний день заключено договоров на  38,2 тонн семян овса, 1,3 тонн Суданка, 1,8 тонн Эспарцет, 1 тонн Люцерна,  с хозяйствами Хакасии:  </w:t>
            </w:r>
            <w:proofErr w:type="gramStart"/>
            <w:r w:rsidRPr="006E4043">
              <w:rPr>
                <w:sz w:val="16"/>
                <w:szCs w:val="16"/>
              </w:rPr>
              <w:t>ООО «</w:t>
            </w:r>
            <w:proofErr w:type="spellStart"/>
            <w:r w:rsidRPr="006E4043">
              <w:rPr>
                <w:sz w:val="16"/>
                <w:szCs w:val="16"/>
              </w:rPr>
              <w:t>Хакагроторг</w:t>
            </w:r>
            <w:proofErr w:type="spellEnd"/>
            <w:r w:rsidRPr="006E4043">
              <w:rPr>
                <w:sz w:val="16"/>
                <w:szCs w:val="16"/>
              </w:rPr>
              <w:t>», ООО «</w:t>
            </w:r>
            <w:proofErr w:type="spellStart"/>
            <w:r w:rsidRPr="006E4043">
              <w:rPr>
                <w:sz w:val="16"/>
                <w:szCs w:val="16"/>
              </w:rPr>
              <w:t>Ничкинское</w:t>
            </w:r>
            <w:proofErr w:type="spellEnd"/>
            <w:r w:rsidRPr="006E4043">
              <w:rPr>
                <w:sz w:val="16"/>
                <w:szCs w:val="16"/>
              </w:rPr>
              <w:t>», и ИП ГКФХ Санников М.А. На проведение весенне-полевых работ сельхозпредприятиями СПК ПЗ «Бай-</w:t>
            </w:r>
            <w:proofErr w:type="spellStart"/>
            <w:r w:rsidRPr="006E4043">
              <w:rPr>
                <w:sz w:val="16"/>
                <w:szCs w:val="16"/>
              </w:rPr>
              <w:t>Хол</w:t>
            </w:r>
            <w:proofErr w:type="spellEnd"/>
            <w:r w:rsidRPr="006E4043">
              <w:rPr>
                <w:sz w:val="16"/>
                <w:szCs w:val="16"/>
              </w:rPr>
              <w:t>» и СПК «</w:t>
            </w:r>
            <w:proofErr w:type="spellStart"/>
            <w:r w:rsidRPr="006E4043">
              <w:rPr>
                <w:sz w:val="16"/>
                <w:szCs w:val="16"/>
              </w:rPr>
              <w:t>Мандала</w:t>
            </w:r>
            <w:proofErr w:type="spellEnd"/>
            <w:r w:rsidRPr="006E4043">
              <w:rPr>
                <w:sz w:val="16"/>
                <w:szCs w:val="16"/>
              </w:rPr>
              <w:t xml:space="preserve">», ИП ГКФХ </w:t>
            </w:r>
            <w:proofErr w:type="spellStart"/>
            <w:r w:rsidRPr="006E4043">
              <w:rPr>
                <w:sz w:val="16"/>
                <w:szCs w:val="16"/>
              </w:rPr>
              <w:t>Чопуй</w:t>
            </w:r>
            <w:proofErr w:type="spellEnd"/>
            <w:r w:rsidRPr="006E4043">
              <w:rPr>
                <w:sz w:val="16"/>
                <w:szCs w:val="16"/>
              </w:rPr>
              <w:t xml:space="preserve"> А.Б кожууна заключены договоры на поставку ГСМ с АЗС «</w:t>
            </w:r>
            <w:proofErr w:type="spellStart"/>
            <w:r w:rsidRPr="006E4043">
              <w:rPr>
                <w:sz w:val="16"/>
                <w:szCs w:val="16"/>
              </w:rPr>
              <w:t>Когей</w:t>
            </w:r>
            <w:proofErr w:type="spellEnd"/>
            <w:r w:rsidRPr="006E4043">
              <w:rPr>
                <w:sz w:val="16"/>
                <w:szCs w:val="16"/>
              </w:rPr>
              <w:t xml:space="preserve"> Сыны» сданы документы на несвязанную поддержку сельскохозяйственным товаропроизводителям в области растениеводства в 2021 году 3 хозяйства (СПК ПХ Бай-</w:t>
            </w:r>
            <w:proofErr w:type="spellStart"/>
            <w:r w:rsidRPr="006E4043">
              <w:rPr>
                <w:sz w:val="16"/>
                <w:szCs w:val="16"/>
              </w:rPr>
              <w:t>Хол</w:t>
            </w:r>
            <w:proofErr w:type="spellEnd"/>
            <w:r w:rsidRPr="006E4043">
              <w:rPr>
                <w:sz w:val="16"/>
                <w:szCs w:val="16"/>
              </w:rPr>
              <w:t xml:space="preserve">, СПК </w:t>
            </w:r>
            <w:proofErr w:type="spellStart"/>
            <w:r w:rsidRPr="006E4043">
              <w:rPr>
                <w:sz w:val="16"/>
                <w:szCs w:val="16"/>
              </w:rPr>
              <w:t>Мандала</w:t>
            </w:r>
            <w:proofErr w:type="spellEnd"/>
            <w:r w:rsidRPr="006E4043">
              <w:rPr>
                <w:sz w:val="16"/>
                <w:szCs w:val="16"/>
              </w:rPr>
              <w:t xml:space="preserve">, ИП ГКФХ </w:t>
            </w:r>
            <w:proofErr w:type="spellStart"/>
            <w:r w:rsidRPr="006E4043">
              <w:rPr>
                <w:sz w:val="16"/>
                <w:szCs w:val="16"/>
              </w:rPr>
              <w:t>Чопуй</w:t>
            </w:r>
            <w:proofErr w:type="spellEnd"/>
            <w:r w:rsidRPr="006E4043">
              <w:rPr>
                <w:sz w:val="16"/>
                <w:szCs w:val="16"/>
              </w:rPr>
              <w:t xml:space="preserve"> А.</w:t>
            </w:r>
            <w:proofErr w:type="gramEnd"/>
            <w:r w:rsidRPr="006E4043">
              <w:rPr>
                <w:sz w:val="16"/>
                <w:szCs w:val="16"/>
              </w:rPr>
              <w:t>Б).</w:t>
            </w:r>
          </w:p>
          <w:p w:rsidR="00527C62" w:rsidRDefault="00527C62" w:rsidP="00527C62">
            <w:pPr>
              <w:jc w:val="both"/>
              <w:rPr>
                <w:sz w:val="16"/>
                <w:szCs w:val="16"/>
              </w:rPr>
            </w:pPr>
            <w:proofErr w:type="spellStart"/>
            <w:r w:rsidRPr="006E4043">
              <w:rPr>
                <w:sz w:val="16"/>
                <w:szCs w:val="16"/>
              </w:rPr>
              <w:t>Сельхозтоваропроизводителями</w:t>
            </w:r>
            <w:proofErr w:type="spellEnd"/>
            <w:r w:rsidRPr="006E4043">
              <w:rPr>
                <w:sz w:val="16"/>
                <w:szCs w:val="16"/>
              </w:rPr>
              <w:t xml:space="preserve"> Эрзинского кожууна заключено договоров на 36 тонн семян овса, 1,3 тонн семян Суданка, 1 тонн люцерны, 1,3 тонн эспарцета, с хозяйствами </w:t>
            </w:r>
            <w:proofErr w:type="spellStart"/>
            <w:r w:rsidRPr="006E4043">
              <w:rPr>
                <w:sz w:val="16"/>
                <w:szCs w:val="16"/>
              </w:rPr>
              <w:t>Тандынского</w:t>
            </w:r>
            <w:proofErr w:type="spellEnd"/>
            <w:r w:rsidRPr="006E4043">
              <w:rPr>
                <w:sz w:val="16"/>
                <w:szCs w:val="16"/>
              </w:rPr>
              <w:t xml:space="preserve"> района – ИП ГКФХ Санников Михаил. А, Хакасии -  ООО «</w:t>
            </w:r>
            <w:proofErr w:type="spellStart"/>
            <w:r w:rsidRPr="006E4043">
              <w:rPr>
                <w:sz w:val="16"/>
                <w:szCs w:val="16"/>
              </w:rPr>
              <w:t>Хакагроторг</w:t>
            </w:r>
            <w:proofErr w:type="spellEnd"/>
            <w:r w:rsidRPr="006E4043">
              <w:rPr>
                <w:sz w:val="16"/>
                <w:szCs w:val="16"/>
              </w:rPr>
              <w:t xml:space="preserve">». Субсидию МСХ получили за кормовые культуры 2 хозяйств, 580000 </w:t>
            </w:r>
            <w:proofErr w:type="gramStart"/>
            <w:r w:rsidRPr="006E4043">
              <w:rPr>
                <w:sz w:val="16"/>
                <w:szCs w:val="16"/>
              </w:rPr>
              <w:t>р</w:t>
            </w:r>
            <w:proofErr w:type="gramEnd"/>
            <w:r w:rsidRPr="006E4043">
              <w:rPr>
                <w:sz w:val="16"/>
                <w:szCs w:val="16"/>
              </w:rPr>
              <w:t>, перечислены на счета поставщиков семян (ООО «</w:t>
            </w:r>
            <w:proofErr w:type="spellStart"/>
            <w:r w:rsidRPr="006E4043">
              <w:rPr>
                <w:sz w:val="16"/>
                <w:szCs w:val="16"/>
              </w:rPr>
              <w:t>Хакагроторг</w:t>
            </w:r>
            <w:proofErr w:type="spellEnd"/>
            <w:r w:rsidRPr="006E4043">
              <w:rPr>
                <w:sz w:val="16"/>
                <w:szCs w:val="16"/>
              </w:rPr>
              <w:t>»), СПК «Бай-</w:t>
            </w:r>
            <w:proofErr w:type="spellStart"/>
            <w:r w:rsidRPr="006E4043">
              <w:rPr>
                <w:sz w:val="16"/>
                <w:szCs w:val="16"/>
              </w:rPr>
              <w:t>Хол</w:t>
            </w:r>
            <w:proofErr w:type="spellEnd"/>
            <w:r w:rsidRPr="006E4043">
              <w:rPr>
                <w:sz w:val="16"/>
                <w:szCs w:val="16"/>
              </w:rPr>
              <w:t>» 150га, СПК «</w:t>
            </w:r>
            <w:proofErr w:type="spellStart"/>
            <w:r w:rsidRPr="006E4043">
              <w:rPr>
                <w:sz w:val="16"/>
                <w:szCs w:val="16"/>
              </w:rPr>
              <w:t>Мандала</w:t>
            </w:r>
            <w:proofErr w:type="spellEnd"/>
            <w:r w:rsidRPr="006E4043">
              <w:rPr>
                <w:sz w:val="16"/>
                <w:szCs w:val="16"/>
              </w:rPr>
              <w:t>» 33 га, СПОК «</w:t>
            </w:r>
            <w:proofErr w:type="spellStart"/>
            <w:r w:rsidRPr="006E4043">
              <w:rPr>
                <w:sz w:val="16"/>
                <w:szCs w:val="16"/>
              </w:rPr>
              <w:t>нарийн</w:t>
            </w:r>
            <w:proofErr w:type="spellEnd"/>
            <w:r w:rsidRPr="006E4043">
              <w:rPr>
                <w:sz w:val="16"/>
                <w:szCs w:val="16"/>
              </w:rPr>
              <w:t xml:space="preserve"> Гол» 25,06 га, ИП ГКФХ </w:t>
            </w:r>
            <w:proofErr w:type="spellStart"/>
            <w:r w:rsidRPr="006E4043">
              <w:rPr>
                <w:sz w:val="16"/>
                <w:szCs w:val="16"/>
              </w:rPr>
              <w:t>Чопуй</w:t>
            </w:r>
            <w:proofErr w:type="spellEnd"/>
            <w:r w:rsidRPr="006E4043">
              <w:rPr>
                <w:sz w:val="16"/>
                <w:szCs w:val="16"/>
              </w:rPr>
              <w:t xml:space="preserve"> </w:t>
            </w:r>
            <w:r w:rsidRPr="006E4043">
              <w:rPr>
                <w:sz w:val="16"/>
                <w:szCs w:val="16"/>
              </w:rPr>
              <w:lastRenderedPageBreak/>
              <w:t xml:space="preserve">А.Б. 201 га, ИП ГКФХ </w:t>
            </w:r>
            <w:proofErr w:type="spellStart"/>
            <w:r w:rsidRPr="006E4043">
              <w:rPr>
                <w:sz w:val="16"/>
                <w:szCs w:val="16"/>
              </w:rPr>
              <w:t>Учурал</w:t>
            </w:r>
            <w:proofErr w:type="spellEnd"/>
            <w:r w:rsidRPr="006E4043">
              <w:rPr>
                <w:sz w:val="16"/>
                <w:szCs w:val="16"/>
              </w:rPr>
              <w:t xml:space="preserve"> Б.М. 15,5 га, ИП ГКФХ </w:t>
            </w:r>
            <w:proofErr w:type="spellStart"/>
            <w:r w:rsidRPr="006E4043">
              <w:rPr>
                <w:sz w:val="16"/>
                <w:szCs w:val="16"/>
              </w:rPr>
              <w:t>Сандак</w:t>
            </w:r>
            <w:proofErr w:type="spellEnd"/>
            <w:r w:rsidRPr="006E4043">
              <w:rPr>
                <w:sz w:val="16"/>
                <w:szCs w:val="16"/>
              </w:rPr>
              <w:t xml:space="preserve"> С.С. 20 га, ИП ГКФХ 20 га.</w:t>
            </w:r>
          </w:p>
          <w:p w:rsidR="00426531" w:rsidRDefault="00426531" w:rsidP="00527C62">
            <w:pPr>
              <w:jc w:val="both"/>
            </w:pPr>
            <w:r>
              <w:rPr>
                <w:sz w:val="16"/>
                <w:szCs w:val="16"/>
              </w:rPr>
              <w:t>На 15 сентября 2022г план кормозаготовки исполнено на 69%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1EB2" w:rsidRDefault="00A81EB2" w:rsidP="00A81EB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Включено в Стратегию 2017г</w:t>
            </w:r>
          </w:p>
          <w:p w:rsidR="00527C62" w:rsidRDefault="00527C62" w:rsidP="00527C62">
            <w:pPr>
              <w:jc w:val="both"/>
              <w:rPr>
                <w:sz w:val="16"/>
                <w:szCs w:val="16"/>
              </w:rPr>
            </w:pPr>
          </w:p>
          <w:p w:rsidR="00A81EB2" w:rsidRDefault="00A81EB2" w:rsidP="00527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Ранее документы </w:t>
            </w:r>
            <w:proofErr w:type="gramStart"/>
            <w:r>
              <w:rPr>
                <w:sz w:val="16"/>
                <w:szCs w:val="16"/>
              </w:rPr>
              <w:t xml:space="preserve">на 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участок были не сформированы</w:t>
            </w:r>
          </w:p>
        </w:tc>
      </w:tr>
      <w:tr w:rsidR="00527C62" w:rsidRPr="00FB294C" w:rsidTr="00527C62">
        <w:trPr>
          <w:trHeight w:val="1102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 организация тепличного хозяйства по выращиванию овощных культур в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.Б</w:t>
            </w:r>
            <w:proofErr w:type="gramEnd"/>
            <w:r w:rsidRPr="00FB294C">
              <w:rPr>
                <w:sz w:val="16"/>
                <w:szCs w:val="16"/>
              </w:rPr>
              <w:t>улун-Бажы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.Б</w:t>
            </w:r>
            <w:proofErr w:type="gramEnd"/>
            <w:r w:rsidRPr="00FB294C">
              <w:rPr>
                <w:sz w:val="16"/>
                <w:szCs w:val="16"/>
              </w:rPr>
              <w:t>ай-Даг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sz w:val="16"/>
                <w:szCs w:val="16"/>
              </w:rPr>
              <w:t>с.Нарын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sz w:val="16"/>
                <w:szCs w:val="16"/>
              </w:rPr>
              <w:t>с.Морен</w:t>
            </w:r>
            <w:proofErr w:type="spellEnd"/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9,0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  <w:proofErr w:type="gramStart"/>
            <w:r w:rsidRPr="00FB294C">
              <w:rPr>
                <w:sz w:val="16"/>
                <w:szCs w:val="16"/>
              </w:rPr>
              <w:t xml:space="preserve"> ,</w:t>
            </w:r>
            <w:proofErr w:type="gramEnd"/>
            <w:r w:rsidRPr="00FB294C">
              <w:rPr>
                <w:sz w:val="16"/>
                <w:szCs w:val="16"/>
              </w:rPr>
              <w:t xml:space="preserve">  МБ 100,0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>.,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собственные средства инвесторов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F4FB2" w:rsidRDefault="00527C62" w:rsidP="00527C62">
            <w:pPr>
              <w:ind w:left="-2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В </w:t>
            </w:r>
            <w:proofErr w:type="spellStart"/>
            <w:r>
              <w:rPr>
                <w:color w:val="000000"/>
                <w:sz w:val="16"/>
                <w:szCs w:val="16"/>
                <w:lang w:bidi="ru-RU"/>
              </w:rPr>
              <w:t>Эрзинском</w:t>
            </w:r>
            <w:proofErr w:type="spellEnd"/>
            <w:r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bidi="ru-RU"/>
              </w:rPr>
              <w:t>кожууне</w:t>
            </w:r>
            <w:proofErr w:type="spellEnd"/>
            <w:r>
              <w:rPr>
                <w:color w:val="000000"/>
                <w:sz w:val="16"/>
                <w:szCs w:val="16"/>
                <w:lang w:bidi="ru-RU"/>
              </w:rPr>
              <w:t xml:space="preserve"> определен участник по проекту </w:t>
            </w:r>
            <w:r w:rsidRPr="00FF4FB2">
              <w:rPr>
                <w:color w:val="000000"/>
                <w:sz w:val="16"/>
                <w:szCs w:val="16"/>
                <w:lang w:bidi="ru-RU"/>
              </w:rPr>
              <w:t xml:space="preserve">«Создание и организация «Круглогодичной теплицы с овощехранилищем» </w:t>
            </w:r>
            <w:proofErr w:type="gramStart"/>
            <w:r w:rsidRPr="00FF4FB2">
              <w:rPr>
                <w:color w:val="000000"/>
                <w:sz w:val="16"/>
                <w:szCs w:val="16"/>
                <w:lang w:bidi="ru-RU"/>
              </w:rPr>
              <w:t>в</w:t>
            </w:r>
            <w:proofErr w:type="gramEnd"/>
            <w:r w:rsidRPr="00FF4FB2"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proofErr w:type="gramStart"/>
            <w:r w:rsidRPr="00FF4FB2">
              <w:rPr>
                <w:color w:val="000000"/>
                <w:sz w:val="16"/>
                <w:szCs w:val="16"/>
                <w:lang w:bidi="ru-RU"/>
              </w:rPr>
              <w:t>с</w:t>
            </w:r>
            <w:proofErr w:type="gramEnd"/>
            <w:r w:rsidRPr="00FF4FB2">
              <w:rPr>
                <w:color w:val="000000"/>
                <w:sz w:val="16"/>
                <w:szCs w:val="16"/>
                <w:lang w:bidi="ru-RU"/>
              </w:rPr>
              <w:t xml:space="preserve">. Эрзин Эрзинского кожууна (бизнес-план составлен, ПСД на строительство </w:t>
            </w:r>
            <w:r>
              <w:rPr>
                <w:color w:val="000000"/>
                <w:sz w:val="16"/>
                <w:szCs w:val="16"/>
                <w:lang w:bidi="ru-RU"/>
              </w:rPr>
              <w:t>имеется,</w:t>
            </w:r>
            <w:r w:rsidRPr="00FF4FB2">
              <w:rPr>
                <w:color w:val="000000"/>
                <w:sz w:val="16"/>
                <w:szCs w:val="16"/>
                <w:lang w:bidi="ru-RU"/>
              </w:rPr>
              <w:t xml:space="preserve">, положительное заключение от Минсельхоза РТ получена, инициатором ИП КФХ </w:t>
            </w:r>
            <w:proofErr w:type="spellStart"/>
            <w:r w:rsidRPr="00FF4FB2">
              <w:rPr>
                <w:color w:val="000000"/>
                <w:sz w:val="16"/>
                <w:szCs w:val="16"/>
                <w:lang w:bidi="ru-RU"/>
              </w:rPr>
              <w:t>Сандак</w:t>
            </w:r>
            <w:proofErr w:type="spellEnd"/>
            <w:r w:rsidRPr="00FF4FB2">
              <w:rPr>
                <w:color w:val="000000"/>
                <w:sz w:val="16"/>
                <w:szCs w:val="16"/>
                <w:lang w:bidi="ru-RU"/>
              </w:rPr>
              <w:t xml:space="preserve"> Сергей Сергеевичем </w:t>
            </w:r>
            <w:proofErr w:type="spellStart"/>
            <w:r w:rsidRPr="00FF4FB2">
              <w:rPr>
                <w:color w:val="000000"/>
                <w:sz w:val="16"/>
                <w:szCs w:val="16"/>
                <w:lang w:bidi="ru-RU"/>
              </w:rPr>
              <w:t>подготавл</w:t>
            </w:r>
            <w:r w:rsidR="00426531">
              <w:rPr>
                <w:color w:val="000000"/>
                <w:sz w:val="16"/>
                <w:szCs w:val="16"/>
                <w:lang w:bidi="ru-RU"/>
              </w:rPr>
              <w:t>ен</w:t>
            </w:r>
            <w:proofErr w:type="spellEnd"/>
            <w:r w:rsidRPr="00FF4FB2">
              <w:rPr>
                <w:color w:val="000000"/>
                <w:sz w:val="16"/>
                <w:szCs w:val="16"/>
                <w:lang w:bidi="ru-RU"/>
              </w:rPr>
              <w:t xml:space="preserve"> пакет документов для участия </w:t>
            </w:r>
            <w:r>
              <w:rPr>
                <w:color w:val="000000"/>
                <w:sz w:val="16"/>
                <w:szCs w:val="16"/>
                <w:lang w:bidi="ru-RU"/>
              </w:rPr>
              <w:t>в конкурсе через Минсельхоз РТ)</w:t>
            </w:r>
          </w:p>
          <w:p w:rsidR="00527C62" w:rsidRPr="00FF4FB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1EB2" w:rsidRDefault="00A81EB2" w:rsidP="00A81EB2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ind w:left="-25"/>
              <w:jc w:val="both"/>
              <w:rPr>
                <w:color w:val="000000"/>
                <w:sz w:val="16"/>
                <w:szCs w:val="16"/>
                <w:lang w:bidi="ru-RU"/>
              </w:rPr>
            </w:pPr>
          </w:p>
          <w:p w:rsidR="00A81EB2" w:rsidRDefault="00A81EB2" w:rsidP="00527C62">
            <w:pPr>
              <w:ind w:left="-2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Определен инвестор</w:t>
            </w:r>
          </w:p>
          <w:p w:rsidR="00A81EB2" w:rsidRDefault="00A81EB2" w:rsidP="00527C62">
            <w:pPr>
              <w:ind w:left="-2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ПСД составлен</w:t>
            </w:r>
          </w:p>
          <w:p w:rsidR="00A81EB2" w:rsidRDefault="00A81EB2" w:rsidP="00527C62">
            <w:pPr>
              <w:ind w:left="-2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Бизнес-план составлен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5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Открытие пункта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по приему скота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2025-2030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конкурсе на участие изъявил желание </w:t>
            </w:r>
            <w:proofErr w:type="spellStart"/>
            <w:r>
              <w:rPr>
                <w:sz w:val="16"/>
                <w:szCs w:val="16"/>
              </w:rPr>
              <w:t>поучастовать</w:t>
            </w:r>
            <w:proofErr w:type="spellEnd"/>
            <w:r>
              <w:rPr>
                <w:sz w:val="16"/>
                <w:szCs w:val="16"/>
              </w:rPr>
              <w:t xml:space="preserve"> СПК «Бай-</w:t>
            </w:r>
            <w:proofErr w:type="spellStart"/>
            <w:r>
              <w:rPr>
                <w:sz w:val="16"/>
                <w:szCs w:val="16"/>
              </w:rPr>
              <w:t>Хол</w:t>
            </w:r>
            <w:proofErr w:type="spellEnd"/>
            <w:r>
              <w:rPr>
                <w:sz w:val="16"/>
                <w:szCs w:val="16"/>
              </w:rPr>
              <w:t>», где на сегодняшний день подана заявка в МСХ РТ, результаты комиссии пока неизвестны.</w:t>
            </w:r>
          </w:p>
        </w:tc>
        <w:tc>
          <w:tcPr>
            <w:tcW w:w="2126" w:type="dxa"/>
          </w:tcPr>
          <w:p w:rsidR="00894FF6" w:rsidRDefault="00894FF6" w:rsidP="00894FF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894FF6" w:rsidP="00894FF6">
            <w:pPr>
              <w:tabs>
                <w:tab w:val="left" w:pos="235"/>
              </w:tabs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ПСД составлен, на конкурс документы в МСХ РТ сданы, итоге неизвестны</w:t>
            </w:r>
            <w:proofErr w:type="gramEnd"/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Создание убойного цеха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линии КРС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 8,0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РБ 4,0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 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конкурсе на участие изъявил желание </w:t>
            </w:r>
            <w:proofErr w:type="spellStart"/>
            <w:r>
              <w:rPr>
                <w:sz w:val="16"/>
                <w:szCs w:val="16"/>
              </w:rPr>
              <w:t>поучастовать</w:t>
            </w:r>
            <w:proofErr w:type="spellEnd"/>
            <w:r>
              <w:rPr>
                <w:sz w:val="16"/>
                <w:szCs w:val="16"/>
              </w:rPr>
              <w:t xml:space="preserve"> СПК «Бай-</w:t>
            </w:r>
            <w:proofErr w:type="spellStart"/>
            <w:r>
              <w:rPr>
                <w:sz w:val="16"/>
                <w:szCs w:val="16"/>
              </w:rPr>
              <w:t>Хол</w:t>
            </w:r>
            <w:proofErr w:type="spellEnd"/>
            <w:r>
              <w:rPr>
                <w:sz w:val="16"/>
                <w:szCs w:val="16"/>
              </w:rPr>
              <w:t>», где на сегодняшний день подана заявка в МСХ РТ, результаты комиссии пока неизвестны.</w:t>
            </w:r>
          </w:p>
        </w:tc>
        <w:tc>
          <w:tcPr>
            <w:tcW w:w="2126" w:type="dxa"/>
          </w:tcPr>
          <w:p w:rsidR="00894FF6" w:rsidRDefault="00894FF6" w:rsidP="00894FF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894FF6" w:rsidP="00894FF6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ПСД составлен, на конкурс документы в МСХ РТ сданы, итоге неизвестны</w:t>
            </w:r>
            <w:proofErr w:type="gramEnd"/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7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Восстановление и реорганизация мини-цеха по производству колбасных изделий в мини-цех по копчению баранины, конины, говядины, рыбы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6,0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gramStart"/>
            <w:r w:rsidRPr="00FB294C">
              <w:rPr>
                <w:sz w:val="16"/>
                <w:szCs w:val="16"/>
              </w:rPr>
              <w:t>.с</w:t>
            </w:r>
            <w:proofErr w:type="gramEnd"/>
            <w:r w:rsidRPr="00FB294C">
              <w:rPr>
                <w:sz w:val="16"/>
                <w:szCs w:val="16"/>
              </w:rPr>
              <w:t>обственные</w:t>
            </w:r>
            <w:proofErr w:type="spellEnd"/>
            <w:r w:rsidRPr="00FB294C">
              <w:rPr>
                <w:sz w:val="16"/>
                <w:szCs w:val="16"/>
              </w:rPr>
              <w:t xml:space="preserve">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конкурсе на участие изъявил желание </w:t>
            </w:r>
            <w:proofErr w:type="spellStart"/>
            <w:r>
              <w:rPr>
                <w:sz w:val="16"/>
                <w:szCs w:val="16"/>
              </w:rPr>
              <w:t>поучастовать</w:t>
            </w:r>
            <w:proofErr w:type="spellEnd"/>
            <w:r>
              <w:rPr>
                <w:sz w:val="16"/>
                <w:szCs w:val="16"/>
              </w:rPr>
              <w:t xml:space="preserve"> СПК «</w:t>
            </w:r>
            <w:proofErr w:type="spellStart"/>
            <w:r>
              <w:rPr>
                <w:sz w:val="16"/>
                <w:szCs w:val="16"/>
              </w:rPr>
              <w:t>Кыргыс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тей</w:t>
            </w:r>
            <w:proofErr w:type="spellEnd"/>
            <w:r>
              <w:rPr>
                <w:sz w:val="16"/>
                <w:szCs w:val="16"/>
              </w:rPr>
              <w:t>», где на сегодняшний день подана заявка в МСХ РТ, результаты комиссии пока неизвестны.</w:t>
            </w:r>
          </w:p>
        </w:tc>
        <w:tc>
          <w:tcPr>
            <w:tcW w:w="2126" w:type="dxa"/>
          </w:tcPr>
          <w:p w:rsidR="00894FF6" w:rsidRDefault="00894FF6" w:rsidP="00894FF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894FF6" w:rsidP="00894FF6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ПСД составлен, на конкурс документы в МСХ РТ сданы, итоге неизвестны</w:t>
            </w:r>
            <w:proofErr w:type="gramEnd"/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8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Разведение </w:t>
            </w:r>
            <w:proofErr w:type="spellStart"/>
            <w:r w:rsidRPr="00FB294C">
              <w:rPr>
                <w:sz w:val="16"/>
                <w:szCs w:val="16"/>
              </w:rPr>
              <w:t>герофордовской</w:t>
            </w:r>
            <w:proofErr w:type="spellEnd"/>
            <w:r w:rsidRPr="00FB294C">
              <w:rPr>
                <w:sz w:val="16"/>
                <w:szCs w:val="16"/>
              </w:rPr>
              <w:t xml:space="preserve"> породы на территории кожууна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FB294C">
              <w:rPr>
                <w:sz w:val="16"/>
                <w:szCs w:val="16"/>
              </w:rPr>
              <w:t>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4,0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собственные 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марте 2022 года от Эрзинского кожууна по проекту «Разведение герефордской породы» </w:t>
            </w:r>
            <w:r w:rsidRPr="00FB294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для участия в конкурсе поданы заявки 10-ти участниками, где в мае по итогам конкурса получил положительное заключение </w:t>
            </w:r>
            <w:proofErr w:type="spellStart"/>
            <w:r>
              <w:rPr>
                <w:sz w:val="16"/>
                <w:szCs w:val="16"/>
              </w:rPr>
              <w:t>Саая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Алимаа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Санчылдаевна</w:t>
            </w:r>
            <w:proofErr w:type="spellEnd"/>
            <w:r>
              <w:rPr>
                <w:sz w:val="16"/>
                <w:szCs w:val="16"/>
              </w:rPr>
              <w:t xml:space="preserve">, участник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ай-Даг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894FF6" w:rsidRDefault="00894FF6" w:rsidP="00894FF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894FF6" w:rsidP="00894FF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 участниками сдавались документы 10 ЛПХ, но в итоге комиссии положительный ответ получал только 1 участник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9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мини-цеха по переработке верблюжьей, овечьей шерсти, производство и реализация продукции из шерсти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2020-2030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4,0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собственные 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базе СПК «Бай </w:t>
            </w:r>
            <w:proofErr w:type="spellStart"/>
            <w:r>
              <w:rPr>
                <w:sz w:val="16"/>
                <w:szCs w:val="16"/>
              </w:rPr>
              <w:t>Хол</w:t>
            </w:r>
            <w:proofErr w:type="spellEnd"/>
            <w:r>
              <w:rPr>
                <w:sz w:val="16"/>
                <w:szCs w:val="16"/>
              </w:rPr>
              <w:t xml:space="preserve">» организовывается переработка </w:t>
            </w:r>
          </w:p>
        </w:tc>
        <w:tc>
          <w:tcPr>
            <w:tcW w:w="2126" w:type="dxa"/>
          </w:tcPr>
          <w:p w:rsidR="00187C4E" w:rsidRDefault="00187C4E" w:rsidP="00187C4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187C4E" w:rsidP="00187C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Финансирование отсутствовало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10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Развитие пункта приема молок</w:t>
            </w:r>
            <w:proofErr w:type="gramStart"/>
            <w:r w:rsidRPr="00FB294C">
              <w:rPr>
                <w:sz w:val="16"/>
                <w:szCs w:val="16"/>
              </w:rPr>
              <w:t>а-</w:t>
            </w:r>
            <w:proofErr w:type="gramEnd"/>
            <w:r w:rsidRPr="00FB294C">
              <w:rPr>
                <w:sz w:val="16"/>
                <w:szCs w:val="16"/>
              </w:rPr>
              <w:t xml:space="preserve"> переработка молочной продукции, молочная кухня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собственные 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ГКФХ </w:t>
            </w:r>
            <w:proofErr w:type="spellStart"/>
            <w:r>
              <w:rPr>
                <w:sz w:val="16"/>
                <w:szCs w:val="16"/>
              </w:rPr>
              <w:t>Чопуй</w:t>
            </w:r>
            <w:proofErr w:type="spellEnd"/>
            <w:r>
              <w:rPr>
                <w:sz w:val="16"/>
                <w:szCs w:val="16"/>
              </w:rPr>
              <w:t xml:space="preserve"> А.Б Строительство молочной кухни </w:t>
            </w:r>
            <w:proofErr w:type="spellStart"/>
            <w:r>
              <w:rPr>
                <w:sz w:val="16"/>
                <w:szCs w:val="16"/>
              </w:rPr>
              <w:t>присотановлен</w:t>
            </w:r>
            <w:proofErr w:type="spellEnd"/>
            <w:r>
              <w:rPr>
                <w:sz w:val="16"/>
                <w:szCs w:val="16"/>
              </w:rPr>
              <w:t xml:space="preserve">, в связи с </w:t>
            </w:r>
            <w:proofErr w:type="spellStart"/>
            <w:r>
              <w:rPr>
                <w:sz w:val="16"/>
                <w:szCs w:val="16"/>
              </w:rPr>
              <w:t>отстуствием</w:t>
            </w:r>
            <w:proofErr w:type="spellEnd"/>
            <w:r>
              <w:rPr>
                <w:sz w:val="16"/>
                <w:szCs w:val="16"/>
              </w:rPr>
              <w:t xml:space="preserve"> финансовых средств</w:t>
            </w:r>
          </w:p>
        </w:tc>
        <w:tc>
          <w:tcPr>
            <w:tcW w:w="2126" w:type="dxa"/>
          </w:tcPr>
          <w:p w:rsidR="00187C4E" w:rsidRDefault="00187C4E" w:rsidP="00187C4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  <w:p w:rsidR="00187C4E" w:rsidRDefault="00187C4E" w:rsidP="00187C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 финансирование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пункта по искусственному осеменению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8,0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собственные </w:t>
            </w:r>
            <w:r w:rsidRPr="00FB294C">
              <w:rPr>
                <w:sz w:val="16"/>
                <w:szCs w:val="16"/>
              </w:rPr>
              <w:lastRenderedPageBreak/>
              <w:t xml:space="preserve">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 xml:space="preserve">Минсельхоз РТ, Минстрой РТ, </w:t>
            </w:r>
            <w:proofErr w:type="spellStart"/>
            <w:r w:rsidRPr="00FB294C">
              <w:rPr>
                <w:sz w:val="16"/>
                <w:szCs w:val="16"/>
              </w:rPr>
              <w:lastRenderedPageBreak/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Увеличение поголовья скота</w:t>
            </w:r>
          </w:p>
        </w:tc>
        <w:tc>
          <w:tcPr>
            <w:tcW w:w="2126" w:type="dxa"/>
          </w:tcPr>
          <w:p w:rsidR="00527C62" w:rsidRPr="00FB294C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 неизвестно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и организация молочной фермы на 50 голов дойных коров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 в с. Булун-Бажы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4,0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собственные 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Минстрой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Инвестор отсутствует</w:t>
            </w:r>
          </w:p>
        </w:tc>
        <w:tc>
          <w:tcPr>
            <w:tcW w:w="2126" w:type="dxa"/>
          </w:tcPr>
          <w:p w:rsidR="00527C62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 неизвестно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 организация молочной фермы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в м. </w:t>
            </w:r>
            <w:proofErr w:type="spellStart"/>
            <w:r w:rsidRPr="00FB294C">
              <w:rPr>
                <w:sz w:val="16"/>
                <w:szCs w:val="16"/>
              </w:rPr>
              <w:t>Шолук-Аксы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.Н</w:t>
            </w:r>
            <w:proofErr w:type="gramEnd"/>
            <w:r w:rsidRPr="00FB294C">
              <w:rPr>
                <w:sz w:val="16"/>
                <w:szCs w:val="16"/>
              </w:rPr>
              <w:t>арын</w:t>
            </w:r>
            <w:proofErr w:type="spellEnd"/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4,0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собственные 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Минстрой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Ведется работа</w:t>
            </w:r>
          </w:p>
        </w:tc>
        <w:tc>
          <w:tcPr>
            <w:tcW w:w="2126" w:type="dxa"/>
          </w:tcPr>
          <w:p w:rsidR="00527C62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</w:t>
            </w:r>
            <w:proofErr w:type="gramStart"/>
            <w:r>
              <w:rPr>
                <w:sz w:val="16"/>
                <w:szCs w:val="16"/>
              </w:rPr>
              <w:t>кт вкл</w:t>
            </w:r>
            <w:proofErr w:type="gramEnd"/>
            <w:r>
              <w:rPr>
                <w:sz w:val="16"/>
                <w:szCs w:val="16"/>
              </w:rPr>
              <w:t xml:space="preserve">ючен в </w:t>
            </w:r>
            <w:proofErr w:type="spellStart"/>
            <w:r>
              <w:rPr>
                <w:sz w:val="16"/>
                <w:szCs w:val="16"/>
              </w:rPr>
              <w:t>ноую</w:t>
            </w:r>
            <w:proofErr w:type="spellEnd"/>
            <w:r>
              <w:rPr>
                <w:sz w:val="16"/>
                <w:szCs w:val="16"/>
              </w:rPr>
              <w:t xml:space="preserve"> редакцию в 2021 году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Открытие кумысной фермы на 50 дойных кобыл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в с. Булун-Бажы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2022-2023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4,0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собственные средства инвесторов 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Управление сельского хозяйства,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Инвестор отсутствует</w:t>
            </w:r>
          </w:p>
        </w:tc>
        <w:tc>
          <w:tcPr>
            <w:tcW w:w="2126" w:type="dxa"/>
          </w:tcPr>
          <w:p w:rsidR="00527C62" w:rsidRPr="00FB294C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 неизвестно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15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Открытие семейных ферм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в рамках проекта «</w:t>
            </w:r>
            <w:proofErr w:type="spellStart"/>
            <w:r w:rsidRPr="00FB294C">
              <w:rPr>
                <w:sz w:val="16"/>
                <w:szCs w:val="16"/>
              </w:rPr>
              <w:t>Кыштаг</w:t>
            </w:r>
            <w:proofErr w:type="spellEnd"/>
            <w:r w:rsidRPr="00FB294C">
              <w:rPr>
                <w:sz w:val="16"/>
                <w:szCs w:val="16"/>
              </w:rPr>
              <w:t>»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Ежегодно до 2030 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20,0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  <w:r w:rsidRPr="00FB294C">
              <w:rPr>
                <w:sz w:val="16"/>
                <w:szCs w:val="16"/>
              </w:rPr>
              <w:t>, собственные средства хозяйств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Стадия полного завершения ГП «</w:t>
            </w:r>
            <w:proofErr w:type="spellStart"/>
            <w:r>
              <w:rPr>
                <w:sz w:val="16"/>
                <w:szCs w:val="16"/>
              </w:rPr>
              <w:t>Кыштаг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527C62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Стадия полного завершения ГП «</w:t>
            </w:r>
            <w:proofErr w:type="spellStart"/>
            <w:r>
              <w:rPr>
                <w:sz w:val="16"/>
                <w:szCs w:val="16"/>
              </w:rPr>
              <w:t>Кыштаг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16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Расширение производства хлеба и хлебобулочных, кондитерских изделий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8,0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  <w:r w:rsidRPr="00FB294C">
              <w:rPr>
                <w:sz w:val="16"/>
                <w:szCs w:val="16"/>
              </w:rPr>
              <w:t>, собственные средства инвесторов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ИП ГКФХ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территории кожууна желающих открыть мини-пекарню много,  и семьи чьи доходы ниже прожиточного минимума через социальный контракт получили поддержку и открыли пекарни в своих </w:t>
            </w:r>
            <w:proofErr w:type="spellStart"/>
            <w:r>
              <w:rPr>
                <w:sz w:val="16"/>
                <w:szCs w:val="16"/>
              </w:rPr>
              <w:t>участказ</w:t>
            </w:r>
            <w:proofErr w:type="spellEnd"/>
            <w:r>
              <w:rPr>
                <w:sz w:val="16"/>
                <w:szCs w:val="16"/>
              </w:rPr>
              <w:t xml:space="preserve">, это участники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  <w:r>
              <w:rPr>
                <w:sz w:val="16"/>
                <w:szCs w:val="16"/>
              </w:rPr>
              <w:t xml:space="preserve">, с.Эрзин, </w:t>
            </w:r>
            <w:proofErr w:type="spellStart"/>
            <w:r>
              <w:rPr>
                <w:sz w:val="16"/>
                <w:szCs w:val="16"/>
              </w:rPr>
              <w:t>с.Нарын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rPr>
          <w:trHeight w:val="2148"/>
        </w:trPr>
        <w:tc>
          <w:tcPr>
            <w:tcW w:w="582" w:type="dxa"/>
            <w:tcBorders>
              <w:right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солнечной электростанции (далее СЭС) ориентировочной мощностью 500 кВт для обеспечения электроэнергией с. Нарын,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.К</w:t>
            </w:r>
            <w:proofErr w:type="gramEnd"/>
            <w:r w:rsidRPr="00FB294C">
              <w:rPr>
                <w:sz w:val="16"/>
                <w:szCs w:val="16"/>
              </w:rPr>
              <w:t>ачык</w:t>
            </w:r>
            <w:proofErr w:type="spellEnd"/>
            <w:r w:rsidRPr="00FB294C">
              <w:rPr>
                <w:sz w:val="16"/>
                <w:szCs w:val="16"/>
              </w:rPr>
              <w:t xml:space="preserve"> Эрзинского кожууна при условии положительного заключения детальных исследований метеорологических условий.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2025-2030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2" w:rsidRPr="00FB294C" w:rsidRDefault="00527C62" w:rsidP="00527C62">
            <w:pPr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</w:t>
            </w:r>
            <w:proofErr w:type="gramStart"/>
            <w:r w:rsidRPr="00FB294C">
              <w:rPr>
                <w:sz w:val="16"/>
                <w:szCs w:val="16"/>
              </w:rPr>
              <w:t>,Р</w:t>
            </w:r>
            <w:proofErr w:type="gramEnd"/>
            <w:r w:rsidRPr="00FB294C">
              <w:rPr>
                <w:sz w:val="16"/>
                <w:szCs w:val="16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Минэнерго РФ, </w:t>
            </w:r>
            <w:proofErr w:type="spellStart"/>
            <w:r w:rsidRPr="00FB294C">
              <w:rPr>
                <w:sz w:val="16"/>
                <w:szCs w:val="16"/>
              </w:rPr>
              <w:t>Митопэнерго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Мощность – 500 кВт.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Увеличение мощности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E" w:rsidRDefault="00187C4E" w:rsidP="00187C4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  <w:p w:rsidR="00187C4E" w:rsidRPr="00FB294C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Через </w:t>
            </w:r>
            <w:proofErr w:type="spellStart"/>
            <w:r>
              <w:rPr>
                <w:sz w:val="16"/>
                <w:szCs w:val="16"/>
              </w:rPr>
              <w:t>соцконтракт</w:t>
            </w:r>
            <w:proofErr w:type="spellEnd"/>
            <w:r>
              <w:rPr>
                <w:sz w:val="16"/>
                <w:szCs w:val="16"/>
              </w:rPr>
              <w:t xml:space="preserve"> участниками получены поддержки и открыты мини-пекарни на своих территориях</w:t>
            </w:r>
          </w:p>
        </w:tc>
      </w:tr>
      <w:tr w:rsidR="00527C62" w:rsidRPr="00FB294C" w:rsidTr="00527C62">
        <w:trPr>
          <w:trHeight w:val="1884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527C62" w:rsidRPr="00FB294C" w:rsidRDefault="00527C62" w:rsidP="00527C62">
            <w:pPr>
              <w:pStyle w:val="aa"/>
              <w:spacing w:after="0"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трансформаторных подстанций 10/0,4 </w:t>
            </w:r>
            <w:proofErr w:type="spellStart"/>
            <w:r w:rsidRPr="00FB294C">
              <w:rPr>
                <w:sz w:val="16"/>
                <w:szCs w:val="16"/>
              </w:rPr>
              <w:t>кВ</w:t>
            </w:r>
            <w:proofErr w:type="spellEnd"/>
            <w:r w:rsidRPr="00FB294C">
              <w:rPr>
                <w:sz w:val="16"/>
                <w:szCs w:val="16"/>
              </w:rPr>
              <w:t xml:space="preserve"> в населенных пунктах:</w:t>
            </w:r>
          </w:p>
          <w:p w:rsidR="00527C62" w:rsidRPr="00FB294C" w:rsidRDefault="00527C62" w:rsidP="00527C62">
            <w:pPr>
              <w:pStyle w:val="aa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proofErr w:type="gramStart"/>
            <w:r w:rsidRPr="00FB294C">
              <w:rPr>
                <w:sz w:val="16"/>
                <w:szCs w:val="16"/>
              </w:rPr>
              <w:t>с</w:t>
            </w:r>
            <w:proofErr w:type="gramEnd"/>
            <w:r w:rsidRPr="00FB294C">
              <w:rPr>
                <w:sz w:val="16"/>
                <w:szCs w:val="16"/>
              </w:rPr>
              <w:t>. Бай-</w:t>
            </w:r>
            <w:proofErr w:type="spellStart"/>
            <w:r w:rsidRPr="00FB294C">
              <w:rPr>
                <w:sz w:val="16"/>
                <w:szCs w:val="16"/>
              </w:rPr>
              <w:t>Даг</w:t>
            </w:r>
            <w:proofErr w:type="spellEnd"/>
            <w:r w:rsidRPr="00FB294C">
              <w:rPr>
                <w:sz w:val="16"/>
                <w:szCs w:val="16"/>
              </w:rPr>
              <w:t>;</w:t>
            </w:r>
          </w:p>
          <w:p w:rsidR="00527C62" w:rsidRPr="00FB294C" w:rsidRDefault="00527C62" w:rsidP="00527C62">
            <w:pPr>
              <w:pStyle w:val="aa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с. Эрзин;</w:t>
            </w:r>
          </w:p>
          <w:p w:rsidR="00527C62" w:rsidRPr="00FB294C" w:rsidRDefault="00527C62" w:rsidP="00527C62">
            <w:pPr>
              <w:pStyle w:val="aa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с. Морен;</w:t>
            </w:r>
          </w:p>
          <w:p w:rsidR="00527C62" w:rsidRPr="00FB294C" w:rsidRDefault="00527C62" w:rsidP="00527C62">
            <w:pPr>
              <w:pStyle w:val="aa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с. Булун-Бажы;</w:t>
            </w:r>
          </w:p>
          <w:p w:rsidR="00527C62" w:rsidRPr="00FB294C" w:rsidRDefault="00527C62" w:rsidP="00527C62">
            <w:pPr>
              <w:pStyle w:val="aff8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с. Нарын.</w:t>
            </w:r>
          </w:p>
          <w:p w:rsidR="00527C62" w:rsidRPr="00FB294C" w:rsidRDefault="00527C62" w:rsidP="00527C62">
            <w:pPr>
              <w:pStyle w:val="aff8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.К</w:t>
            </w:r>
            <w:proofErr w:type="gramEnd"/>
            <w:r w:rsidRPr="00FB294C">
              <w:rPr>
                <w:sz w:val="16"/>
                <w:szCs w:val="16"/>
              </w:rPr>
              <w:t>ачык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2025-2030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C62" w:rsidRPr="00FB294C" w:rsidRDefault="00527C62" w:rsidP="00527C62">
            <w:pPr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ФБ, РБ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Минэнерго РФ, </w:t>
            </w:r>
            <w:proofErr w:type="spellStart"/>
            <w:r w:rsidRPr="00FB294C">
              <w:rPr>
                <w:sz w:val="16"/>
                <w:szCs w:val="16"/>
              </w:rPr>
              <w:t>Митопэнерго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Увеличение мощности электроэнергии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7C62" w:rsidRPr="00FB294C" w:rsidRDefault="00187C4E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Через ОАО «</w:t>
            </w:r>
            <w:proofErr w:type="spellStart"/>
            <w:r>
              <w:rPr>
                <w:sz w:val="16"/>
                <w:szCs w:val="16"/>
              </w:rPr>
              <w:t>Тываэнерго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дорожно-транспортной стратегии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Ремонт автодороги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Эрзин-Нарын 32 км,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FB294C">
              <w:rPr>
                <w:sz w:val="16"/>
                <w:szCs w:val="16"/>
              </w:rPr>
              <w:t>Эрзин-Морен</w:t>
            </w:r>
            <w:proofErr w:type="gramEnd"/>
            <w:r w:rsidRPr="00FB294C">
              <w:rPr>
                <w:sz w:val="16"/>
                <w:szCs w:val="16"/>
              </w:rPr>
              <w:t xml:space="preserve"> 18 км,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Эрзин-Булун-Бажы 3км,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 Эрзин-Качык 120 км,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Эрзин-Бай-</w:t>
            </w:r>
            <w:proofErr w:type="spellStart"/>
            <w:r w:rsidRPr="00FB294C">
              <w:rPr>
                <w:sz w:val="16"/>
                <w:szCs w:val="16"/>
              </w:rPr>
              <w:t>Даг</w:t>
            </w:r>
            <w:proofErr w:type="spellEnd"/>
            <w:r w:rsidRPr="00FB294C">
              <w:rPr>
                <w:sz w:val="16"/>
                <w:szCs w:val="16"/>
              </w:rPr>
              <w:t xml:space="preserve"> 8 км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ФБ, РБ, за счет средств дорожного фонда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госпрограммы «Комплексное развитие сельских территорий» по «Благоустройству» подана заявка на ремонт дорог </w:t>
            </w:r>
            <w:proofErr w:type="spellStart"/>
            <w:r>
              <w:rPr>
                <w:sz w:val="16"/>
                <w:szCs w:val="16"/>
              </w:rPr>
              <w:t>сумонов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E262A" w:rsidRDefault="00BE262A" w:rsidP="00BE262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  <w:p w:rsidR="00BE262A" w:rsidRDefault="00BE262A" w:rsidP="00BE2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начале июня 2022 года  подана заявка на 2023-2025 годы</w:t>
            </w:r>
          </w:p>
        </w:tc>
      </w:tr>
      <w:tr w:rsidR="00527C62" w:rsidRPr="00FB294C" w:rsidTr="00527C62">
        <w:trPr>
          <w:trHeight w:val="563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Асфальтирование улиц с.Эрзин, подъезд Эрзин-Бай-</w:t>
            </w:r>
            <w:proofErr w:type="spellStart"/>
            <w:r w:rsidRPr="00FB294C">
              <w:rPr>
                <w:sz w:val="16"/>
                <w:szCs w:val="16"/>
              </w:rPr>
              <w:t>Даг</w:t>
            </w:r>
            <w:proofErr w:type="spellEnd"/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Эрзин-Булун-Бажы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Эрзин-Нарын,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FB294C">
              <w:rPr>
                <w:sz w:val="16"/>
                <w:szCs w:val="16"/>
              </w:rPr>
              <w:t>Эрзин-Морен</w:t>
            </w:r>
            <w:proofErr w:type="gramEnd"/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50,0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Тываавтодор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госпрограммы «Развитие транспортной системы» рассматривается вопрос асфальтирования дорог </w:t>
            </w:r>
            <w:proofErr w:type="spellStart"/>
            <w:r>
              <w:rPr>
                <w:sz w:val="16"/>
                <w:szCs w:val="16"/>
              </w:rPr>
              <w:t>улмц</w:t>
            </w:r>
            <w:proofErr w:type="spellEnd"/>
            <w:r>
              <w:rPr>
                <w:sz w:val="16"/>
                <w:szCs w:val="16"/>
              </w:rPr>
              <w:t xml:space="preserve"> с.Эрзин</w:t>
            </w:r>
          </w:p>
        </w:tc>
        <w:tc>
          <w:tcPr>
            <w:tcW w:w="2126" w:type="dxa"/>
          </w:tcPr>
          <w:p w:rsidR="00BE262A" w:rsidRDefault="00BE262A" w:rsidP="00BE262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rPr>
          <w:trHeight w:val="630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 капитальный ремонт мостов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 100,0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Б</w:t>
            </w:r>
            <w:proofErr w:type="spellEnd"/>
            <w:r w:rsidRPr="00FB294C">
              <w:rPr>
                <w:sz w:val="16"/>
                <w:szCs w:val="16"/>
              </w:rPr>
              <w:t xml:space="preserve"> 50,0 </w:t>
            </w:r>
            <w:proofErr w:type="spellStart"/>
            <w:r w:rsidRPr="00FB294C">
              <w:rPr>
                <w:sz w:val="16"/>
                <w:szCs w:val="16"/>
              </w:rPr>
              <w:t>млн.рублей</w:t>
            </w:r>
            <w:proofErr w:type="spellEnd"/>
            <w:r w:rsidRPr="00FB294C">
              <w:rPr>
                <w:sz w:val="16"/>
                <w:szCs w:val="16"/>
              </w:rPr>
              <w:t xml:space="preserve">, МБ 1,0 </w:t>
            </w:r>
            <w:proofErr w:type="spellStart"/>
            <w:r w:rsidRPr="00FB294C">
              <w:rPr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Управление автомобильных дорог РТ, </w:t>
            </w: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госпрограммы «Развитие транспортной системы» по проекту «Народный мост» в 2021 году получена поддержка на строите5льство моста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  <w:r>
              <w:rPr>
                <w:sz w:val="16"/>
                <w:szCs w:val="16"/>
              </w:rPr>
              <w:t xml:space="preserve">, также в 2022 году получили положительное заключение на строительство моста в </w:t>
            </w:r>
            <w:proofErr w:type="spellStart"/>
            <w:r>
              <w:rPr>
                <w:sz w:val="16"/>
                <w:szCs w:val="16"/>
              </w:rPr>
              <w:t>с.Нарын</w:t>
            </w:r>
            <w:proofErr w:type="spellEnd"/>
            <w:r>
              <w:rPr>
                <w:sz w:val="16"/>
                <w:szCs w:val="16"/>
              </w:rPr>
              <w:t xml:space="preserve"> через реку Нарын.</w:t>
            </w:r>
          </w:p>
        </w:tc>
        <w:tc>
          <w:tcPr>
            <w:tcW w:w="2126" w:type="dxa"/>
          </w:tcPr>
          <w:p w:rsidR="00BE262A" w:rsidRDefault="00BE262A" w:rsidP="00BE262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BE262A" w:rsidP="00BE2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Получена поддержка в  2021 году на строительство  моста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</w:p>
          <w:p w:rsidR="00BE262A" w:rsidRDefault="00BE262A" w:rsidP="00BE2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этом 2022 году строительство моста </w:t>
            </w:r>
            <w:proofErr w:type="spellStart"/>
            <w:r>
              <w:rPr>
                <w:sz w:val="16"/>
                <w:szCs w:val="16"/>
              </w:rPr>
              <w:t>снарын</w:t>
            </w:r>
            <w:proofErr w:type="spellEnd"/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Устройство пешеходных дорожек, переходов, ремонт пешеходных и уличных участков дорог, мостовых сооружений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ублей</w:t>
            </w:r>
            <w:proofErr w:type="spellEnd"/>
            <w:r w:rsidRPr="00FB294C">
              <w:rPr>
                <w:sz w:val="16"/>
                <w:szCs w:val="16"/>
              </w:rPr>
              <w:t xml:space="preserve">, МБ 2,0 </w:t>
            </w:r>
            <w:proofErr w:type="spellStart"/>
            <w:r w:rsidRPr="00FB294C">
              <w:rPr>
                <w:sz w:val="16"/>
                <w:szCs w:val="16"/>
              </w:rPr>
              <w:t>млн.рублей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 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Вопрос еще решается</w:t>
            </w:r>
          </w:p>
        </w:tc>
        <w:tc>
          <w:tcPr>
            <w:tcW w:w="2126" w:type="dxa"/>
          </w:tcPr>
          <w:p w:rsidR="00BE262A" w:rsidRDefault="00BE262A" w:rsidP="00BE262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BE262A" w:rsidP="00BE262A">
            <w:pPr>
              <w:contextualSpacing/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На территории с.Эрзин установлены </w:t>
            </w:r>
            <w:proofErr w:type="spellStart"/>
            <w:r>
              <w:rPr>
                <w:sz w:val="16"/>
                <w:szCs w:val="16"/>
              </w:rPr>
              <w:t>пешехнодные</w:t>
            </w:r>
            <w:proofErr w:type="spellEnd"/>
            <w:r>
              <w:rPr>
                <w:sz w:val="16"/>
                <w:szCs w:val="16"/>
              </w:rPr>
              <w:t xml:space="preserve"> дорожки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5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Устройство ограждающих конструкций пешеходных дорожек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15,0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ублей</w:t>
            </w:r>
            <w:proofErr w:type="spellEnd"/>
            <w:r w:rsidRPr="00FB294C">
              <w:rPr>
                <w:sz w:val="16"/>
                <w:szCs w:val="16"/>
              </w:rPr>
              <w:t xml:space="preserve">, МБ 1,5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 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По программе «развитие транспортной системы в 2020 году установлены ограждения возле школ и детских садов кожууна</w:t>
            </w:r>
          </w:p>
        </w:tc>
        <w:tc>
          <w:tcPr>
            <w:tcW w:w="2126" w:type="dxa"/>
          </w:tcPr>
          <w:p w:rsidR="00BE262A" w:rsidRDefault="00BE262A" w:rsidP="00BE262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BE262A" w:rsidP="00BE262A">
            <w:pPr>
              <w:contextualSpacing/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исполнено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остановок в сельских поселениях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3,0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МБ 100,0т.р.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 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повышение безопасности дорожного движения, сокращение количества и величины потерь от ДТП, связанных с сопутствующими дорожными условиями;</w:t>
            </w:r>
          </w:p>
        </w:tc>
        <w:tc>
          <w:tcPr>
            <w:tcW w:w="2126" w:type="dxa"/>
          </w:tcPr>
          <w:p w:rsidR="00527C62" w:rsidRDefault="00BE262A" w:rsidP="00BE2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BE262A" w:rsidRPr="00FB294C" w:rsidRDefault="00BE262A" w:rsidP="00BE262A">
            <w:pPr>
              <w:contextualSpacing/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Вблизи с.Эрзин установлены остановки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7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Обустройство освещение улично-дорожной сети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</w:t>
            </w:r>
            <w:r w:rsidRPr="00FB294C">
              <w:rPr>
                <w:sz w:val="16"/>
                <w:szCs w:val="16"/>
              </w:rPr>
              <w:t xml:space="preserve"> 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 20,0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10,0 </w:t>
            </w:r>
            <w:proofErr w:type="spellStart"/>
            <w:r w:rsidRPr="00FB294C">
              <w:rPr>
                <w:sz w:val="16"/>
                <w:szCs w:val="16"/>
              </w:rPr>
              <w:t>млн.р.</w:t>
            </w:r>
            <w:proofErr w:type="gramStart"/>
            <w:r w:rsidRPr="00FB294C">
              <w:rPr>
                <w:sz w:val="16"/>
                <w:szCs w:val="16"/>
              </w:rPr>
              <w:t>,М</w:t>
            </w:r>
            <w:proofErr w:type="gramEnd"/>
            <w:r w:rsidRPr="00FB294C">
              <w:rPr>
                <w:sz w:val="16"/>
                <w:szCs w:val="16"/>
              </w:rPr>
              <w:t>Б</w:t>
            </w:r>
            <w:proofErr w:type="spellEnd"/>
            <w:r w:rsidRPr="00FB294C">
              <w:rPr>
                <w:sz w:val="16"/>
                <w:szCs w:val="16"/>
              </w:rPr>
              <w:t xml:space="preserve"> 100,0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РФ, </w:t>
            </w: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Минтопэнерго РТ, 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рамках госпрограммы «КРСТ» Благоустройство подана заявка на 2023 год по 2025 год монтаж установка уличного освещения</w:t>
            </w:r>
          </w:p>
        </w:tc>
        <w:tc>
          <w:tcPr>
            <w:tcW w:w="2126" w:type="dxa"/>
          </w:tcPr>
          <w:p w:rsidR="00BE262A" w:rsidRDefault="00BE262A" w:rsidP="00BE262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BE262A" w:rsidP="00BE2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начале июня 2022 года  подана заявка на 2023-2025 годы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8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взлетно-</w:t>
            </w:r>
            <w:r w:rsidRPr="00FB294C">
              <w:rPr>
                <w:sz w:val="16"/>
                <w:szCs w:val="16"/>
              </w:rPr>
              <w:lastRenderedPageBreak/>
              <w:t xml:space="preserve">посадочной и  </w:t>
            </w:r>
            <w:proofErr w:type="spellStart"/>
            <w:r w:rsidRPr="00FB294C">
              <w:rPr>
                <w:sz w:val="16"/>
                <w:szCs w:val="16"/>
              </w:rPr>
              <w:t>санавиационной</w:t>
            </w:r>
            <w:proofErr w:type="spellEnd"/>
            <w:r w:rsidRPr="00FB294C">
              <w:rPr>
                <w:sz w:val="16"/>
                <w:szCs w:val="16"/>
              </w:rPr>
              <w:t xml:space="preserve"> полосы в с.Эрзин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15,0 </w:t>
            </w:r>
            <w:proofErr w:type="spellStart"/>
            <w:r w:rsidRPr="00FB294C">
              <w:rPr>
                <w:sz w:val="16"/>
                <w:szCs w:val="16"/>
              </w:rPr>
              <w:lastRenderedPageBreak/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ублей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МБ 1,5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lastRenderedPageBreak/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 </w:t>
            </w:r>
            <w:r w:rsidRPr="00FB294C">
              <w:rPr>
                <w:sz w:val="16"/>
                <w:szCs w:val="16"/>
              </w:rPr>
              <w:lastRenderedPageBreak/>
              <w:t>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 xml:space="preserve">Количество и мощность </w:t>
            </w:r>
            <w:r w:rsidRPr="00FB294C">
              <w:rPr>
                <w:sz w:val="16"/>
                <w:szCs w:val="16"/>
              </w:rPr>
              <w:lastRenderedPageBreak/>
              <w:t>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Организация безопасности передвижения людей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Включено в Стратегию </w:t>
            </w:r>
            <w:r>
              <w:rPr>
                <w:sz w:val="16"/>
                <w:szCs w:val="16"/>
              </w:rPr>
              <w:lastRenderedPageBreak/>
              <w:t>2017г</w:t>
            </w:r>
          </w:p>
          <w:p w:rsidR="00527C62" w:rsidRPr="00FB294C" w:rsidRDefault="0033727B" w:rsidP="0033727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 ровного покрытия еще решается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Развитие придорожного сервиса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3,0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  <w:r w:rsidRPr="00FB294C">
              <w:rPr>
                <w:sz w:val="16"/>
                <w:szCs w:val="16"/>
              </w:rPr>
              <w:t xml:space="preserve">, МБ 300,0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Ведется работа по поиску инвестора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 инвестор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10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FB294C">
              <w:rPr>
                <w:sz w:val="16"/>
                <w:szCs w:val="16"/>
              </w:rPr>
              <w:t>пассажироперевозок</w:t>
            </w:r>
            <w:proofErr w:type="spellEnd"/>
            <w:r w:rsidRPr="00FB294C">
              <w:rPr>
                <w:sz w:val="16"/>
                <w:szCs w:val="16"/>
              </w:rPr>
              <w:t xml:space="preserve"> и грузоперевозок в </w:t>
            </w:r>
            <w:proofErr w:type="spellStart"/>
            <w:r w:rsidRPr="00FB294C">
              <w:rPr>
                <w:sz w:val="16"/>
                <w:szCs w:val="16"/>
              </w:rPr>
              <w:t>кожууне</w:t>
            </w:r>
            <w:proofErr w:type="spellEnd"/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7,0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социальному контракту получена поддержка  1 семьей открыла услуги </w:t>
            </w:r>
            <w:proofErr w:type="spellStart"/>
            <w:r>
              <w:rPr>
                <w:sz w:val="16"/>
                <w:szCs w:val="16"/>
              </w:rPr>
              <w:t>пассажироперевозо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такси по сельским поселениям</w:t>
            </w:r>
          </w:p>
        </w:tc>
        <w:tc>
          <w:tcPr>
            <w:tcW w:w="2126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паспортизации муниципальных дорог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МБ за счет дорожного фонда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Миндортранс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ведется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паспортизация улиц проводится  ежегодно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инженерной инфраструктуры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индивидуального жилья в рамках ФП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«Комплексное развитие сельских территорий»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15,0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МБ 1,0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Управление сельского хозяйства, Администрация 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Количество и мощность трансформаторных подстанций 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 1 полугодии  2022 года по госпрограмме «КРСТ» получена поддержка 4 семьями на улучшение жилищных условий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 семья получают финансовые поддержки на улучшение жилищных условий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индивидуального жилья в рамках ФЦП «Обеспечение жильем молодых семей»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15,0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МБ 1,0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Минстрой РТ, Управление сельского хозяйства,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Количество и мощность трансформаторных подстанций 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B294C">
              <w:rPr>
                <w:sz w:val="16"/>
                <w:szCs w:val="16"/>
              </w:rPr>
              <w:t xml:space="preserve"> рамках ФЦП «Обеспечение жильем молодых семей»</w:t>
            </w:r>
            <w:r>
              <w:rPr>
                <w:sz w:val="16"/>
                <w:szCs w:val="16"/>
              </w:rPr>
              <w:t xml:space="preserve"> 6 семей получили поддержку на улучшение жилья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 семья получают финансовые поддержки на улучшение жилищных условий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Модернизация трансформаторной подстанции, ремонт электрических сетей и опор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2025-2030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 100,0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50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</w:t>
            </w:r>
            <w:proofErr w:type="spellEnd"/>
            <w:r w:rsidRPr="00FB294C">
              <w:rPr>
                <w:sz w:val="16"/>
                <w:szCs w:val="16"/>
              </w:rPr>
              <w:t xml:space="preserve">, МБ 500,0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Минтопэнерго РТ Администрация сельских поселений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Обеспечение комфортного жилья, улучшение социально-бытовых условий населения и для полного учета электролиний в кожууне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Pr="00FB294C" w:rsidRDefault="0033727B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Через ОАО «</w:t>
            </w:r>
            <w:proofErr w:type="spellStart"/>
            <w:r>
              <w:rPr>
                <w:sz w:val="16"/>
                <w:szCs w:val="16"/>
              </w:rPr>
              <w:t>Тываэнерго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 модернизация водозаборной скважины и водопроводной сети 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- приобретение и установка насосной станции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2025-2030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 xml:space="preserve">., МБ 100,0 </w:t>
            </w:r>
            <w:proofErr w:type="spellStart"/>
            <w:r w:rsidRPr="00FB294C">
              <w:rPr>
                <w:sz w:val="16"/>
                <w:szCs w:val="16"/>
              </w:rPr>
              <w:t>т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Минстрой РТ, Управление сельского хозяйства,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Требуется мощность в электроэнергии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Министерство ЖКХ РТ подана заявка на строительство 6 </w:t>
            </w:r>
            <w:proofErr w:type="spellStart"/>
            <w:r>
              <w:rPr>
                <w:sz w:val="16"/>
                <w:szCs w:val="16"/>
              </w:rPr>
              <w:t>водоколонок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арын</w:t>
            </w:r>
            <w:proofErr w:type="spellEnd"/>
            <w:r>
              <w:rPr>
                <w:sz w:val="16"/>
                <w:szCs w:val="16"/>
              </w:rPr>
              <w:t xml:space="preserve">, с.Эрзин и </w:t>
            </w:r>
            <w:proofErr w:type="spellStart"/>
            <w:r>
              <w:rPr>
                <w:sz w:val="16"/>
                <w:szCs w:val="16"/>
              </w:rPr>
              <w:t>с.Бай-Даг</w:t>
            </w:r>
            <w:proofErr w:type="spellEnd"/>
            <w:r>
              <w:rPr>
                <w:sz w:val="16"/>
                <w:szCs w:val="16"/>
              </w:rPr>
              <w:t>, результаты неизвестны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 2019 и 2020 году пробурены 2 </w:t>
            </w:r>
            <w:proofErr w:type="spellStart"/>
            <w:r>
              <w:rPr>
                <w:sz w:val="16"/>
                <w:szCs w:val="16"/>
              </w:rPr>
              <w:t>водоколонки</w:t>
            </w:r>
            <w:proofErr w:type="spellEnd"/>
            <w:r>
              <w:rPr>
                <w:sz w:val="16"/>
                <w:szCs w:val="16"/>
              </w:rPr>
              <w:t xml:space="preserve"> для населения на улицах Тере-</w:t>
            </w:r>
            <w:proofErr w:type="spellStart"/>
            <w:r>
              <w:rPr>
                <w:sz w:val="16"/>
                <w:szCs w:val="16"/>
              </w:rPr>
              <w:t>Хольская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Г.Ширшин</w:t>
            </w:r>
            <w:proofErr w:type="spellEnd"/>
            <w:r>
              <w:rPr>
                <w:sz w:val="16"/>
                <w:szCs w:val="16"/>
              </w:rPr>
              <w:t xml:space="preserve"> с.Эрзин, включен в план на 2023 год строительство еще 6 колонок</w:t>
            </w:r>
            <w:proofErr w:type="gramEnd"/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5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поликлиники в с.Эрзин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150,0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Минстрой РТ, Минздрав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Количество и мощность трансформаторных подстанций 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 неизвестны (вопрос стоит на контроле в Минздрав РТ)</w:t>
            </w:r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 неизвестны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 организация склада для реализации газа населению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3,0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.,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Минтопэнерго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Поиск </w:t>
            </w:r>
            <w:proofErr w:type="spellStart"/>
            <w:r>
              <w:rPr>
                <w:sz w:val="16"/>
                <w:szCs w:val="16"/>
              </w:rPr>
              <w:t>инвесторра</w:t>
            </w:r>
            <w:proofErr w:type="spellEnd"/>
          </w:p>
        </w:tc>
        <w:tc>
          <w:tcPr>
            <w:tcW w:w="2126" w:type="dxa"/>
          </w:tcPr>
          <w:p w:rsidR="0033727B" w:rsidRDefault="0033727B" w:rsidP="0033727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33727B" w:rsidP="0033727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  <w:p w:rsidR="0033727B" w:rsidRDefault="0033727B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7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работ по обновлению энергетических </w:t>
            </w:r>
            <w:r w:rsidRPr="00FB294C">
              <w:rPr>
                <w:sz w:val="16"/>
                <w:szCs w:val="16"/>
              </w:rPr>
              <w:lastRenderedPageBreak/>
              <w:t>сетей в бюджетных организациях на территории кожууна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15,0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Минтопэнерго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  <w:r w:rsidRPr="00FB294C">
              <w:rPr>
                <w:sz w:val="16"/>
                <w:szCs w:val="16"/>
              </w:rPr>
              <w:t>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администрации сумонов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 xml:space="preserve">Количество и мощность трансформаторных </w:t>
            </w:r>
            <w:r w:rsidRPr="00FB294C">
              <w:rPr>
                <w:sz w:val="16"/>
                <w:szCs w:val="16"/>
              </w:rPr>
              <w:lastRenderedPageBreak/>
              <w:t>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Замена электрических проводов – обновление, замена старых, получение энергетических паспортов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Pr="00FB294C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Отсутствие средств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по благоустройству территории – проект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«Моя улица»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МБ 500,0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МУП «КХ», Администрация кожууна и администрации сумонов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Благоустройство во всех населенных пунктах</w:t>
            </w:r>
            <w:r w:rsidR="00592A48">
              <w:rPr>
                <w:sz w:val="16"/>
                <w:szCs w:val="16"/>
              </w:rPr>
              <w:t xml:space="preserve"> исполняется силами населения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Pr="00FB294C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Собственными силами населения еженедельно организовываются </w:t>
            </w:r>
            <w:proofErr w:type="spellStart"/>
            <w:r>
              <w:rPr>
                <w:sz w:val="16"/>
                <w:szCs w:val="16"/>
              </w:rPr>
              <w:t>очиста</w:t>
            </w:r>
            <w:proofErr w:type="spellEnd"/>
            <w:r>
              <w:rPr>
                <w:sz w:val="16"/>
                <w:szCs w:val="16"/>
              </w:rPr>
              <w:t xml:space="preserve"> территории, побелка и покраска дворов и домов, распоряжением админ кожууна </w:t>
            </w:r>
            <w:proofErr w:type="spellStart"/>
            <w:r>
              <w:rPr>
                <w:sz w:val="16"/>
                <w:szCs w:val="16"/>
              </w:rPr>
              <w:t>обьявлен</w:t>
            </w:r>
            <w:proofErr w:type="spellEnd"/>
            <w:r>
              <w:rPr>
                <w:sz w:val="16"/>
                <w:szCs w:val="16"/>
              </w:rPr>
              <w:t xml:space="preserve"> День благоустройства» на территории кожууна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9</w:t>
            </w:r>
          </w:p>
        </w:tc>
        <w:tc>
          <w:tcPr>
            <w:tcW w:w="2504" w:type="dxa"/>
            <w:shd w:val="clear" w:color="auto" w:fill="auto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производства железобетонных изделий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Минстрой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Количество и мощность трансформаторных подстанций </w:t>
            </w:r>
          </w:p>
        </w:tc>
        <w:tc>
          <w:tcPr>
            <w:tcW w:w="4194" w:type="dxa"/>
          </w:tcPr>
          <w:p w:rsidR="00527C62" w:rsidRPr="00FB294C" w:rsidRDefault="00592A48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план в новой редакции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Установка мобильной связи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 с</w:t>
            </w:r>
            <w:proofErr w:type="gramStart"/>
            <w:r w:rsidRPr="00FB294C">
              <w:rPr>
                <w:sz w:val="16"/>
                <w:szCs w:val="16"/>
              </w:rPr>
              <w:t xml:space="preserve"> .</w:t>
            </w:r>
            <w:proofErr w:type="gramEnd"/>
            <w:r w:rsidRPr="00FB294C">
              <w:rPr>
                <w:sz w:val="16"/>
                <w:szCs w:val="16"/>
              </w:rPr>
              <w:t>Качык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Минсвязь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 и </w:t>
            </w:r>
            <w:proofErr w:type="spellStart"/>
            <w:r w:rsidRPr="00FB294C">
              <w:rPr>
                <w:sz w:val="16"/>
                <w:szCs w:val="16"/>
              </w:rPr>
              <w:t>сумона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Обеспечение мобильной связью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 стоит на контроле у Минсвязи РТ, планируется в 2022 году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 решается, в плане в конце 2023 года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стратегии образования, культуры, физической культуры и спорта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rPr>
          <w:trHeight w:val="1016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СОШ в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.М</w:t>
            </w:r>
            <w:proofErr w:type="gramEnd"/>
            <w:r w:rsidRPr="00FB294C">
              <w:rPr>
                <w:sz w:val="16"/>
                <w:szCs w:val="16"/>
              </w:rPr>
              <w:t>орен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sz w:val="16"/>
                <w:szCs w:val="16"/>
              </w:rPr>
              <w:t>с.Нарын</w:t>
            </w:r>
            <w:proofErr w:type="spellEnd"/>
            <w:r w:rsidRPr="00FB294C">
              <w:rPr>
                <w:sz w:val="16"/>
                <w:szCs w:val="16"/>
              </w:rPr>
              <w:t>, с.Эрзин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2023-2030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ФБ, РБ 200,0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Минстрой РТ, </w:t>
            </w:r>
            <w:proofErr w:type="spellStart"/>
            <w:r w:rsidRPr="00FB294C">
              <w:rPr>
                <w:sz w:val="16"/>
                <w:szCs w:val="16"/>
              </w:rPr>
              <w:t>Минобр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образованием,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 стоит на контроле у </w:t>
            </w:r>
            <w:proofErr w:type="spellStart"/>
            <w:r>
              <w:rPr>
                <w:sz w:val="16"/>
                <w:szCs w:val="16"/>
              </w:rPr>
              <w:t>Минобра</w:t>
            </w:r>
            <w:proofErr w:type="spellEnd"/>
            <w:r>
              <w:rPr>
                <w:sz w:val="16"/>
                <w:szCs w:val="16"/>
              </w:rPr>
              <w:t xml:space="preserve"> РТ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</w:t>
            </w:r>
            <w:proofErr w:type="spellStart"/>
            <w:r>
              <w:rPr>
                <w:sz w:val="16"/>
                <w:szCs w:val="16"/>
              </w:rPr>
              <w:t>фиансовых</w:t>
            </w:r>
            <w:proofErr w:type="spellEnd"/>
            <w:r>
              <w:rPr>
                <w:sz w:val="16"/>
                <w:szCs w:val="16"/>
              </w:rPr>
              <w:t xml:space="preserve"> сре</w:t>
            </w:r>
            <w:proofErr w:type="gramStart"/>
            <w:r>
              <w:rPr>
                <w:sz w:val="16"/>
                <w:szCs w:val="16"/>
              </w:rPr>
              <w:t>дств дл</w:t>
            </w:r>
            <w:proofErr w:type="gramEnd"/>
            <w:r>
              <w:rPr>
                <w:sz w:val="16"/>
                <w:szCs w:val="16"/>
              </w:rPr>
              <w:t>я разработки ПСД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и организация детского сада + школы в с.Эрзин 120 мест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ФБ, РБ 200,0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Минстрой РТ, </w:t>
            </w:r>
            <w:proofErr w:type="spellStart"/>
            <w:r w:rsidRPr="00FB294C">
              <w:rPr>
                <w:sz w:val="16"/>
                <w:szCs w:val="16"/>
              </w:rPr>
              <w:t>Минобр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образованием,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Ведется работа по разработке ПСД на новое строительство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</w:t>
            </w:r>
            <w:proofErr w:type="spellStart"/>
            <w:r>
              <w:rPr>
                <w:sz w:val="16"/>
                <w:szCs w:val="16"/>
              </w:rPr>
              <w:t>фиансовых</w:t>
            </w:r>
            <w:proofErr w:type="spellEnd"/>
            <w:r>
              <w:rPr>
                <w:sz w:val="16"/>
                <w:szCs w:val="16"/>
              </w:rPr>
              <w:t xml:space="preserve"> сре</w:t>
            </w:r>
            <w:proofErr w:type="gramStart"/>
            <w:r>
              <w:rPr>
                <w:sz w:val="16"/>
                <w:szCs w:val="16"/>
              </w:rPr>
              <w:t>дств дл</w:t>
            </w:r>
            <w:proofErr w:type="gramEnd"/>
            <w:r>
              <w:rPr>
                <w:sz w:val="16"/>
                <w:szCs w:val="16"/>
              </w:rPr>
              <w:t>я разработки ПСД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Капитальный ремонт спортивных залов в общеобразовательных школах и ДЮСШ,  также в социально-значимых объектах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8,0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Минстрой РТ, </w:t>
            </w:r>
            <w:proofErr w:type="spellStart"/>
            <w:r w:rsidRPr="00FB294C">
              <w:rPr>
                <w:sz w:val="16"/>
                <w:szCs w:val="16"/>
              </w:rPr>
              <w:t>Минобр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образованием,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программы КРСТ </w:t>
            </w:r>
            <w:proofErr w:type="gramStart"/>
            <w:r>
              <w:rPr>
                <w:sz w:val="16"/>
                <w:szCs w:val="16"/>
              </w:rPr>
              <w:t>СОСТ</w:t>
            </w:r>
            <w:proofErr w:type="gramEnd"/>
            <w:r>
              <w:rPr>
                <w:sz w:val="16"/>
                <w:szCs w:val="16"/>
              </w:rPr>
              <w:t xml:space="preserve"> подана заявка капитальные ремонты школ и интернатов по линии МСХ России</w:t>
            </w:r>
          </w:p>
          <w:p w:rsidR="00592A48" w:rsidRPr="00FB294C" w:rsidRDefault="00592A48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итогам отбор прошли на капремонт школ и интернатов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  <w:r>
              <w:rPr>
                <w:sz w:val="16"/>
                <w:szCs w:val="16"/>
              </w:rPr>
              <w:t xml:space="preserve"> и Бай-</w:t>
            </w:r>
            <w:proofErr w:type="spellStart"/>
            <w:r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Получены положительные заключения </w:t>
            </w:r>
            <w:proofErr w:type="spellStart"/>
            <w:r>
              <w:rPr>
                <w:sz w:val="16"/>
                <w:szCs w:val="16"/>
              </w:rPr>
              <w:t>комииссии</w:t>
            </w:r>
            <w:proofErr w:type="spellEnd"/>
            <w:r>
              <w:rPr>
                <w:sz w:val="16"/>
                <w:szCs w:val="16"/>
              </w:rPr>
              <w:t xml:space="preserve"> от МСХ России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физкультурно-оздоровительного комплекса в с.Эрзин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FB294C">
              <w:rPr>
                <w:sz w:val="16"/>
                <w:szCs w:val="16"/>
              </w:rPr>
              <w:t>-2023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100,0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Минстрой РТ, </w:t>
            </w:r>
            <w:proofErr w:type="spellStart"/>
            <w:r w:rsidRPr="00FB294C">
              <w:rPr>
                <w:sz w:val="16"/>
                <w:szCs w:val="16"/>
              </w:rPr>
              <w:t>Минобр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образованием,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B13B45" w:rsidRDefault="00527C62" w:rsidP="00527C62">
            <w:pPr>
              <w:jc w:val="both"/>
              <w:rPr>
                <w:sz w:val="16"/>
                <w:szCs w:val="16"/>
              </w:rPr>
            </w:pPr>
            <w:r w:rsidRPr="00B13B45">
              <w:rPr>
                <w:sz w:val="16"/>
                <w:szCs w:val="16"/>
              </w:rPr>
              <w:t xml:space="preserve">На территории Эрзинского кожууна доля </w:t>
            </w:r>
            <w:proofErr w:type="gramStart"/>
            <w:r w:rsidRPr="00B13B45">
              <w:rPr>
                <w:sz w:val="16"/>
                <w:szCs w:val="16"/>
              </w:rPr>
              <w:t>населения, систематически занимающегося физической культурой и спортом с каждым годом увеличивается</w:t>
            </w:r>
            <w:proofErr w:type="gramEnd"/>
            <w:r w:rsidRPr="00B13B45">
              <w:rPr>
                <w:sz w:val="16"/>
                <w:szCs w:val="16"/>
              </w:rPr>
              <w:t xml:space="preserve">. Так в 2020 году данный показатель составил </w:t>
            </w:r>
            <w:r w:rsidRPr="00B13B45">
              <w:rPr>
                <w:b/>
                <w:sz w:val="16"/>
                <w:szCs w:val="16"/>
              </w:rPr>
              <w:t>64,8%</w:t>
            </w:r>
            <w:r w:rsidRPr="00B13B45">
              <w:rPr>
                <w:sz w:val="16"/>
                <w:szCs w:val="16"/>
              </w:rPr>
              <w:t xml:space="preserve"> от численности населения, в 2019 году 46,8%. Удельный вес </w:t>
            </w:r>
            <w:proofErr w:type="gramStart"/>
            <w:r w:rsidRPr="00B13B45">
              <w:rPr>
                <w:sz w:val="16"/>
                <w:szCs w:val="16"/>
              </w:rPr>
              <w:t>населения, систематически занимающегося физической культурой и спортом в 2020 году увеличился</w:t>
            </w:r>
            <w:proofErr w:type="gramEnd"/>
            <w:r w:rsidRPr="00B13B45">
              <w:rPr>
                <w:sz w:val="16"/>
                <w:szCs w:val="16"/>
              </w:rPr>
              <w:t xml:space="preserve"> по сравнению с 2019 годом на 38%. </w:t>
            </w:r>
          </w:p>
          <w:p w:rsidR="00527C62" w:rsidRPr="00B13B45" w:rsidRDefault="00527C62" w:rsidP="00527C62">
            <w:pPr>
              <w:jc w:val="both"/>
              <w:rPr>
                <w:sz w:val="16"/>
                <w:szCs w:val="16"/>
              </w:rPr>
            </w:pPr>
            <w:r w:rsidRPr="00B13B45">
              <w:rPr>
                <w:sz w:val="16"/>
                <w:szCs w:val="16"/>
              </w:rPr>
              <w:t xml:space="preserve">Увеличение числа занимающихся физической культурой и спортом в </w:t>
            </w:r>
            <w:proofErr w:type="spellStart"/>
            <w:r w:rsidRPr="00B13B45">
              <w:rPr>
                <w:sz w:val="16"/>
                <w:szCs w:val="16"/>
              </w:rPr>
              <w:t>кожууне</w:t>
            </w:r>
            <w:proofErr w:type="spellEnd"/>
            <w:r w:rsidRPr="00B13B45">
              <w:rPr>
                <w:sz w:val="16"/>
                <w:szCs w:val="16"/>
              </w:rPr>
              <w:t xml:space="preserve"> стало возможным благодаря построенному спортивному залу в рамках губернаторского проекта «Гнездо орлят» в с. </w:t>
            </w:r>
            <w:proofErr w:type="spellStart"/>
            <w:r w:rsidRPr="00B13B45">
              <w:rPr>
                <w:sz w:val="16"/>
                <w:szCs w:val="16"/>
              </w:rPr>
              <w:t>Сарыг-Булун</w:t>
            </w:r>
            <w:proofErr w:type="spellEnd"/>
            <w:r w:rsidRPr="00B13B45">
              <w:rPr>
                <w:sz w:val="16"/>
                <w:szCs w:val="16"/>
              </w:rPr>
              <w:t xml:space="preserve">, также в </w:t>
            </w:r>
            <w:proofErr w:type="spellStart"/>
            <w:r w:rsidRPr="00B13B45">
              <w:rPr>
                <w:sz w:val="16"/>
                <w:szCs w:val="16"/>
              </w:rPr>
              <w:t>с</w:t>
            </w:r>
            <w:proofErr w:type="gramStart"/>
            <w:r w:rsidRPr="00B13B45">
              <w:rPr>
                <w:sz w:val="16"/>
                <w:szCs w:val="16"/>
              </w:rPr>
              <w:t>.М</w:t>
            </w:r>
            <w:proofErr w:type="gramEnd"/>
            <w:r w:rsidRPr="00B13B45">
              <w:rPr>
                <w:sz w:val="16"/>
                <w:szCs w:val="16"/>
              </w:rPr>
              <w:t>орен</w:t>
            </w:r>
            <w:proofErr w:type="spellEnd"/>
            <w:r w:rsidRPr="00B13B45">
              <w:rPr>
                <w:sz w:val="16"/>
                <w:szCs w:val="16"/>
              </w:rPr>
              <w:t>.</w:t>
            </w:r>
          </w:p>
          <w:p w:rsidR="00527C62" w:rsidRPr="00B13B45" w:rsidRDefault="00527C62" w:rsidP="00527C62">
            <w:pPr>
              <w:ind w:firstLine="709"/>
              <w:jc w:val="both"/>
              <w:rPr>
                <w:sz w:val="16"/>
                <w:szCs w:val="16"/>
              </w:rPr>
            </w:pPr>
            <w:r w:rsidRPr="00B13B45">
              <w:rPr>
                <w:sz w:val="16"/>
                <w:szCs w:val="16"/>
              </w:rPr>
              <w:lastRenderedPageBreak/>
              <w:t xml:space="preserve">Во исполнение пункта 5.1 Перечня поручений Главы Республики Тыва по итогам рабочей поездки в Эрзинский </w:t>
            </w:r>
            <w:proofErr w:type="spellStart"/>
            <w:r w:rsidRPr="00B13B45">
              <w:rPr>
                <w:sz w:val="16"/>
                <w:szCs w:val="16"/>
              </w:rPr>
              <w:t>кожуун</w:t>
            </w:r>
            <w:proofErr w:type="spellEnd"/>
            <w:r w:rsidRPr="00B13B45">
              <w:rPr>
                <w:sz w:val="16"/>
                <w:szCs w:val="16"/>
              </w:rPr>
              <w:t xml:space="preserve"> от 19 июля 2021 года № 108-ГРТ, Администрацией Эрзинского кожууна направлено обращение о строительстве физкультурно-оздоровительного комплекса </w:t>
            </w:r>
            <w:proofErr w:type="gramStart"/>
            <w:r w:rsidRPr="00B13B45">
              <w:rPr>
                <w:sz w:val="16"/>
                <w:szCs w:val="16"/>
              </w:rPr>
              <w:t>в</w:t>
            </w:r>
            <w:proofErr w:type="gramEnd"/>
            <w:r w:rsidRPr="00B13B45">
              <w:rPr>
                <w:sz w:val="16"/>
                <w:szCs w:val="16"/>
              </w:rPr>
              <w:t xml:space="preserve"> </w:t>
            </w:r>
            <w:proofErr w:type="gramStart"/>
            <w:r w:rsidRPr="00B13B45">
              <w:rPr>
                <w:sz w:val="16"/>
                <w:szCs w:val="16"/>
              </w:rPr>
              <w:t>с</w:t>
            </w:r>
            <w:proofErr w:type="gramEnd"/>
            <w:r w:rsidRPr="00B13B45">
              <w:rPr>
                <w:sz w:val="16"/>
                <w:szCs w:val="16"/>
              </w:rPr>
              <w:t>. Эрзин в 2022-2023гг., результат неизвестен.</w:t>
            </w:r>
          </w:p>
          <w:p w:rsidR="00527C62" w:rsidRPr="00B13B45" w:rsidRDefault="00527C62" w:rsidP="00527C6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Включено в Стратегию 2017г</w:t>
            </w:r>
          </w:p>
          <w:p w:rsidR="00527C62" w:rsidRPr="00B13B45" w:rsidRDefault="00592A48" w:rsidP="00527C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 стоит на контроле у </w:t>
            </w:r>
            <w:proofErr w:type="spellStart"/>
            <w:r>
              <w:rPr>
                <w:sz w:val="16"/>
                <w:szCs w:val="16"/>
              </w:rPr>
              <w:t>Минспорта</w:t>
            </w:r>
            <w:proofErr w:type="spellEnd"/>
            <w:r>
              <w:rPr>
                <w:sz w:val="16"/>
                <w:szCs w:val="16"/>
              </w:rPr>
              <w:t xml:space="preserve"> РТ</w:t>
            </w:r>
          </w:p>
        </w:tc>
      </w:tr>
      <w:tr w:rsidR="00527C62" w:rsidRPr="00FB294C" w:rsidTr="00527C62">
        <w:trPr>
          <w:trHeight w:val="1064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autoSpaceDE w:val="0"/>
              <w:autoSpaceDN w:val="0"/>
              <w:adjustRightInd w:val="0"/>
              <w:ind w:left="37"/>
              <w:jc w:val="both"/>
              <w:rPr>
                <w:sz w:val="16"/>
                <w:szCs w:val="16"/>
              </w:rPr>
            </w:pPr>
            <w:r w:rsidRPr="00FB294C">
              <w:rPr>
                <w:bCs/>
                <w:iCs/>
                <w:sz w:val="16"/>
                <w:szCs w:val="16"/>
              </w:rPr>
              <w:t xml:space="preserve">Строительство дома культуры со зрительным залом на 300 мест </w:t>
            </w:r>
            <w:proofErr w:type="gramStart"/>
            <w:r w:rsidRPr="00FB294C">
              <w:rPr>
                <w:bCs/>
                <w:iCs/>
                <w:sz w:val="16"/>
                <w:szCs w:val="16"/>
              </w:rPr>
              <w:t>в</w:t>
            </w:r>
            <w:proofErr w:type="gramEnd"/>
            <w:r w:rsidRPr="00FB294C">
              <w:rPr>
                <w:bCs/>
                <w:iCs/>
                <w:sz w:val="16"/>
                <w:szCs w:val="16"/>
              </w:rPr>
              <w:t xml:space="preserve"> с. Эрзин.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ФБ, РБ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Минкульура</w:t>
            </w:r>
            <w:proofErr w:type="spellEnd"/>
            <w:r w:rsidRPr="00FB294C">
              <w:rPr>
                <w:sz w:val="16"/>
                <w:szCs w:val="16"/>
              </w:rPr>
              <w:t>, Управление культуры,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Администрацией Эрзинского кожууна и </w:t>
            </w:r>
            <w:proofErr w:type="spellStart"/>
            <w:r>
              <w:rPr>
                <w:sz w:val="16"/>
                <w:szCs w:val="16"/>
              </w:rPr>
              <w:t>управленим</w:t>
            </w:r>
            <w:proofErr w:type="spellEnd"/>
            <w:r>
              <w:rPr>
                <w:sz w:val="16"/>
                <w:szCs w:val="16"/>
              </w:rPr>
              <w:t xml:space="preserve"> культуры совместно организована работа по составлению необходимого перечня документов для участия в программах нацпроекта «Культура», также по КРСТ линии Минсельхоза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ПСД разрабатывается проектной организацией «Авангард», завершение ПСД в сентябре 2022 года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ПСД начата, завершение ПСД в октябре 2022 года и сдача на ГЭ, в дальнейшем будет подана заявка в рамках программы КРСТ</w:t>
            </w:r>
          </w:p>
        </w:tc>
      </w:tr>
      <w:tr w:rsidR="00527C62" w:rsidRPr="00FB294C" w:rsidTr="00527C62">
        <w:trPr>
          <w:trHeight w:val="920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дома творчества  с библиотечным центром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ФБ, РБ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Минкульура</w:t>
            </w:r>
            <w:proofErr w:type="spellEnd"/>
            <w:r w:rsidRPr="00FB294C">
              <w:rPr>
                <w:sz w:val="16"/>
                <w:szCs w:val="16"/>
              </w:rPr>
              <w:t>, Управление культуры,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Администрацией Эрзинского кожууна и </w:t>
            </w:r>
            <w:proofErr w:type="spellStart"/>
            <w:r>
              <w:rPr>
                <w:sz w:val="16"/>
                <w:szCs w:val="16"/>
              </w:rPr>
              <w:t>управленим</w:t>
            </w:r>
            <w:proofErr w:type="spellEnd"/>
            <w:r>
              <w:rPr>
                <w:sz w:val="16"/>
                <w:szCs w:val="16"/>
              </w:rPr>
              <w:t xml:space="preserve"> культуры совместно организована работа по составлению необходимого перечня документов для участия в программах нацпроекта «Культура», также по КРСТ линии Минсельхоза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ПСД на новый объект культуры с библиотечным центром разрабатывается проектной организацией «Авангард», завершение ПСД в сентябре 2022 года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ПСД начата, завершение ПСД в октябре 2022 года и сдача на ГЭ, в дальнейшем будет подана заявка в рамках программы КРСТ</w:t>
            </w:r>
          </w:p>
        </w:tc>
      </w:tr>
      <w:tr w:rsidR="00527C62" w:rsidRPr="00FB294C" w:rsidTr="00527C62">
        <w:trPr>
          <w:trHeight w:val="931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7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Строительство, ремонт детской школы искусств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ФБ, РБ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Минкульура</w:t>
            </w:r>
            <w:proofErr w:type="spellEnd"/>
            <w:r w:rsidRPr="00FB294C">
              <w:rPr>
                <w:sz w:val="16"/>
                <w:szCs w:val="16"/>
              </w:rPr>
              <w:t>, Управление культуры,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включена</w:t>
            </w:r>
            <w:proofErr w:type="gramEnd"/>
            <w:r>
              <w:rPr>
                <w:sz w:val="16"/>
                <w:szCs w:val="16"/>
              </w:rPr>
              <w:t xml:space="preserve"> в план Минкультуры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произведен в 2020 году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произведен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8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autoSpaceDE w:val="0"/>
              <w:autoSpaceDN w:val="0"/>
              <w:adjustRightInd w:val="0"/>
              <w:ind w:left="37"/>
              <w:jc w:val="both"/>
              <w:rPr>
                <w:bCs/>
                <w:iCs/>
                <w:sz w:val="16"/>
                <w:szCs w:val="16"/>
              </w:rPr>
            </w:pPr>
            <w:r w:rsidRPr="00FB294C">
              <w:rPr>
                <w:bCs/>
                <w:iCs/>
                <w:sz w:val="16"/>
                <w:szCs w:val="16"/>
              </w:rPr>
              <w:t xml:space="preserve">Капитальный ремонт сельских домов культуры в </w:t>
            </w:r>
            <w:proofErr w:type="spellStart"/>
            <w:r w:rsidRPr="00FB294C">
              <w:rPr>
                <w:bCs/>
                <w:iCs/>
                <w:sz w:val="16"/>
                <w:szCs w:val="16"/>
              </w:rPr>
              <w:t>с</w:t>
            </w:r>
            <w:proofErr w:type="gramStart"/>
            <w:r w:rsidRPr="00FB294C">
              <w:rPr>
                <w:bCs/>
                <w:iCs/>
                <w:sz w:val="16"/>
                <w:szCs w:val="16"/>
              </w:rPr>
              <w:t>.Б</w:t>
            </w:r>
            <w:proofErr w:type="gramEnd"/>
            <w:r w:rsidRPr="00FB294C">
              <w:rPr>
                <w:bCs/>
                <w:iCs/>
                <w:sz w:val="16"/>
                <w:szCs w:val="16"/>
              </w:rPr>
              <w:t>ай-Даг</w:t>
            </w:r>
            <w:proofErr w:type="spellEnd"/>
            <w:r w:rsidRPr="00FB294C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bCs/>
                <w:iCs/>
                <w:sz w:val="16"/>
                <w:szCs w:val="16"/>
              </w:rPr>
              <w:t>с.Качык</w:t>
            </w:r>
            <w:proofErr w:type="spellEnd"/>
            <w:r w:rsidRPr="00FB294C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bCs/>
                <w:iCs/>
                <w:sz w:val="16"/>
                <w:szCs w:val="16"/>
              </w:rPr>
              <w:t>с.Морен</w:t>
            </w:r>
            <w:proofErr w:type="spellEnd"/>
            <w:r w:rsidRPr="00FB294C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bCs/>
                <w:iCs/>
                <w:sz w:val="16"/>
                <w:szCs w:val="16"/>
              </w:rPr>
              <w:t>с.Нарын</w:t>
            </w:r>
            <w:proofErr w:type="spellEnd"/>
            <w:r w:rsidRPr="00FB294C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bCs/>
                <w:iCs/>
                <w:sz w:val="16"/>
                <w:szCs w:val="16"/>
              </w:rPr>
              <w:t>с.Булун-Бажы</w:t>
            </w:r>
            <w:proofErr w:type="spellEnd"/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FB294C">
              <w:rPr>
                <w:sz w:val="16"/>
                <w:szCs w:val="16"/>
              </w:rPr>
              <w:t>-2025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</w:t>
            </w:r>
            <w:proofErr w:type="gramStart"/>
            <w:r w:rsidRPr="00FB294C">
              <w:rPr>
                <w:sz w:val="16"/>
                <w:szCs w:val="16"/>
              </w:rPr>
              <w:t>,Р</w:t>
            </w:r>
            <w:proofErr w:type="gramEnd"/>
            <w:r w:rsidRPr="00FB294C">
              <w:rPr>
                <w:sz w:val="16"/>
                <w:szCs w:val="16"/>
              </w:rPr>
              <w:t>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Минкульура</w:t>
            </w:r>
            <w:proofErr w:type="spellEnd"/>
            <w:r w:rsidRPr="00FB294C">
              <w:rPr>
                <w:sz w:val="16"/>
                <w:szCs w:val="16"/>
              </w:rPr>
              <w:t>, Управление культуры,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Капремонт СДК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  <w:r>
              <w:rPr>
                <w:sz w:val="16"/>
                <w:szCs w:val="16"/>
              </w:rPr>
              <w:t xml:space="preserve"> проведен в 2020 году, частично по отоплению ремонт СДК </w:t>
            </w:r>
            <w:proofErr w:type="spellStart"/>
            <w:r>
              <w:rPr>
                <w:sz w:val="16"/>
                <w:szCs w:val="16"/>
              </w:rPr>
              <w:t>с.Нарын</w:t>
            </w:r>
            <w:proofErr w:type="spellEnd"/>
            <w:r>
              <w:rPr>
                <w:sz w:val="16"/>
                <w:szCs w:val="16"/>
              </w:rPr>
              <w:t xml:space="preserve">- 2021 году, запланировано в 2023 году СДК </w:t>
            </w:r>
            <w:proofErr w:type="spellStart"/>
            <w:r>
              <w:rPr>
                <w:sz w:val="16"/>
                <w:szCs w:val="16"/>
              </w:rPr>
              <w:t>с.Бай-Даг</w:t>
            </w:r>
            <w:proofErr w:type="spellEnd"/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92A48">
            <w:pPr>
              <w:contextualSpacing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9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autoSpaceDE w:val="0"/>
              <w:autoSpaceDN w:val="0"/>
              <w:adjustRightInd w:val="0"/>
              <w:ind w:left="37"/>
              <w:jc w:val="both"/>
              <w:rPr>
                <w:bCs/>
                <w:iCs/>
                <w:sz w:val="16"/>
                <w:szCs w:val="16"/>
              </w:rPr>
            </w:pPr>
            <w:r w:rsidRPr="00FB294C">
              <w:rPr>
                <w:bCs/>
                <w:iCs/>
                <w:sz w:val="16"/>
                <w:szCs w:val="16"/>
              </w:rPr>
              <w:t>Организация учебного репетиторского центра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</w:t>
            </w:r>
            <w:proofErr w:type="gramStart"/>
            <w:r w:rsidRPr="00FB294C">
              <w:rPr>
                <w:sz w:val="16"/>
                <w:szCs w:val="16"/>
              </w:rPr>
              <w:t>,Р</w:t>
            </w:r>
            <w:proofErr w:type="gramEnd"/>
            <w:r w:rsidRPr="00FB294C">
              <w:rPr>
                <w:sz w:val="16"/>
                <w:szCs w:val="16"/>
              </w:rPr>
              <w:t>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Минобр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образованием,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92A48">
            <w:pPr>
              <w:contextualSpacing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лесного комплекса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мини-цеха по деревообработке и организация строительной бригады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5000,0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>., собственные средства инвестора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Минстрой РТ, 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безотходного производства (выпуск брикетов из опилок цеха для отопления домов в кожууне)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3000,0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 xml:space="preserve">., 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Минтопэнерго РТ, 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аллеи (молодежи, детей, матери, ветеранов) и их </w:t>
            </w:r>
            <w:r w:rsidRPr="00FB294C">
              <w:rPr>
                <w:sz w:val="16"/>
                <w:szCs w:val="16"/>
              </w:rPr>
              <w:lastRenderedPageBreak/>
              <w:t>озеленение территории кожууна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2,0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Госкомлес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lastRenderedPageBreak/>
              <w:t>РТ</w:t>
            </w:r>
            <w:proofErr w:type="gramStart"/>
            <w:r w:rsidRPr="00FB294C">
              <w:rPr>
                <w:sz w:val="16"/>
                <w:szCs w:val="16"/>
              </w:rPr>
              <w:t>,А</w:t>
            </w:r>
            <w:proofErr w:type="gramEnd"/>
            <w:r w:rsidRPr="00FB294C">
              <w:rPr>
                <w:sz w:val="16"/>
                <w:szCs w:val="16"/>
              </w:rPr>
              <w:t>дминистрация</w:t>
            </w:r>
            <w:proofErr w:type="spellEnd"/>
            <w:r w:rsidRPr="00FB294C">
              <w:rPr>
                <w:sz w:val="16"/>
                <w:szCs w:val="16"/>
              </w:rPr>
              <w:t xml:space="preserve">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программе ФКГС по благоустройству центрального сквера с.Эрзин с 2020 года Эрзин участвует, в 2020 году </w:t>
            </w:r>
            <w:r>
              <w:rPr>
                <w:sz w:val="16"/>
                <w:szCs w:val="16"/>
              </w:rPr>
              <w:lastRenderedPageBreak/>
              <w:t>установлены ограждения, в 2021 году установлена брусчатка, подана заявка на 2023 год по завершению проекта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504" w:type="dxa"/>
            <w:shd w:val="clear" w:color="auto" w:fill="auto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лесоперерабатывающего производства с полным замкнутым циклом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Госкомлес</w:t>
            </w:r>
            <w:proofErr w:type="spellEnd"/>
            <w:r w:rsidRPr="00FB294C">
              <w:rPr>
                <w:sz w:val="16"/>
                <w:szCs w:val="16"/>
              </w:rPr>
              <w:t xml:space="preserve"> РТ, 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</w:t>
            </w:r>
            <w:proofErr w:type="gramStart"/>
            <w:r>
              <w:rPr>
                <w:sz w:val="16"/>
                <w:szCs w:val="16"/>
              </w:rPr>
              <w:t>кт вкл</w:t>
            </w:r>
            <w:proofErr w:type="gramEnd"/>
            <w:r>
              <w:rPr>
                <w:sz w:val="16"/>
                <w:szCs w:val="16"/>
              </w:rPr>
              <w:t>ючен в план Стратегии в новой редакции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стратегии в сфере туризма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rPr>
          <w:trHeight w:val="1248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Создание юрточной туристической базы у минерального источника (</w:t>
            </w:r>
            <w:proofErr w:type="spellStart"/>
            <w:r w:rsidRPr="00FB294C">
              <w:rPr>
                <w:sz w:val="16"/>
                <w:szCs w:val="16"/>
              </w:rPr>
              <w:t>аржаан</w:t>
            </w:r>
            <w:proofErr w:type="spellEnd"/>
            <w:r w:rsidRPr="00FB294C">
              <w:rPr>
                <w:sz w:val="16"/>
                <w:szCs w:val="16"/>
              </w:rPr>
              <w:t>) «</w:t>
            </w:r>
            <w:proofErr w:type="spellStart"/>
            <w:r w:rsidRPr="00FB294C">
              <w:rPr>
                <w:sz w:val="16"/>
                <w:szCs w:val="16"/>
              </w:rPr>
              <w:t>Дархи</w:t>
            </w:r>
            <w:proofErr w:type="spellEnd"/>
            <w:r w:rsidRPr="00FB294C">
              <w:rPr>
                <w:sz w:val="16"/>
                <w:szCs w:val="16"/>
              </w:rPr>
              <w:t>»  с. Качык и «Ак-</w:t>
            </w:r>
            <w:proofErr w:type="spellStart"/>
            <w:r w:rsidRPr="00FB294C">
              <w:rPr>
                <w:sz w:val="16"/>
                <w:szCs w:val="16"/>
              </w:rPr>
              <w:t>Хайыракан</w:t>
            </w:r>
            <w:proofErr w:type="spellEnd"/>
            <w:r w:rsidRPr="00FB294C">
              <w:rPr>
                <w:sz w:val="16"/>
                <w:szCs w:val="16"/>
              </w:rPr>
              <w:t xml:space="preserve">»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.М</w:t>
            </w:r>
            <w:proofErr w:type="gramEnd"/>
            <w:r w:rsidRPr="00FB294C">
              <w:rPr>
                <w:sz w:val="16"/>
                <w:szCs w:val="16"/>
              </w:rPr>
              <w:t>орен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FB294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10,0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..</w:t>
            </w:r>
            <w:proofErr w:type="gramEnd"/>
            <w:r w:rsidRPr="00FB294C">
              <w:rPr>
                <w:sz w:val="16"/>
                <w:szCs w:val="16"/>
              </w:rPr>
              <w:t>р</w:t>
            </w:r>
            <w:proofErr w:type="spellEnd"/>
            <w:r w:rsidRPr="00FB294C">
              <w:rPr>
                <w:sz w:val="16"/>
                <w:szCs w:val="16"/>
              </w:rPr>
              <w:t>., 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Минкультура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rPr>
          <w:trHeight w:val="1248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Создание турбазы, кемпинга в оз</w:t>
            </w:r>
            <w:proofErr w:type="gramStart"/>
            <w:r w:rsidRPr="00FB294C">
              <w:rPr>
                <w:sz w:val="16"/>
                <w:szCs w:val="16"/>
              </w:rPr>
              <w:t>.Т</w:t>
            </w:r>
            <w:proofErr w:type="gramEnd"/>
            <w:r w:rsidRPr="00FB294C">
              <w:rPr>
                <w:sz w:val="16"/>
                <w:szCs w:val="16"/>
              </w:rPr>
              <w:t>ере-</w:t>
            </w:r>
            <w:proofErr w:type="spellStart"/>
            <w:r w:rsidRPr="00FB294C">
              <w:rPr>
                <w:sz w:val="16"/>
                <w:szCs w:val="16"/>
              </w:rPr>
              <w:t>Хол</w:t>
            </w:r>
            <w:proofErr w:type="spellEnd"/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</w:t>
            </w:r>
            <w:proofErr w:type="gramStart"/>
            <w:r w:rsidRPr="00FB294C">
              <w:rPr>
                <w:sz w:val="16"/>
                <w:szCs w:val="16"/>
              </w:rPr>
              <w:t xml:space="preserve"> ,</w:t>
            </w:r>
            <w:proofErr w:type="gramEnd"/>
            <w:r w:rsidRPr="00FB294C">
              <w:rPr>
                <w:sz w:val="16"/>
                <w:szCs w:val="16"/>
              </w:rPr>
              <w:t xml:space="preserve"> 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Минкультура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Рт</w:t>
            </w:r>
            <w:proofErr w:type="spellEnd"/>
            <w:r w:rsidRPr="00FB294C">
              <w:rPr>
                <w:sz w:val="16"/>
                <w:szCs w:val="16"/>
              </w:rPr>
              <w:t>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Поиск инвестора, проект «Колыбель вдохновения» </w:t>
            </w:r>
            <w:proofErr w:type="gramStart"/>
            <w:r>
              <w:rPr>
                <w:sz w:val="16"/>
                <w:szCs w:val="16"/>
              </w:rPr>
              <w:t>-о</w:t>
            </w:r>
            <w:proofErr w:type="gramEnd"/>
            <w:r>
              <w:rPr>
                <w:sz w:val="16"/>
                <w:szCs w:val="16"/>
              </w:rPr>
              <w:t>рганизация туристической базы запланирован с 2021 года,  составлен бизнес-план, дизайн- макет по проекту разработан.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 результата Минкультуры РТ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Бизнес-план составлен, дизайн макет получен, решается вопрос финансирования через Минкультуры РТ</w:t>
            </w:r>
          </w:p>
        </w:tc>
      </w:tr>
      <w:tr w:rsidR="00527C62" w:rsidRPr="00FB294C" w:rsidTr="00527C62">
        <w:trPr>
          <w:trHeight w:val="1148"/>
        </w:trPr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Создание лечебно-оздоровительного комплекса,  профилактория на </w:t>
            </w:r>
            <w:proofErr w:type="spellStart"/>
            <w:r w:rsidRPr="00FB294C">
              <w:rPr>
                <w:sz w:val="16"/>
                <w:szCs w:val="16"/>
              </w:rPr>
              <w:t>оз</w:t>
            </w:r>
            <w:proofErr w:type="gramStart"/>
            <w:r w:rsidRPr="00FB294C">
              <w:rPr>
                <w:sz w:val="16"/>
                <w:szCs w:val="16"/>
              </w:rPr>
              <w:t>.Б</w:t>
            </w:r>
            <w:proofErr w:type="gramEnd"/>
            <w:r w:rsidRPr="00FB294C">
              <w:rPr>
                <w:sz w:val="16"/>
                <w:szCs w:val="16"/>
              </w:rPr>
              <w:t>ай-Хол</w:t>
            </w:r>
            <w:proofErr w:type="spellEnd"/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</w:t>
            </w:r>
            <w:proofErr w:type="gramStart"/>
            <w:r w:rsidRPr="00FB294C">
              <w:rPr>
                <w:sz w:val="16"/>
                <w:szCs w:val="16"/>
              </w:rPr>
              <w:t xml:space="preserve"> ,</w:t>
            </w:r>
            <w:proofErr w:type="gramEnd"/>
            <w:r w:rsidRPr="00FB294C">
              <w:rPr>
                <w:sz w:val="16"/>
                <w:szCs w:val="16"/>
              </w:rPr>
              <w:t xml:space="preserve"> 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Минкультура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Рт</w:t>
            </w:r>
            <w:proofErr w:type="spellEnd"/>
            <w:r w:rsidRPr="00FB294C">
              <w:rPr>
                <w:sz w:val="16"/>
                <w:szCs w:val="16"/>
              </w:rPr>
              <w:t>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Инвестор имеется, стадия разработки бизнес-плана и ПСД на строительство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Создание и развитие современного комплекса инфраструктуры для туристов и отдыхающих с туристическими маршрутами в с.Эрзин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5 </w:t>
            </w:r>
            <w:proofErr w:type="spellStart"/>
            <w:r w:rsidRPr="00FB294C">
              <w:rPr>
                <w:sz w:val="16"/>
                <w:szCs w:val="16"/>
              </w:rPr>
              <w:t>млн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spellEnd"/>
            <w:proofErr w:type="gramEnd"/>
            <w:r w:rsidRPr="00FB294C">
              <w:rPr>
                <w:sz w:val="16"/>
                <w:szCs w:val="16"/>
              </w:rPr>
              <w:t>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Минкультура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Рт</w:t>
            </w:r>
            <w:proofErr w:type="spellEnd"/>
            <w:r w:rsidRPr="00FB294C">
              <w:rPr>
                <w:sz w:val="16"/>
                <w:szCs w:val="16"/>
              </w:rPr>
              <w:t>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Требуется мощность в электроэнергии</w:t>
            </w:r>
          </w:p>
        </w:tc>
        <w:tc>
          <w:tcPr>
            <w:tcW w:w="4194" w:type="dxa"/>
          </w:tcPr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Поиск инвестора, проект «Колыбель вдохновения» </w:t>
            </w:r>
            <w:proofErr w:type="gramStart"/>
            <w:r>
              <w:rPr>
                <w:sz w:val="16"/>
                <w:szCs w:val="16"/>
              </w:rPr>
              <w:t>-о</w:t>
            </w:r>
            <w:proofErr w:type="gramEnd"/>
            <w:r>
              <w:rPr>
                <w:sz w:val="16"/>
                <w:szCs w:val="16"/>
              </w:rPr>
              <w:t>рганизация туристической базы запланирован с 2021 года,  составлен бизнес-план, дизайн- макет по проекту разработан.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 результата Минкультуры РТ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92A48" w:rsidP="00592A4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Бизнес-план составлен, дизайн макет получен, решается вопрос финансирования через Минкультуры РТ</w:t>
            </w: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ind w:firstLine="291"/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стратегии в сфере малого и среднего предпринимательства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ind w:firstLine="291"/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оптово-логистического центра в с.Эрзин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2023-2030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100,0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>.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Минстрой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Открытие пункта, мини-цеха по ремонту обуви и одежды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ind w:firstLine="29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ind w:firstLine="291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работ по обслуживанию транспортных </w:t>
            </w:r>
            <w:proofErr w:type="gramStart"/>
            <w:r w:rsidRPr="00FB294C">
              <w:rPr>
                <w:sz w:val="16"/>
                <w:szCs w:val="16"/>
              </w:rPr>
              <w:t>средств-СТО</w:t>
            </w:r>
            <w:proofErr w:type="gramEnd"/>
            <w:r w:rsidRPr="00FB294C">
              <w:rPr>
                <w:sz w:val="16"/>
                <w:szCs w:val="16"/>
              </w:rPr>
              <w:t xml:space="preserve"> (в том числе автомойки)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ind w:firstLine="29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территории кожууна организован 1 СТО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арын</w:t>
            </w:r>
            <w:proofErr w:type="spellEnd"/>
            <w:r>
              <w:rPr>
                <w:sz w:val="16"/>
                <w:szCs w:val="16"/>
              </w:rPr>
              <w:t xml:space="preserve"> без автомойки.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ind w:firstLine="291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предприятия </w:t>
            </w:r>
            <w:r w:rsidRPr="00FB294C">
              <w:rPr>
                <w:sz w:val="16"/>
                <w:szCs w:val="16"/>
              </w:rPr>
              <w:lastRenderedPageBreak/>
              <w:t>похорон и предоставление ритуальных услуг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2022-20305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1,0 </w:t>
            </w:r>
            <w:proofErr w:type="spellStart"/>
            <w:r w:rsidRPr="00FB294C">
              <w:rPr>
                <w:sz w:val="16"/>
                <w:szCs w:val="16"/>
              </w:rPr>
              <w:t>млн.р</w:t>
            </w:r>
            <w:proofErr w:type="spellEnd"/>
            <w:r w:rsidRPr="00FB294C">
              <w:rPr>
                <w:sz w:val="16"/>
                <w:szCs w:val="16"/>
              </w:rPr>
              <w:t xml:space="preserve">. </w:t>
            </w:r>
            <w:r w:rsidRPr="00FB294C">
              <w:rPr>
                <w:sz w:val="16"/>
                <w:szCs w:val="16"/>
              </w:rPr>
              <w:lastRenderedPageBreak/>
              <w:t>собственные средства инвесторов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lastRenderedPageBreak/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Администрация кожууна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527C62" w:rsidRPr="00FB294C" w:rsidRDefault="00527C62" w:rsidP="00527C62">
            <w:pPr>
              <w:ind w:firstLine="29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27C62" w:rsidRDefault="00527C62" w:rsidP="00527C62">
            <w:pPr>
              <w:ind w:firstLine="291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предприятия по добыче кирпичных глин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с. Эрзин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хозяйств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Минсельхоз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 Управление сельского хозяйства, Администрация кожууна, СПК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Развитие предприятия по производству шлакоблоков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хозяйств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Минсельхоз РТ, Управление сельского хозяйства, Администрация кожууна, ИП ГКФХ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7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полигонов для временного хранения ТБО,  и организация сбора и вывоза отходов в населенных пунктах, а также их переработка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Минтопэнерго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 администрации сумонов</w:t>
            </w: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8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пункта приема </w:t>
            </w:r>
            <w:proofErr w:type="spellStart"/>
            <w:r w:rsidRPr="00FB294C">
              <w:rPr>
                <w:sz w:val="16"/>
                <w:szCs w:val="16"/>
              </w:rPr>
              <w:t>дикросов</w:t>
            </w:r>
            <w:proofErr w:type="spellEnd"/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592A48" w:rsidRDefault="00592A48" w:rsidP="00592A4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9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Строительство и открытие зала торже</w:t>
            </w:r>
            <w:proofErr w:type="gramStart"/>
            <w:r w:rsidRPr="00FB294C">
              <w:rPr>
                <w:sz w:val="16"/>
                <w:szCs w:val="16"/>
              </w:rPr>
              <w:t>ств дл</w:t>
            </w:r>
            <w:proofErr w:type="gramEnd"/>
            <w:r w:rsidRPr="00FB294C">
              <w:rPr>
                <w:sz w:val="16"/>
                <w:szCs w:val="16"/>
              </w:rPr>
              <w:t xml:space="preserve">я проведения </w:t>
            </w:r>
            <w:proofErr w:type="spellStart"/>
            <w:r w:rsidRPr="00FB294C">
              <w:rPr>
                <w:sz w:val="16"/>
                <w:szCs w:val="16"/>
              </w:rPr>
              <w:t>хылбык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  <w:proofErr w:type="spellStart"/>
            <w:r w:rsidRPr="00FB294C">
              <w:rPr>
                <w:sz w:val="16"/>
                <w:szCs w:val="16"/>
              </w:rPr>
              <w:t>дой</w:t>
            </w:r>
            <w:proofErr w:type="spellEnd"/>
            <w:r w:rsidRPr="00FB294C">
              <w:rPr>
                <w:sz w:val="16"/>
                <w:szCs w:val="16"/>
              </w:rPr>
              <w:t>, свадебного торжества-бракосочетания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2025-2030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Чумбуртай</w:t>
            </w:r>
            <w:proofErr w:type="spellEnd"/>
            <w:r>
              <w:rPr>
                <w:sz w:val="16"/>
                <w:szCs w:val="16"/>
              </w:rPr>
              <w:t xml:space="preserve"> АА построен ресторан-кафе, с мощностью на 300 мест, населением регулярно проводятся мероприятия</w:t>
            </w: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07044B">
            <w:pPr>
              <w:contextualSpacing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10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приграничных торговых выставо</w:t>
            </w:r>
            <w:proofErr w:type="gramStart"/>
            <w:r w:rsidRPr="00FB294C">
              <w:rPr>
                <w:sz w:val="16"/>
                <w:szCs w:val="16"/>
              </w:rPr>
              <w:t>к-</w:t>
            </w:r>
            <w:proofErr w:type="gramEnd"/>
            <w:r w:rsidRPr="00FB294C">
              <w:rPr>
                <w:sz w:val="16"/>
                <w:szCs w:val="16"/>
              </w:rPr>
              <w:t xml:space="preserve"> ярмарок на территории Монголии и в Эрзинском районе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МБ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АВЭС РТ, </w:t>
            </w: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Приграничные ярмарки проводились ежегодно, но в связи с </w:t>
            </w:r>
            <w:proofErr w:type="spellStart"/>
            <w:r>
              <w:rPr>
                <w:sz w:val="16"/>
                <w:szCs w:val="16"/>
              </w:rPr>
              <w:t>ковидом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присотановлены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07044B">
            <w:pPr>
              <w:contextualSpacing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и открытие автозаправочной станции </w:t>
            </w:r>
            <w:proofErr w:type="spellStart"/>
            <w:r w:rsidRPr="00FB294C">
              <w:rPr>
                <w:sz w:val="16"/>
                <w:szCs w:val="16"/>
              </w:rPr>
              <w:t>с</w:t>
            </w:r>
            <w:proofErr w:type="gramStart"/>
            <w:r w:rsidRPr="00FB294C">
              <w:rPr>
                <w:sz w:val="16"/>
                <w:szCs w:val="16"/>
              </w:rPr>
              <w:t>.Н</w:t>
            </w:r>
            <w:proofErr w:type="gramEnd"/>
            <w:r w:rsidRPr="00FB294C">
              <w:rPr>
                <w:sz w:val="16"/>
                <w:szCs w:val="16"/>
              </w:rPr>
              <w:t>арын</w:t>
            </w:r>
            <w:proofErr w:type="spellEnd"/>
            <w:r w:rsidRPr="00FB294C">
              <w:rPr>
                <w:sz w:val="16"/>
                <w:szCs w:val="16"/>
              </w:rPr>
              <w:t xml:space="preserve">, вблизи </w:t>
            </w:r>
            <w:proofErr w:type="spellStart"/>
            <w:r w:rsidRPr="00FB294C">
              <w:rPr>
                <w:sz w:val="16"/>
                <w:szCs w:val="16"/>
              </w:rPr>
              <w:t>с.Бай-Даг</w:t>
            </w:r>
            <w:proofErr w:type="spellEnd"/>
            <w:r w:rsidRPr="00FB294C">
              <w:rPr>
                <w:sz w:val="16"/>
                <w:szCs w:val="16"/>
              </w:rPr>
              <w:t>, и Морен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ФБ</w:t>
            </w:r>
            <w:proofErr w:type="gramStart"/>
            <w:r w:rsidRPr="00FB294C">
              <w:rPr>
                <w:sz w:val="16"/>
                <w:szCs w:val="16"/>
              </w:rPr>
              <w:t>,Р</w:t>
            </w:r>
            <w:proofErr w:type="gramEnd"/>
            <w:r w:rsidRPr="00FB294C">
              <w:rPr>
                <w:sz w:val="16"/>
                <w:szCs w:val="16"/>
              </w:rPr>
              <w:t>Б, собственные средства инвестора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FB294C">
              <w:rPr>
                <w:sz w:val="16"/>
                <w:szCs w:val="16"/>
              </w:rPr>
              <w:t>Минэкономика</w:t>
            </w:r>
            <w:proofErr w:type="spellEnd"/>
            <w:r w:rsidRPr="00FB294C">
              <w:rPr>
                <w:sz w:val="16"/>
                <w:szCs w:val="16"/>
              </w:rPr>
              <w:t xml:space="preserve"> РТ,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  <w:r w:rsidRPr="00FB294C">
              <w:rPr>
                <w:sz w:val="16"/>
                <w:szCs w:val="16"/>
              </w:rPr>
              <w:t>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B294C">
              <w:rPr>
                <w:sz w:val="16"/>
                <w:szCs w:val="16"/>
              </w:rPr>
              <w:t>сумона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Открытие и организация дома быта в сфере услуг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МБ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Администрация кожууна,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субъекты малого и СП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Увеличение количества предоставления услуг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  <w:r w:rsidRPr="00FB29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информационного общества</w:t>
            </w:r>
            <w:r w:rsidRPr="00FB294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Строительство волоконно-оптической линии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FB294C">
              <w:rPr>
                <w:sz w:val="16"/>
                <w:szCs w:val="16"/>
              </w:rPr>
              <w:t>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26963,0 </w:t>
            </w:r>
            <w:proofErr w:type="spellStart"/>
            <w:r w:rsidRPr="00FB294C">
              <w:rPr>
                <w:sz w:val="16"/>
                <w:szCs w:val="16"/>
              </w:rPr>
              <w:t>тыс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ублей</w:t>
            </w:r>
            <w:proofErr w:type="spellEnd"/>
            <w:r w:rsidRPr="00FB294C">
              <w:rPr>
                <w:sz w:val="16"/>
                <w:szCs w:val="16"/>
              </w:rPr>
              <w:t xml:space="preserve">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МБ 100,0 </w:t>
            </w:r>
            <w:proofErr w:type="spellStart"/>
            <w:r w:rsidRPr="00FB294C">
              <w:rPr>
                <w:sz w:val="16"/>
                <w:szCs w:val="16"/>
              </w:rPr>
              <w:t>тыс</w:t>
            </w:r>
            <w:proofErr w:type="gramStart"/>
            <w:r w:rsidRPr="00FB294C">
              <w:rPr>
                <w:sz w:val="16"/>
                <w:szCs w:val="16"/>
              </w:rPr>
              <w:t>.р</w:t>
            </w:r>
            <w:proofErr w:type="gramEnd"/>
            <w:r w:rsidRPr="00FB294C">
              <w:rPr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Министерство информатизации и связи РТ, Администрация </w:t>
            </w:r>
            <w:proofErr w:type="spellStart"/>
            <w:r w:rsidRPr="00FB294C">
              <w:rPr>
                <w:sz w:val="16"/>
                <w:szCs w:val="16"/>
              </w:rPr>
              <w:t>кожуна</w:t>
            </w:r>
            <w:proofErr w:type="spellEnd"/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линии Минсвязи РТ </w:t>
            </w:r>
            <w:r w:rsidRPr="00FB29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волоконно-оптические</w:t>
            </w:r>
            <w:r w:rsidRPr="00FB294C">
              <w:rPr>
                <w:sz w:val="16"/>
                <w:szCs w:val="16"/>
              </w:rPr>
              <w:t xml:space="preserve"> линии </w:t>
            </w:r>
            <w:r>
              <w:rPr>
                <w:sz w:val="16"/>
                <w:szCs w:val="16"/>
              </w:rPr>
              <w:t xml:space="preserve">проведены в </w:t>
            </w:r>
            <w:proofErr w:type="spellStart"/>
            <w:r>
              <w:rPr>
                <w:sz w:val="16"/>
                <w:szCs w:val="16"/>
              </w:rPr>
              <w:t>с.нарын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орен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с.Бай-Даг</w:t>
            </w:r>
            <w:proofErr w:type="spellEnd"/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76" w:type="dxa"/>
            <w:gridSpan w:val="6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B294C">
              <w:rPr>
                <w:b/>
                <w:sz w:val="16"/>
                <w:szCs w:val="16"/>
                <w:highlight w:val="cyan"/>
              </w:rPr>
              <w:t>Развитие малых сел Эрзинского кожууна</w:t>
            </w:r>
          </w:p>
        </w:tc>
        <w:tc>
          <w:tcPr>
            <w:tcW w:w="2126" w:type="dxa"/>
          </w:tcPr>
          <w:p w:rsidR="00527C62" w:rsidRPr="00FB294C" w:rsidRDefault="00527C62" w:rsidP="00527C62">
            <w:pPr>
              <w:contextualSpacing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Организация плодоовощной </w:t>
            </w:r>
            <w:r w:rsidRPr="00FB294C">
              <w:rPr>
                <w:sz w:val="16"/>
                <w:szCs w:val="16"/>
              </w:rPr>
              <w:lastRenderedPageBreak/>
              <w:t>плантации, создание пункта приема и переработки продукции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-открыт пункт переработки продукции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</w:rPr>
              <w:t>22</w:t>
            </w:r>
            <w:r w:rsidRPr="00FB294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РБ 2000,0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 xml:space="preserve">., МБ </w:t>
            </w:r>
            <w:r w:rsidRPr="00FB294C">
              <w:rPr>
                <w:sz w:val="16"/>
                <w:szCs w:val="16"/>
              </w:rPr>
              <w:lastRenderedPageBreak/>
              <w:t xml:space="preserve">200,0 </w:t>
            </w:r>
            <w:proofErr w:type="spellStart"/>
            <w:r w:rsidRPr="00FB294C">
              <w:rPr>
                <w:sz w:val="16"/>
                <w:szCs w:val="16"/>
              </w:rPr>
              <w:t>т.р</w:t>
            </w:r>
            <w:proofErr w:type="spellEnd"/>
            <w:r w:rsidRPr="00FB294C">
              <w:rPr>
                <w:sz w:val="16"/>
                <w:szCs w:val="16"/>
              </w:rPr>
              <w:t xml:space="preserve">., </w:t>
            </w:r>
            <w:proofErr w:type="spellStart"/>
            <w:r w:rsidRPr="00FB294C">
              <w:rPr>
                <w:sz w:val="16"/>
                <w:szCs w:val="16"/>
              </w:rPr>
              <w:t>внебюдж</w:t>
            </w:r>
            <w:proofErr w:type="spellEnd"/>
            <w:r w:rsidRPr="00FB294C">
              <w:rPr>
                <w:sz w:val="16"/>
                <w:szCs w:val="16"/>
              </w:rPr>
              <w:t>. 20,0т.р.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 xml:space="preserve">Администрация кожууна, </w:t>
            </w:r>
            <w:proofErr w:type="spellStart"/>
            <w:r w:rsidRPr="00FB294C">
              <w:rPr>
                <w:sz w:val="16"/>
                <w:szCs w:val="16"/>
              </w:rPr>
              <w:lastRenderedPageBreak/>
              <w:t>Администраци</w:t>
            </w:r>
            <w:proofErr w:type="spellEnd"/>
            <w:r w:rsidRPr="00FB294C">
              <w:rPr>
                <w:sz w:val="16"/>
                <w:szCs w:val="16"/>
              </w:rPr>
              <w:t xml:space="preserve"> </w:t>
            </w:r>
            <w:proofErr w:type="spellStart"/>
            <w:r w:rsidRPr="00FB294C">
              <w:rPr>
                <w:sz w:val="16"/>
                <w:szCs w:val="16"/>
              </w:rPr>
              <w:t>спс</w:t>
            </w:r>
            <w:proofErr w:type="gramStart"/>
            <w:r w:rsidRPr="00FB294C">
              <w:rPr>
                <w:sz w:val="16"/>
                <w:szCs w:val="16"/>
              </w:rPr>
              <w:t>.С</w:t>
            </w:r>
            <w:proofErr w:type="gramEnd"/>
            <w:r w:rsidRPr="00FB294C">
              <w:rPr>
                <w:sz w:val="16"/>
                <w:szCs w:val="16"/>
              </w:rPr>
              <w:t>арыг-Булунский</w:t>
            </w:r>
            <w:proofErr w:type="spellEnd"/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субъекты малого и СП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 xml:space="preserve">Количество и мощность </w:t>
            </w:r>
            <w:r w:rsidRPr="00FB294C">
              <w:rPr>
                <w:sz w:val="16"/>
                <w:szCs w:val="16"/>
              </w:rPr>
              <w:lastRenderedPageBreak/>
              <w:t>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СПОК «</w:t>
            </w:r>
            <w:proofErr w:type="spellStart"/>
            <w:r>
              <w:rPr>
                <w:sz w:val="16"/>
                <w:szCs w:val="16"/>
              </w:rPr>
              <w:t>Нарийн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Голорм</w:t>
            </w:r>
            <w:proofErr w:type="spellEnd"/>
            <w:r>
              <w:rPr>
                <w:sz w:val="16"/>
                <w:szCs w:val="16"/>
              </w:rPr>
              <w:t xml:space="preserve"> организовывается </w:t>
            </w:r>
            <w:r w:rsidRPr="00FB294C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lastRenderedPageBreak/>
              <w:t>плодоовощной</w:t>
            </w:r>
            <w:proofErr w:type="gramEnd"/>
            <w:r>
              <w:rPr>
                <w:sz w:val="16"/>
                <w:szCs w:val="16"/>
              </w:rPr>
              <w:t xml:space="preserve"> плантация.</w:t>
            </w: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Включено в Стратегию </w:t>
            </w:r>
            <w:r>
              <w:rPr>
                <w:sz w:val="16"/>
                <w:szCs w:val="16"/>
              </w:rPr>
              <w:lastRenderedPageBreak/>
              <w:t>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27C62" w:rsidRPr="00FB294C" w:rsidTr="00527C62">
        <w:tc>
          <w:tcPr>
            <w:tcW w:w="582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50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Организация охотничьего туризма</w:t>
            </w:r>
          </w:p>
        </w:tc>
        <w:tc>
          <w:tcPr>
            <w:tcW w:w="1133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FB294C">
              <w:rPr>
                <w:sz w:val="16"/>
                <w:szCs w:val="16"/>
              </w:rPr>
              <w:t>-2030</w:t>
            </w:r>
          </w:p>
        </w:tc>
        <w:tc>
          <w:tcPr>
            <w:tcW w:w="1559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РБ, МБ</w:t>
            </w:r>
          </w:p>
        </w:tc>
        <w:tc>
          <w:tcPr>
            <w:tcW w:w="198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Администрация кожууна, </w:t>
            </w:r>
          </w:p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FB294C">
              <w:rPr>
                <w:sz w:val="16"/>
                <w:szCs w:val="16"/>
              </w:rPr>
              <w:t>сумонов</w:t>
            </w:r>
            <w:proofErr w:type="spellEnd"/>
          </w:p>
        </w:tc>
        <w:tc>
          <w:tcPr>
            <w:tcW w:w="1902" w:type="dxa"/>
          </w:tcPr>
          <w:p w:rsidR="00527C62" w:rsidRPr="00FB294C" w:rsidRDefault="00527C62" w:rsidP="00527C62">
            <w:pPr>
              <w:rPr>
                <w:sz w:val="16"/>
                <w:szCs w:val="16"/>
              </w:rPr>
            </w:pPr>
            <w:r w:rsidRPr="00FB294C">
              <w:rPr>
                <w:sz w:val="16"/>
                <w:szCs w:val="16"/>
              </w:rPr>
              <w:t>Количество и мощность трансформаторных подстанций уточняется на дальнейших стадиях проектирования.</w:t>
            </w:r>
          </w:p>
        </w:tc>
        <w:tc>
          <w:tcPr>
            <w:tcW w:w="4194" w:type="dxa"/>
          </w:tcPr>
          <w:p w:rsidR="00527C62" w:rsidRPr="00FB294C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инвестора</w:t>
            </w:r>
          </w:p>
        </w:tc>
        <w:tc>
          <w:tcPr>
            <w:tcW w:w="2126" w:type="dxa"/>
          </w:tcPr>
          <w:p w:rsidR="0007044B" w:rsidRDefault="0007044B" w:rsidP="0007044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Стратегию 2017г</w:t>
            </w:r>
          </w:p>
          <w:p w:rsidR="00527C62" w:rsidRDefault="00527C62" w:rsidP="00527C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25444F" w:rsidRPr="00FB294C" w:rsidRDefault="0025444F" w:rsidP="00254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444F" w:rsidRPr="00FB294C" w:rsidRDefault="0025444F" w:rsidP="00254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444F" w:rsidRPr="00FB294C" w:rsidRDefault="0025444F" w:rsidP="00254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444F" w:rsidRPr="00FB294C" w:rsidRDefault="0025444F" w:rsidP="00254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0B05" w:rsidRDefault="00790B05"/>
    <w:sectPr w:rsidR="00790B05" w:rsidSect="00E825FE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218A"/>
    <w:multiLevelType w:val="multilevel"/>
    <w:tmpl w:val="F2880228"/>
    <w:styleLink w:val="2"/>
    <w:lvl w:ilvl="0">
      <w:start w:val="1"/>
      <w:numFmt w:val="bullet"/>
      <w:lvlText w:val=""/>
      <w:lvlJc w:val="left"/>
      <w:pPr>
        <w:tabs>
          <w:tab w:val="num" w:pos="720"/>
        </w:tabs>
        <w:ind w:firstLine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832C2"/>
    <w:multiLevelType w:val="hybridMultilevel"/>
    <w:tmpl w:val="09266B96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9487D"/>
    <w:multiLevelType w:val="multilevel"/>
    <w:tmpl w:val="AD9A8418"/>
    <w:lvl w:ilvl="0">
      <w:start w:val="1"/>
      <w:numFmt w:val="decimal"/>
      <w:pStyle w:val="1"/>
      <w:lvlText w:val="%1"/>
      <w:lvlJc w:val="left"/>
      <w:pPr>
        <w:ind w:left="716" w:hanging="432"/>
      </w:pPr>
      <w:rPr>
        <w:rFonts w:cs="Times New Roman"/>
      </w:rPr>
    </w:lvl>
    <w:lvl w:ilvl="1">
      <w:start w:val="6"/>
      <w:numFmt w:val="decimal"/>
      <w:pStyle w:val="20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148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292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580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868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5D"/>
    <w:rsid w:val="000109A1"/>
    <w:rsid w:val="000267B6"/>
    <w:rsid w:val="0007044B"/>
    <w:rsid w:val="000730AC"/>
    <w:rsid w:val="000B4849"/>
    <w:rsid w:val="000C1DBC"/>
    <w:rsid w:val="000C7C03"/>
    <w:rsid w:val="000D08BC"/>
    <w:rsid w:val="000E38CB"/>
    <w:rsid w:val="001042BD"/>
    <w:rsid w:val="00175B0A"/>
    <w:rsid w:val="00187C4E"/>
    <w:rsid w:val="00195611"/>
    <w:rsid w:val="001960D3"/>
    <w:rsid w:val="00197589"/>
    <w:rsid w:val="001A3679"/>
    <w:rsid w:val="001E7C39"/>
    <w:rsid w:val="00223114"/>
    <w:rsid w:val="00251318"/>
    <w:rsid w:val="0025444F"/>
    <w:rsid w:val="002C769A"/>
    <w:rsid w:val="002D6479"/>
    <w:rsid w:val="00306211"/>
    <w:rsid w:val="0033727B"/>
    <w:rsid w:val="00351E49"/>
    <w:rsid w:val="00387963"/>
    <w:rsid w:val="00397BEB"/>
    <w:rsid w:val="003A62A2"/>
    <w:rsid w:val="00426531"/>
    <w:rsid w:val="004522B6"/>
    <w:rsid w:val="00452673"/>
    <w:rsid w:val="00454FC5"/>
    <w:rsid w:val="00475680"/>
    <w:rsid w:val="0047673A"/>
    <w:rsid w:val="00486AE2"/>
    <w:rsid w:val="004B03D3"/>
    <w:rsid w:val="004D5825"/>
    <w:rsid w:val="004E71AB"/>
    <w:rsid w:val="00501786"/>
    <w:rsid w:val="00511599"/>
    <w:rsid w:val="00527C62"/>
    <w:rsid w:val="00535F47"/>
    <w:rsid w:val="00543F9B"/>
    <w:rsid w:val="00544505"/>
    <w:rsid w:val="005452D8"/>
    <w:rsid w:val="00567CC0"/>
    <w:rsid w:val="00592A48"/>
    <w:rsid w:val="00594962"/>
    <w:rsid w:val="005B1349"/>
    <w:rsid w:val="005D6FA2"/>
    <w:rsid w:val="005E31DD"/>
    <w:rsid w:val="005F743F"/>
    <w:rsid w:val="006273DA"/>
    <w:rsid w:val="006274BB"/>
    <w:rsid w:val="006428C6"/>
    <w:rsid w:val="0064512A"/>
    <w:rsid w:val="006677AE"/>
    <w:rsid w:val="00675945"/>
    <w:rsid w:val="006A1096"/>
    <w:rsid w:val="006D59AB"/>
    <w:rsid w:val="006E4043"/>
    <w:rsid w:val="006F0CC8"/>
    <w:rsid w:val="00706E3B"/>
    <w:rsid w:val="007124F5"/>
    <w:rsid w:val="00717F31"/>
    <w:rsid w:val="00762976"/>
    <w:rsid w:val="00766742"/>
    <w:rsid w:val="00790B05"/>
    <w:rsid w:val="007B0F46"/>
    <w:rsid w:val="007F58F3"/>
    <w:rsid w:val="00886D98"/>
    <w:rsid w:val="00892047"/>
    <w:rsid w:val="0089281D"/>
    <w:rsid w:val="00894FF6"/>
    <w:rsid w:val="008C34CB"/>
    <w:rsid w:val="008C3952"/>
    <w:rsid w:val="008C6B09"/>
    <w:rsid w:val="009349AE"/>
    <w:rsid w:val="00937456"/>
    <w:rsid w:val="00946574"/>
    <w:rsid w:val="00970D10"/>
    <w:rsid w:val="009713AC"/>
    <w:rsid w:val="009734A4"/>
    <w:rsid w:val="00974D20"/>
    <w:rsid w:val="009C122B"/>
    <w:rsid w:val="009D3EAD"/>
    <w:rsid w:val="009F29DF"/>
    <w:rsid w:val="00A32808"/>
    <w:rsid w:val="00A54BCB"/>
    <w:rsid w:val="00A63BB7"/>
    <w:rsid w:val="00A81EB2"/>
    <w:rsid w:val="00AB6B64"/>
    <w:rsid w:val="00AF76CB"/>
    <w:rsid w:val="00AF79F9"/>
    <w:rsid w:val="00B01788"/>
    <w:rsid w:val="00B13B45"/>
    <w:rsid w:val="00B13C7C"/>
    <w:rsid w:val="00B7269C"/>
    <w:rsid w:val="00B77C89"/>
    <w:rsid w:val="00B8079A"/>
    <w:rsid w:val="00B814AE"/>
    <w:rsid w:val="00B84E16"/>
    <w:rsid w:val="00B944C5"/>
    <w:rsid w:val="00B95681"/>
    <w:rsid w:val="00B97CDD"/>
    <w:rsid w:val="00BB21D8"/>
    <w:rsid w:val="00BB2E9A"/>
    <w:rsid w:val="00BB70BB"/>
    <w:rsid w:val="00BE1527"/>
    <w:rsid w:val="00BE262A"/>
    <w:rsid w:val="00BF7802"/>
    <w:rsid w:val="00C0290E"/>
    <w:rsid w:val="00C03028"/>
    <w:rsid w:val="00C179B5"/>
    <w:rsid w:val="00C31C0C"/>
    <w:rsid w:val="00CE7D21"/>
    <w:rsid w:val="00D15CBC"/>
    <w:rsid w:val="00D17215"/>
    <w:rsid w:val="00D2411A"/>
    <w:rsid w:val="00D67531"/>
    <w:rsid w:val="00D72B9B"/>
    <w:rsid w:val="00D757C5"/>
    <w:rsid w:val="00D774F4"/>
    <w:rsid w:val="00D80A1E"/>
    <w:rsid w:val="00D81682"/>
    <w:rsid w:val="00D819C4"/>
    <w:rsid w:val="00D8787F"/>
    <w:rsid w:val="00DE0DA0"/>
    <w:rsid w:val="00E02055"/>
    <w:rsid w:val="00E04A63"/>
    <w:rsid w:val="00E1388E"/>
    <w:rsid w:val="00E56D92"/>
    <w:rsid w:val="00E67DA9"/>
    <w:rsid w:val="00E80C41"/>
    <w:rsid w:val="00E825FE"/>
    <w:rsid w:val="00EA5CF8"/>
    <w:rsid w:val="00EB09BC"/>
    <w:rsid w:val="00EB0A30"/>
    <w:rsid w:val="00EB7960"/>
    <w:rsid w:val="00EE7C5D"/>
    <w:rsid w:val="00EE7E64"/>
    <w:rsid w:val="00F17D9C"/>
    <w:rsid w:val="00F40DD7"/>
    <w:rsid w:val="00F4171A"/>
    <w:rsid w:val="00F5636C"/>
    <w:rsid w:val="00F7471F"/>
    <w:rsid w:val="00F80095"/>
    <w:rsid w:val="00F81B70"/>
    <w:rsid w:val="00F87DCD"/>
    <w:rsid w:val="00FA37B1"/>
    <w:rsid w:val="00FA3C5E"/>
    <w:rsid w:val="00FB294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44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5444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5444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25444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25444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eastAsia="en-US"/>
    </w:rPr>
  </w:style>
  <w:style w:type="paragraph" w:styleId="6">
    <w:name w:val="heading 6"/>
    <w:basedOn w:val="a"/>
    <w:next w:val="a"/>
    <w:link w:val="60"/>
    <w:qFormat/>
    <w:rsid w:val="0025444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qFormat/>
    <w:rsid w:val="0025444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libri" w:hAnsi="Cambria" w:cs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qFormat/>
    <w:rsid w:val="0025444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5444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44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25444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5444F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25444F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25444F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25444F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25444F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25444F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25444F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semiHidden/>
    <w:rsid w:val="0025444F"/>
    <w:pPr>
      <w:tabs>
        <w:tab w:val="right" w:leader="dot" w:pos="9628"/>
      </w:tabs>
      <w:spacing w:after="0" w:line="336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semiHidden/>
    <w:rsid w:val="0025444F"/>
    <w:pPr>
      <w:tabs>
        <w:tab w:val="left" w:pos="720"/>
        <w:tab w:val="right" w:leader="dot" w:pos="9628"/>
      </w:tabs>
      <w:spacing w:after="0" w:line="336" w:lineRule="auto"/>
      <w:ind w:left="18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3">
    <w:name w:val="Hyperlink"/>
    <w:uiPriority w:val="99"/>
    <w:rsid w:val="0025444F"/>
    <w:rPr>
      <w:color w:val="0000FF"/>
      <w:u w:val="single"/>
    </w:rPr>
  </w:style>
  <w:style w:type="paragraph" w:customStyle="1" w:styleId="Style11">
    <w:name w:val="Style11"/>
    <w:basedOn w:val="a"/>
    <w:rsid w:val="0025444F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544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25444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5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25444F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2544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4">
    <w:name w:val="Body Text Indent"/>
    <w:basedOn w:val="a"/>
    <w:link w:val="a5"/>
    <w:rsid w:val="0025444F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54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544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544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link w:val="a7"/>
    <w:uiPriority w:val="34"/>
    <w:qFormat/>
    <w:rsid w:val="0025444F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9"/>
    <w:uiPriority w:val="99"/>
    <w:unhideWhenUsed/>
    <w:rsid w:val="002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Знак,Основной текст1"/>
    <w:basedOn w:val="a"/>
    <w:link w:val="ab"/>
    <w:rsid w:val="002544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Знак Знак,Основной текст1 Знак"/>
    <w:basedOn w:val="a0"/>
    <w:link w:val="aa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(9)_"/>
    <w:link w:val="92"/>
    <w:rsid w:val="0025444F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5444F"/>
    <w:pPr>
      <w:widowControl w:val="0"/>
      <w:shd w:val="clear" w:color="auto" w:fill="FFFFFF"/>
      <w:spacing w:after="480" w:line="322" w:lineRule="exact"/>
      <w:ind w:firstLine="700"/>
      <w:jc w:val="both"/>
    </w:pPr>
    <w:rPr>
      <w:rFonts w:eastAsiaTheme="minorHAnsi"/>
      <w:i/>
      <w:iCs/>
      <w:sz w:val="27"/>
      <w:szCs w:val="27"/>
      <w:lang w:eastAsia="en-US"/>
    </w:rPr>
  </w:style>
  <w:style w:type="paragraph" w:customStyle="1" w:styleId="ac">
    <w:name w:val="Таблица"/>
    <w:basedOn w:val="a"/>
    <w:rsid w:val="0025444F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1"/>
    <w:basedOn w:val="a"/>
    <w:rsid w:val="002544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25444F"/>
    <w:pPr>
      <w:widowControl w:val="0"/>
      <w:autoSpaceDE w:val="0"/>
      <w:autoSpaceDN w:val="0"/>
      <w:adjustRightInd w:val="0"/>
      <w:spacing w:after="0" w:line="330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25444F"/>
    <w:rPr>
      <w:rFonts w:ascii="Times New Roman" w:hAnsi="Times New Roman" w:cs="Times New Roman"/>
      <w:sz w:val="26"/>
      <w:szCs w:val="26"/>
    </w:rPr>
  </w:style>
  <w:style w:type="character" w:styleId="ad">
    <w:name w:val="Strong"/>
    <w:uiPriority w:val="22"/>
    <w:qFormat/>
    <w:rsid w:val="0025444F"/>
    <w:rPr>
      <w:b/>
      <w:bCs/>
    </w:rPr>
  </w:style>
  <w:style w:type="paragraph" w:customStyle="1" w:styleId="Report">
    <w:name w:val="Report"/>
    <w:basedOn w:val="a"/>
    <w:uiPriority w:val="99"/>
    <w:rsid w:val="0025444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rsid w:val="00254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5444F"/>
  </w:style>
  <w:style w:type="character" w:customStyle="1" w:styleId="af1">
    <w:name w:val="Подпись к таблице_"/>
    <w:link w:val="14"/>
    <w:rsid w:val="0025444F"/>
    <w:rPr>
      <w:sz w:val="27"/>
      <w:szCs w:val="27"/>
      <w:shd w:val="clear" w:color="auto" w:fill="FFFFFF"/>
    </w:rPr>
  </w:style>
  <w:style w:type="paragraph" w:customStyle="1" w:styleId="14">
    <w:name w:val="Подпись к таблице1"/>
    <w:basedOn w:val="a"/>
    <w:link w:val="af1"/>
    <w:rsid w:val="0025444F"/>
    <w:pPr>
      <w:widowControl w:val="0"/>
      <w:shd w:val="clear" w:color="auto" w:fill="FFFFFF"/>
      <w:spacing w:after="0" w:line="240" w:lineRule="atLeast"/>
      <w:ind w:hanging="720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11pt">
    <w:name w:val="Основной текст + 11 pt"/>
    <w:rsid w:val="0025444F"/>
    <w:rPr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(8)_"/>
    <w:link w:val="810"/>
    <w:rsid w:val="0025444F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25444F"/>
    <w:pPr>
      <w:widowControl w:val="0"/>
      <w:shd w:val="clear" w:color="auto" w:fill="FFFFFF"/>
      <w:spacing w:after="0" w:line="274" w:lineRule="exact"/>
    </w:pPr>
    <w:rPr>
      <w:rFonts w:eastAsiaTheme="minorHAnsi"/>
      <w:shd w:val="clear" w:color="auto" w:fill="FFFFFF"/>
      <w:lang w:eastAsia="en-US"/>
    </w:rPr>
  </w:style>
  <w:style w:type="character" w:customStyle="1" w:styleId="82">
    <w:name w:val="Основной текст (8)"/>
    <w:rsid w:val="0025444F"/>
    <w:rPr>
      <w:sz w:val="22"/>
      <w:szCs w:val="22"/>
      <w:u w:val="single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3"/>
    <w:rsid w:val="0025444F"/>
    <w:rPr>
      <w:b/>
      <w:bCs/>
      <w:sz w:val="22"/>
      <w:szCs w:val="22"/>
      <w:shd w:val="clear" w:color="auto" w:fill="FFFFFF"/>
      <w:lang w:bidi="ar-SA"/>
    </w:rPr>
  </w:style>
  <w:style w:type="character" w:styleId="af2">
    <w:name w:val="Emphasis"/>
    <w:qFormat/>
    <w:rsid w:val="0025444F"/>
    <w:rPr>
      <w:i/>
      <w:iCs/>
    </w:rPr>
  </w:style>
  <w:style w:type="character" w:customStyle="1" w:styleId="submenu-table">
    <w:name w:val="submenu-table"/>
    <w:basedOn w:val="a0"/>
    <w:rsid w:val="0025444F"/>
  </w:style>
  <w:style w:type="paragraph" w:styleId="HTML">
    <w:name w:val="HTML Preformatted"/>
    <w:basedOn w:val="a"/>
    <w:link w:val="HTML0"/>
    <w:rsid w:val="00254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44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4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25444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"/>
    <w:link w:val="af4"/>
    <w:semiHidden/>
    <w:rsid w:val="002544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2544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">
    <w:name w:val="Char Char Знак"/>
    <w:basedOn w:val="a"/>
    <w:rsid w:val="0025444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25444F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6">
    <w:name w:val="Текст сноски Знак"/>
    <w:basedOn w:val="a0"/>
    <w:link w:val="af5"/>
    <w:semiHidden/>
    <w:rsid w:val="0025444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7">
    <w:name w:val="footnote reference"/>
    <w:semiHidden/>
    <w:rsid w:val="0025444F"/>
    <w:rPr>
      <w:vertAlign w:val="superscript"/>
    </w:rPr>
  </w:style>
  <w:style w:type="character" w:customStyle="1" w:styleId="apple-converted-space">
    <w:name w:val="apple-converted-space"/>
    <w:basedOn w:val="a0"/>
    <w:rsid w:val="0025444F"/>
  </w:style>
  <w:style w:type="paragraph" w:styleId="af8">
    <w:name w:val="Plain Text"/>
    <w:basedOn w:val="a"/>
    <w:link w:val="af9"/>
    <w:rsid w:val="002544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2544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Базовый"/>
    <w:rsid w:val="0025444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table" w:styleId="afb">
    <w:name w:val="Table Grid"/>
    <w:basedOn w:val="a1"/>
    <w:uiPriority w:val="39"/>
    <w:rsid w:val="0025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25444F"/>
    <w:pPr>
      <w:widowControl w:val="0"/>
      <w:autoSpaceDE w:val="0"/>
      <w:autoSpaceDN w:val="0"/>
      <w:adjustRightInd w:val="0"/>
      <w:spacing w:after="0" w:line="411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4">
    <w:name w:val="Style24"/>
    <w:basedOn w:val="a"/>
    <w:rsid w:val="002544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9">
    <w:name w:val="Font Style59"/>
    <w:rsid w:val="002544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fc">
    <w:name w:val="Таблицы (моноширинный)"/>
    <w:basedOn w:val="a"/>
    <w:next w:val="a"/>
    <w:rsid w:val="00254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header"/>
    <w:basedOn w:val="a"/>
    <w:link w:val="afe"/>
    <w:rsid w:val="00254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25444F"/>
    <w:rPr>
      <w:sz w:val="16"/>
      <w:szCs w:val="16"/>
    </w:rPr>
  </w:style>
  <w:style w:type="paragraph" w:styleId="aff0">
    <w:name w:val="annotation text"/>
    <w:basedOn w:val="a"/>
    <w:link w:val="aff1"/>
    <w:semiHidden/>
    <w:rsid w:val="0025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254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25444F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2544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semiHidden/>
    <w:rsid w:val="002544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semiHidden/>
    <w:rsid w:val="0025444F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"/>
    <w:link w:val="26"/>
    <w:rsid w:val="002544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25444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rsid w:val="0025444F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bl0">
    <w:name w:val="bl0"/>
    <w:basedOn w:val="a"/>
    <w:rsid w:val="002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25444F"/>
    <w:rPr>
      <w:rFonts w:ascii="Times New Roman" w:hAnsi="Times New Roman"/>
      <w:sz w:val="24"/>
    </w:rPr>
  </w:style>
  <w:style w:type="paragraph" w:styleId="aff6">
    <w:name w:val="Body Text First Indent"/>
    <w:basedOn w:val="aa"/>
    <w:link w:val="aff7"/>
    <w:uiPriority w:val="99"/>
    <w:semiHidden/>
    <w:unhideWhenUsed/>
    <w:rsid w:val="0025444F"/>
    <w:pPr>
      <w:spacing w:after="0"/>
      <w:ind w:firstLine="360"/>
    </w:pPr>
  </w:style>
  <w:style w:type="character" w:customStyle="1" w:styleId="aff7">
    <w:name w:val="Красная строка Знак"/>
    <w:basedOn w:val="ab"/>
    <w:link w:val="aff6"/>
    <w:uiPriority w:val="99"/>
    <w:semiHidden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44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25444F"/>
  </w:style>
  <w:style w:type="paragraph" w:styleId="aff8">
    <w:name w:val="No Spacing"/>
    <w:uiPriority w:val="1"/>
    <w:qFormat/>
    <w:rsid w:val="002544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2">
    <w:name w:val="Стиль2"/>
    <w:rsid w:val="0025444F"/>
    <w:pPr>
      <w:numPr>
        <w:numId w:val="2"/>
      </w:numPr>
    </w:pPr>
  </w:style>
  <w:style w:type="paragraph" w:customStyle="1" w:styleId="41">
    <w:name w:val="Основной текст4"/>
    <w:basedOn w:val="a"/>
    <w:rsid w:val="0025444F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7">
    <w:name w:val="Абзац списка Знак"/>
    <w:link w:val="a6"/>
    <w:uiPriority w:val="34"/>
    <w:locked/>
    <w:rsid w:val="0025444F"/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25444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5444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25444F"/>
    <w:pPr>
      <w:widowControl w:val="0"/>
      <w:autoSpaceDE w:val="0"/>
      <w:autoSpaceDN w:val="0"/>
      <w:adjustRightInd w:val="0"/>
      <w:spacing w:after="0" w:line="312" w:lineRule="exact"/>
      <w:ind w:firstLine="552"/>
    </w:pPr>
    <w:rPr>
      <w:rFonts w:ascii="Century Gothic" w:eastAsia="Times New Roman" w:hAnsi="Century Gothic" w:cs="Times New Roman"/>
      <w:sz w:val="24"/>
      <w:szCs w:val="24"/>
      <w:lang w:val="en-US" w:eastAsia="en-US"/>
    </w:rPr>
  </w:style>
  <w:style w:type="character" w:customStyle="1" w:styleId="FontStyle13">
    <w:name w:val="Font Style13"/>
    <w:uiPriority w:val="99"/>
    <w:rsid w:val="0025444F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style-span">
    <w:name w:val="apple-style-span"/>
    <w:basedOn w:val="a0"/>
    <w:uiPriority w:val="99"/>
    <w:rsid w:val="002544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44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5444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5444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25444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25444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eastAsia="en-US"/>
    </w:rPr>
  </w:style>
  <w:style w:type="paragraph" w:styleId="6">
    <w:name w:val="heading 6"/>
    <w:basedOn w:val="a"/>
    <w:next w:val="a"/>
    <w:link w:val="60"/>
    <w:qFormat/>
    <w:rsid w:val="0025444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qFormat/>
    <w:rsid w:val="0025444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libri" w:hAnsi="Cambria" w:cs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qFormat/>
    <w:rsid w:val="0025444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5444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44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25444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5444F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25444F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25444F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25444F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25444F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25444F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25444F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semiHidden/>
    <w:rsid w:val="0025444F"/>
    <w:pPr>
      <w:tabs>
        <w:tab w:val="right" w:leader="dot" w:pos="9628"/>
      </w:tabs>
      <w:spacing w:after="0" w:line="336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semiHidden/>
    <w:rsid w:val="0025444F"/>
    <w:pPr>
      <w:tabs>
        <w:tab w:val="left" w:pos="720"/>
        <w:tab w:val="right" w:leader="dot" w:pos="9628"/>
      </w:tabs>
      <w:spacing w:after="0" w:line="336" w:lineRule="auto"/>
      <w:ind w:left="18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3">
    <w:name w:val="Hyperlink"/>
    <w:uiPriority w:val="99"/>
    <w:rsid w:val="0025444F"/>
    <w:rPr>
      <w:color w:val="0000FF"/>
      <w:u w:val="single"/>
    </w:rPr>
  </w:style>
  <w:style w:type="paragraph" w:customStyle="1" w:styleId="Style11">
    <w:name w:val="Style11"/>
    <w:basedOn w:val="a"/>
    <w:rsid w:val="0025444F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544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25444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5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25444F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2544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4">
    <w:name w:val="Body Text Indent"/>
    <w:basedOn w:val="a"/>
    <w:link w:val="a5"/>
    <w:rsid w:val="0025444F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54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544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544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link w:val="a7"/>
    <w:uiPriority w:val="34"/>
    <w:qFormat/>
    <w:rsid w:val="0025444F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9"/>
    <w:uiPriority w:val="99"/>
    <w:unhideWhenUsed/>
    <w:rsid w:val="002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Знак,Основной текст1"/>
    <w:basedOn w:val="a"/>
    <w:link w:val="ab"/>
    <w:rsid w:val="002544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Знак Знак,Основной текст1 Знак"/>
    <w:basedOn w:val="a0"/>
    <w:link w:val="aa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(9)_"/>
    <w:link w:val="92"/>
    <w:rsid w:val="0025444F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5444F"/>
    <w:pPr>
      <w:widowControl w:val="0"/>
      <w:shd w:val="clear" w:color="auto" w:fill="FFFFFF"/>
      <w:spacing w:after="480" w:line="322" w:lineRule="exact"/>
      <w:ind w:firstLine="700"/>
      <w:jc w:val="both"/>
    </w:pPr>
    <w:rPr>
      <w:rFonts w:eastAsiaTheme="minorHAnsi"/>
      <w:i/>
      <w:iCs/>
      <w:sz w:val="27"/>
      <w:szCs w:val="27"/>
      <w:lang w:eastAsia="en-US"/>
    </w:rPr>
  </w:style>
  <w:style w:type="paragraph" w:customStyle="1" w:styleId="ac">
    <w:name w:val="Таблица"/>
    <w:basedOn w:val="a"/>
    <w:rsid w:val="0025444F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1"/>
    <w:basedOn w:val="a"/>
    <w:rsid w:val="002544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25444F"/>
    <w:pPr>
      <w:widowControl w:val="0"/>
      <w:autoSpaceDE w:val="0"/>
      <w:autoSpaceDN w:val="0"/>
      <w:adjustRightInd w:val="0"/>
      <w:spacing w:after="0" w:line="330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25444F"/>
    <w:rPr>
      <w:rFonts w:ascii="Times New Roman" w:hAnsi="Times New Roman" w:cs="Times New Roman"/>
      <w:sz w:val="26"/>
      <w:szCs w:val="26"/>
    </w:rPr>
  </w:style>
  <w:style w:type="character" w:styleId="ad">
    <w:name w:val="Strong"/>
    <w:uiPriority w:val="22"/>
    <w:qFormat/>
    <w:rsid w:val="0025444F"/>
    <w:rPr>
      <w:b/>
      <w:bCs/>
    </w:rPr>
  </w:style>
  <w:style w:type="paragraph" w:customStyle="1" w:styleId="Report">
    <w:name w:val="Report"/>
    <w:basedOn w:val="a"/>
    <w:uiPriority w:val="99"/>
    <w:rsid w:val="0025444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rsid w:val="00254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5444F"/>
  </w:style>
  <w:style w:type="character" w:customStyle="1" w:styleId="af1">
    <w:name w:val="Подпись к таблице_"/>
    <w:link w:val="14"/>
    <w:rsid w:val="0025444F"/>
    <w:rPr>
      <w:sz w:val="27"/>
      <w:szCs w:val="27"/>
      <w:shd w:val="clear" w:color="auto" w:fill="FFFFFF"/>
    </w:rPr>
  </w:style>
  <w:style w:type="paragraph" w:customStyle="1" w:styleId="14">
    <w:name w:val="Подпись к таблице1"/>
    <w:basedOn w:val="a"/>
    <w:link w:val="af1"/>
    <w:rsid w:val="0025444F"/>
    <w:pPr>
      <w:widowControl w:val="0"/>
      <w:shd w:val="clear" w:color="auto" w:fill="FFFFFF"/>
      <w:spacing w:after="0" w:line="240" w:lineRule="atLeast"/>
      <w:ind w:hanging="720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11pt">
    <w:name w:val="Основной текст + 11 pt"/>
    <w:rsid w:val="0025444F"/>
    <w:rPr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(8)_"/>
    <w:link w:val="810"/>
    <w:rsid w:val="0025444F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25444F"/>
    <w:pPr>
      <w:widowControl w:val="0"/>
      <w:shd w:val="clear" w:color="auto" w:fill="FFFFFF"/>
      <w:spacing w:after="0" w:line="274" w:lineRule="exact"/>
    </w:pPr>
    <w:rPr>
      <w:rFonts w:eastAsiaTheme="minorHAnsi"/>
      <w:shd w:val="clear" w:color="auto" w:fill="FFFFFF"/>
      <w:lang w:eastAsia="en-US"/>
    </w:rPr>
  </w:style>
  <w:style w:type="character" w:customStyle="1" w:styleId="82">
    <w:name w:val="Основной текст (8)"/>
    <w:rsid w:val="0025444F"/>
    <w:rPr>
      <w:sz w:val="22"/>
      <w:szCs w:val="22"/>
      <w:u w:val="single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3"/>
    <w:rsid w:val="0025444F"/>
    <w:rPr>
      <w:b/>
      <w:bCs/>
      <w:sz w:val="22"/>
      <w:szCs w:val="22"/>
      <w:shd w:val="clear" w:color="auto" w:fill="FFFFFF"/>
      <w:lang w:bidi="ar-SA"/>
    </w:rPr>
  </w:style>
  <w:style w:type="character" w:styleId="af2">
    <w:name w:val="Emphasis"/>
    <w:qFormat/>
    <w:rsid w:val="0025444F"/>
    <w:rPr>
      <w:i/>
      <w:iCs/>
    </w:rPr>
  </w:style>
  <w:style w:type="character" w:customStyle="1" w:styleId="submenu-table">
    <w:name w:val="submenu-table"/>
    <w:basedOn w:val="a0"/>
    <w:rsid w:val="0025444F"/>
  </w:style>
  <w:style w:type="paragraph" w:styleId="HTML">
    <w:name w:val="HTML Preformatted"/>
    <w:basedOn w:val="a"/>
    <w:link w:val="HTML0"/>
    <w:rsid w:val="00254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44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4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25444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"/>
    <w:link w:val="af4"/>
    <w:semiHidden/>
    <w:rsid w:val="002544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2544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">
    <w:name w:val="Char Char Знак"/>
    <w:basedOn w:val="a"/>
    <w:rsid w:val="0025444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25444F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6">
    <w:name w:val="Текст сноски Знак"/>
    <w:basedOn w:val="a0"/>
    <w:link w:val="af5"/>
    <w:semiHidden/>
    <w:rsid w:val="0025444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7">
    <w:name w:val="footnote reference"/>
    <w:semiHidden/>
    <w:rsid w:val="0025444F"/>
    <w:rPr>
      <w:vertAlign w:val="superscript"/>
    </w:rPr>
  </w:style>
  <w:style w:type="character" w:customStyle="1" w:styleId="apple-converted-space">
    <w:name w:val="apple-converted-space"/>
    <w:basedOn w:val="a0"/>
    <w:rsid w:val="0025444F"/>
  </w:style>
  <w:style w:type="paragraph" w:styleId="af8">
    <w:name w:val="Plain Text"/>
    <w:basedOn w:val="a"/>
    <w:link w:val="af9"/>
    <w:rsid w:val="002544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2544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Базовый"/>
    <w:rsid w:val="0025444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table" w:styleId="afb">
    <w:name w:val="Table Grid"/>
    <w:basedOn w:val="a1"/>
    <w:uiPriority w:val="39"/>
    <w:rsid w:val="0025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25444F"/>
    <w:pPr>
      <w:widowControl w:val="0"/>
      <w:autoSpaceDE w:val="0"/>
      <w:autoSpaceDN w:val="0"/>
      <w:adjustRightInd w:val="0"/>
      <w:spacing w:after="0" w:line="411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4">
    <w:name w:val="Style24"/>
    <w:basedOn w:val="a"/>
    <w:rsid w:val="002544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9">
    <w:name w:val="Font Style59"/>
    <w:rsid w:val="002544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fc">
    <w:name w:val="Таблицы (моноширинный)"/>
    <w:basedOn w:val="a"/>
    <w:next w:val="a"/>
    <w:rsid w:val="00254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header"/>
    <w:basedOn w:val="a"/>
    <w:link w:val="afe"/>
    <w:rsid w:val="00254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25444F"/>
    <w:rPr>
      <w:sz w:val="16"/>
      <w:szCs w:val="16"/>
    </w:rPr>
  </w:style>
  <w:style w:type="paragraph" w:styleId="aff0">
    <w:name w:val="annotation text"/>
    <w:basedOn w:val="a"/>
    <w:link w:val="aff1"/>
    <w:semiHidden/>
    <w:rsid w:val="0025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254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25444F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2544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semiHidden/>
    <w:rsid w:val="002544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semiHidden/>
    <w:rsid w:val="0025444F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"/>
    <w:link w:val="26"/>
    <w:rsid w:val="002544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25444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rsid w:val="0025444F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bl0">
    <w:name w:val="bl0"/>
    <w:basedOn w:val="a"/>
    <w:rsid w:val="002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25444F"/>
    <w:rPr>
      <w:rFonts w:ascii="Times New Roman" w:hAnsi="Times New Roman"/>
      <w:sz w:val="24"/>
    </w:rPr>
  </w:style>
  <w:style w:type="paragraph" w:styleId="aff6">
    <w:name w:val="Body Text First Indent"/>
    <w:basedOn w:val="aa"/>
    <w:link w:val="aff7"/>
    <w:uiPriority w:val="99"/>
    <w:semiHidden/>
    <w:unhideWhenUsed/>
    <w:rsid w:val="0025444F"/>
    <w:pPr>
      <w:spacing w:after="0"/>
      <w:ind w:firstLine="360"/>
    </w:pPr>
  </w:style>
  <w:style w:type="character" w:customStyle="1" w:styleId="aff7">
    <w:name w:val="Красная строка Знак"/>
    <w:basedOn w:val="ab"/>
    <w:link w:val="aff6"/>
    <w:uiPriority w:val="99"/>
    <w:semiHidden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25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44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25444F"/>
  </w:style>
  <w:style w:type="paragraph" w:styleId="aff8">
    <w:name w:val="No Spacing"/>
    <w:uiPriority w:val="1"/>
    <w:qFormat/>
    <w:rsid w:val="002544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2">
    <w:name w:val="Стиль2"/>
    <w:rsid w:val="0025444F"/>
    <w:pPr>
      <w:numPr>
        <w:numId w:val="2"/>
      </w:numPr>
    </w:pPr>
  </w:style>
  <w:style w:type="paragraph" w:customStyle="1" w:styleId="41">
    <w:name w:val="Основной текст4"/>
    <w:basedOn w:val="a"/>
    <w:rsid w:val="0025444F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7">
    <w:name w:val="Абзац списка Знак"/>
    <w:link w:val="a6"/>
    <w:uiPriority w:val="34"/>
    <w:locked/>
    <w:rsid w:val="0025444F"/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25444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5444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25444F"/>
    <w:pPr>
      <w:widowControl w:val="0"/>
      <w:autoSpaceDE w:val="0"/>
      <w:autoSpaceDN w:val="0"/>
      <w:adjustRightInd w:val="0"/>
      <w:spacing w:after="0" w:line="312" w:lineRule="exact"/>
      <w:ind w:firstLine="552"/>
    </w:pPr>
    <w:rPr>
      <w:rFonts w:ascii="Century Gothic" w:eastAsia="Times New Roman" w:hAnsi="Century Gothic" w:cs="Times New Roman"/>
      <w:sz w:val="24"/>
      <w:szCs w:val="24"/>
      <w:lang w:val="en-US" w:eastAsia="en-US"/>
    </w:rPr>
  </w:style>
  <w:style w:type="character" w:customStyle="1" w:styleId="FontStyle13">
    <w:name w:val="Font Style13"/>
    <w:uiPriority w:val="99"/>
    <w:rsid w:val="0025444F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style-span">
    <w:name w:val="apple-style-span"/>
    <w:basedOn w:val="a0"/>
    <w:uiPriority w:val="99"/>
    <w:rsid w:val="002544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Сергеевна</cp:lastModifiedBy>
  <cp:revision>147</cp:revision>
  <cp:lastPrinted>2021-12-20T17:21:00Z</cp:lastPrinted>
  <dcterms:created xsi:type="dcterms:W3CDTF">2020-12-26T08:53:00Z</dcterms:created>
  <dcterms:modified xsi:type="dcterms:W3CDTF">2022-09-15T04:14:00Z</dcterms:modified>
</cp:coreProperties>
</file>